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9B" w:rsidRDefault="00E8649B" w:rsidP="00E8649B">
      <w:pPr>
        <w:spacing w:line="240" w:lineRule="auto"/>
        <w:jc w:val="center"/>
        <w:rPr>
          <w:rFonts w:ascii="Sylfaen" w:hAnsi="Sylfaen"/>
          <w:b/>
          <w:caps/>
          <w:sz w:val="18"/>
          <w:szCs w:val="18"/>
        </w:rPr>
      </w:pPr>
      <w:r>
        <w:rPr>
          <w:rFonts w:ascii="Sylfaen" w:hAnsi="Sylfaen"/>
          <w:b/>
          <w:caps/>
          <w:sz w:val="18"/>
          <w:szCs w:val="18"/>
        </w:rPr>
        <w:t>ՀՀ</w:t>
      </w:r>
      <w:r w:rsidR="004C6C54">
        <w:rPr>
          <w:rFonts w:ascii="Sylfaen" w:hAnsi="Sylfaen"/>
          <w:b/>
          <w:caps/>
          <w:sz w:val="18"/>
          <w:szCs w:val="18"/>
        </w:rPr>
        <w:t xml:space="preserve"> </w:t>
      </w:r>
      <w:r>
        <w:rPr>
          <w:rFonts w:ascii="Sylfaen" w:hAnsi="Sylfaen"/>
          <w:b/>
          <w:caps/>
          <w:sz w:val="18"/>
          <w:szCs w:val="18"/>
        </w:rPr>
        <w:t xml:space="preserve"> ԳԱԱ </w:t>
      </w:r>
      <w:r w:rsidR="004C6C54">
        <w:rPr>
          <w:rFonts w:ascii="Sylfaen" w:hAnsi="Sylfaen"/>
          <w:b/>
          <w:caps/>
          <w:sz w:val="18"/>
          <w:szCs w:val="18"/>
        </w:rPr>
        <w:t xml:space="preserve"> </w:t>
      </w:r>
      <w:r>
        <w:rPr>
          <w:rFonts w:ascii="Sylfaen" w:hAnsi="Sylfaen"/>
          <w:b/>
          <w:caps/>
          <w:sz w:val="18"/>
          <w:szCs w:val="18"/>
          <w:lang w:val="hy-AM"/>
        </w:rPr>
        <w:t>Հր. Աճառյանի անվան լեզվի ինստիտուտ</w:t>
      </w:r>
    </w:p>
    <w:p w:rsidR="00E8649B" w:rsidRDefault="00E8649B" w:rsidP="00E8649B">
      <w:pPr>
        <w:spacing w:line="240" w:lineRule="auto"/>
        <w:jc w:val="center"/>
        <w:rPr>
          <w:rFonts w:ascii="Sylfaen" w:hAnsi="Sylfaen"/>
          <w:b/>
          <w:sz w:val="18"/>
          <w:szCs w:val="18"/>
        </w:rPr>
      </w:pPr>
    </w:p>
    <w:p w:rsidR="00E8649B" w:rsidRDefault="00E8649B" w:rsidP="00E8649B">
      <w:pPr>
        <w:spacing w:line="240" w:lineRule="auto"/>
        <w:jc w:val="center"/>
        <w:rPr>
          <w:rFonts w:ascii="Sylfaen" w:hAnsi="Sylfaen"/>
          <w:b/>
          <w:sz w:val="18"/>
          <w:szCs w:val="18"/>
        </w:rPr>
      </w:pPr>
    </w:p>
    <w:p w:rsidR="00E8649B" w:rsidRPr="00DF4A02" w:rsidRDefault="00B45555" w:rsidP="00E8649B">
      <w:pPr>
        <w:jc w:val="center"/>
        <w:rPr>
          <w:rFonts w:ascii="Sylfaen" w:hAnsi="Sylfaen"/>
          <w:b/>
          <w:sz w:val="18"/>
          <w:szCs w:val="18"/>
        </w:rPr>
      </w:pPr>
      <w:r w:rsidRPr="00DF4A02">
        <w:rPr>
          <w:rFonts w:ascii="Sylfaen" w:hAnsi="Sylfaen" w:cs="Sylfaen"/>
          <w:b/>
          <w:sz w:val="18"/>
          <w:szCs w:val="18"/>
        </w:rPr>
        <w:t>ԱՐՄԻՆԵ</w:t>
      </w:r>
      <w:r w:rsidRPr="00DF4A02">
        <w:rPr>
          <w:rFonts w:ascii="Sylfaen" w:hAnsi="Sylfaen"/>
          <w:b/>
          <w:sz w:val="18"/>
          <w:szCs w:val="18"/>
        </w:rPr>
        <w:t xml:space="preserve"> </w:t>
      </w:r>
      <w:r w:rsidRPr="00DF4A02">
        <w:rPr>
          <w:rFonts w:ascii="Sylfaen" w:hAnsi="Sylfaen" w:cs="Sylfaen"/>
          <w:b/>
          <w:sz w:val="18"/>
          <w:szCs w:val="18"/>
        </w:rPr>
        <w:t xml:space="preserve">ԳՐԻԳՈՐԻ </w:t>
      </w:r>
      <w:r w:rsidR="00E8649B" w:rsidRPr="00DF4A02">
        <w:rPr>
          <w:rFonts w:ascii="Sylfaen" w:hAnsi="Sylfaen" w:cs="Sylfaen"/>
          <w:b/>
          <w:sz w:val="18"/>
          <w:szCs w:val="18"/>
        </w:rPr>
        <w:t xml:space="preserve">ՎԱՀԱՆՅԱՆ </w:t>
      </w:r>
    </w:p>
    <w:p w:rsidR="00E8649B" w:rsidRDefault="00E8649B" w:rsidP="00E8649B">
      <w:pPr>
        <w:spacing w:line="240" w:lineRule="auto"/>
        <w:jc w:val="center"/>
        <w:rPr>
          <w:rFonts w:ascii="Sylfaen" w:hAnsi="Sylfaen"/>
          <w:b/>
          <w:sz w:val="18"/>
          <w:szCs w:val="18"/>
        </w:rPr>
      </w:pPr>
    </w:p>
    <w:p w:rsidR="00E8649B" w:rsidRDefault="00E8649B" w:rsidP="00E8649B">
      <w:pPr>
        <w:spacing w:line="240" w:lineRule="auto"/>
        <w:jc w:val="center"/>
        <w:rPr>
          <w:rFonts w:ascii="Sylfaen" w:hAnsi="Sylfaen"/>
          <w:b/>
          <w:sz w:val="18"/>
          <w:szCs w:val="18"/>
        </w:rPr>
      </w:pPr>
    </w:p>
    <w:p w:rsidR="00E8649B" w:rsidRPr="00DF4A02" w:rsidRDefault="00E8649B" w:rsidP="00E8649B">
      <w:pPr>
        <w:jc w:val="center"/>
        <w:rPr>
          <w:rFonts w:ascii="Sylfaen" w:hAnsi="Sylfaen"/>
          <w:b/>
          <w:sz w:val="18"/>
          <w:szCs w:val="18"/>
        </w:rPr>
      </w:pPr>
      <w:r w:rsidRPr="00DF4A02">
        <w:rPr>
          <w:rFonts w:ascii="Sylfaen" w:hAnsi="Sylfaen" w:cs="Sylfaen"/>
          <w:b/>
          <w:sz w:val="18"/>
          <w:szCs w:val="18"/>
        </w:rPr>
        <w:t>ՀԱՅԵՐԵՆԻ</w:t>
      </w:r>
      <w:r w:rsidRPr="00DF4A02">
        <w:rPr>
          <w:rFonts w:ascii="Sylfaen" w:hAnsi="Sylfaen"/>
          <w:b/>
          <w:sz w:val="18"/>
          <w:szCs w:val="18"/>
        </w:rPr>
        <w:t xml:space="preserve">, </w:t>
      </w:r>
      <w:r w:rsidRPr="00DF4A02">
        <w:rPr>
          <w:rFonts w:ascii="Sylfaen" w:hAnsi="Sylfaen" w:cs="Sylfaen"/>
          <w:b/>
          <w:sz w:val="18"/>
          <w:szCs w:val="18"/>
        </w:rPr>
        <w:t>ԱՆԳԼԵՐԵՆԻ</w:t>
      </w:r>
      <w:r w:rsidRPr="00DF4A02">
        <w:rPr>
          <w:rFonts w:ascii="Sylfaen" w:hAnsi="Sylfaen"/>
          <w:b/>
          <w:sz w:val="18"/>
          <w:szCs w:val="18"/>
        </w:rPr>
        <w:t xml:space="preserve"> </w:t>
      </w:r>
      <w:r w:rsidRPr="00DF4A02">
        <w:rPr>
          <w:rFonts w:ascii="Sylfaen" w:hAnsi="Sylfaen" w:cs="Sylfaen"/>
          <w:b/>
          <w:sz w:val="18"/>
          <w:szCs w:val="18"/>
        </w:rPr>
        <w:t>ԵՎ</w:t>
      </w:r>
      <w:r w:rsidRPr="00DF4A02">
        <w:rPr>
          <w:rFonts w:ascii="Sylfaen" w:hAnsi="Sylfaen"/>
          <w:b/>
          <w:sz w:val="18"/>
          <w:szCs w:val="18"/>
        </w:rPr>
        <w:t xml:space="preserve"> </w:t>
      </w:r>
      <w:r w:rsidRPr="00DF4A02">
        <w:rPr>
          <w:rFonts w:ascii="Sylfaen" w:hAnsi="Sylfaen" w:cs="Sylfaen"/>
          <w:b/>
          <w:sz w:val="18"/>
          <w:szCs w:val="18"/>
        </w:rPr>
        <w:t>ՌՈՒՍԵՐԵՆԻ</w:t>
      </w:r>
      <w:r w:rsidRPr="00DF4A02">
        <w:rPr>
          <w:rFonts w:ascii="Sylfaen" w:hAnsi="Sylfaen"/>
          <w:b/>
          <w:sz w:val="18"/>
          <w:szCs w:val="18"/>
        </w:rPr>
        <w:t xml:space="preserve"> </w:t>
      </w:r>
      <w:r w:rsidRPr="00DF4A02">
        <w:rPr>
          <w:rFonts w:ascii="Sylfaen" w:hAnsi="Sylfaen" w:cs="Sylfaen"/>
          <w:b/>
          <w:sz w:val="18"/>
          <w:szCs w:val="18"/>
        </w:rPr>
        <w:t>ԱՐԱՐՄԱՆ</w:t>
      </w:r>
      <w:r w:rsidRPr="00DF4A02">
        <w:rPr>
          <w:rFonts w:ascii="Sylfaen" w:hAnsi="Sylfaen"/>
          <w:b/>
          <w:sz w:val="18"/>
          <w:szCs w:val="18"/>
        </w:rPr>
        <w:t xml:space="preserve"> </w:t>
      </w:r>
      <w:r w:rsidRPr="00DF4A02">
        <w:rPr>
          <w:rFonts w:ascii="Sylfaen" w:hAnsi="Sylfaen" w:cs="Sylfaen"/>
          <w:b/>
          <w:sz w:val="18"/>
          <w:szCs w:val="18"/>
        </w:rPr>
        <w:t>ԲԱՅԵՐԻ</w:t>
      </w:r>
    </w:p>
    <w:p w:rsidR="00E8649B" w:rsidRPr="00DF4A02" w:rsidRDefault="00E8649B" w:rsidP="00E8649B">
      <w:pPr>
        <w:spacing w:line="240" w:lineRule="auto"/>
        <w:jc w:val="center"/>
        <w:rPr>
          <w:rFonts w:ascii="Sylfaen" w:hAnsi="Sylfaen"/>
          <w:b/>
          <w:sz w:val="18"/>
          <w:szCs w:val="18"/>
        </w:rPr>
      </w:pPr>
      <w:r w:rsidRPr="00DF4A02">
        <w:rPr>
          <w:rFonts w:ascii="Sylfaen" w:hAnsi="Sylfaen" w:cs="Sylfaen"/>
          <w:b/>
          <w:sz w:val="18"/>
          <w:szCs w:val="18"/>
        </w:rPr>
        <w:t>ԻՄԱՍՏԱԲԱՆԱԿԱՆ</w:t>
      </w:r>
      <w:r w:rsidRPr="00DF4A02">
        <w:rPr>
          <w:rFonts w:ascii="Sylfaen" w:hAnsi="Sylfaen"/>
          <w:b/>
          <w:sz w:val="18"/>
          <w:szCs w:val="18"/>
        </w:rPr>
        <w:t xml:space="preserve"> </w:t>
      </w:r>
      <w:r w:rsidRPr="00DF4A02">
        <w:rPr>
          <w:rFonts w:ascii="Sylfaen" w:hAnsi="Sylfaen" w:cs="Sylfaen"/>
          <w:b/>
          <w:sz w:val="18"/>
          <w:szCs w:val="18"/>
        </w:rPr>
        <w:t>ՎԵՐԼՈՒԾՈՒԹՅՈՒՆ</w:t>
      </w:r>
    </w:p>
    <w:p w:rsidR="00E8649B" w:rsidRDefault="00E8649B" w:rsidP="00E8649B">
      <w:pPr>
        <w:spacing w:line="240" w:lineRule="auto"/>
        <w:jc w:val="both"/>
        <w:rPr>
          <w:rFonts w:ascii="Sylfaen" w:hAnsi="Sylfaen"/>
          <w:b/>
          <w:sz w:val="18"/>
          <w:szCs w:val="18"/>
        </w:rPr>
      </w:pPr>
    </w:p>
    <w:p w:rsidR="00E8649B" w:rsidRDefault="00E8649B" w:rsidP="00E8649B">
      <w:pPr>
        <w:spacing w:line="240" w:lineRule="auto"/>
        <w:jc w:val="both"/>
        <w:rPr>
          <w:rFonts w:ascii="Sylfaen" w:hAnsi="Sylfaen"/>
          <w:b/>
          <w:sz w:val="18"/>
          <w:szCs w:val="18"/>
        </w:rPr>
      </w:pPr>
    </w:p>
    <w:p w:rsidR="00E8649B" w:rsidRDefault="00E8649B" w:rsidP="00E8649B">
      <w:pPr>
        <w:spacing w:line="240" w:lineRule="auto"/>
        <w:jc w:val="both"/>
        <w:rPr>
          <w:rFonts w:ascii="Sylfaen" w:hAnsi="Sylfaen"/>
          <w:b/>
          <w:sz w:val="18"/>
          <w:szCs w:val="18"/>
          <w:lang w:val="hy-AM"/>
        </w:rPr>
      </w:pPr>
      <w:r>
        <w:rPr>
          <w:rFonts w:ascii="Sylfaen" w:hAnsi="Sylfaen"/>
          <w:b/>
          <w:sz w:val="18"/>
          <w:szCs w:val="18"/>
          <w:lang w:val="hy-AM"/>
        </w:rPr>
        <w:t>Ժ.02.0</w:t>
      </w:r>
      <w:r>
        <w:rPr>
          <w:rFonts w:ascii="Sylfaen" w:hAnsi="Sylfaen"/>
          <w:b/>
          <w:sz w:val="18"/>
          <w:szCs w:val="18"/>
        </w:rPr>
        <w:t>2</w:t>
      </w:r>
      <w:r>
        <w:rPr>
          <w:rFonts w:ascii="Sylfaen" w:hAnsi="Sylfaen"/>
          <w:b/>
          <w:sz w:val="18"/>
          <w:szCs w:val="18"/>
          <w:lang w:val="hy-AM"/>
        </w:rPr>
        <w:t xml:space="preserve"> - </w:t>
      </w:r>
      <w:r>
        <w:rPr>
          <w:rFonts w:ascii="Sylfaen" w:hAnsi="Sylfaen"/>
          <w:b/>
          <w:sz w:val="18"/>
          <w:szCs w:val="18"/>
        </w:rPr>
        <w:t>«Ընդհանուր և համեմատական լեզվաբանություն»</w:t>
      </w:r>
      <w:r>
        <w:rPr>
          <w:rFonts w:ascii="Sylfaen" w:hAnsi="Sylfaen"/>
          <w:b/>
          <w:sz w:val="18"/>
          <w:szCs w:val="18"/>
          <w:lang w:val="hy-AM"/>
        </w:rPr>
        <w:t xml:space="preserve"> մասնագիտությամբ բանասիրական գիտությունների թեկնածուի գիտական աստիճանի հայցման ատենախոսությ</w:t>
      </w:r>
      <w:r>
        <w:rPr>
          <w:rFonts w:ascii="Sylfaen" w:hAnsi="Sylfaen"/>
          <w:b/>
          <w:sz w:val="18"/>
          <w:szCs w:val="18"/>
          <w:lang w:val="ru-RU"/>
        </w:rPr>
        <w:t>ա</w:t>
      </w:r>
      <w:r>
        <w:rPr>
          <w:rFonts w:ascii="Sylfaen" w:hAnsi="Sylfaen"/>
          <w:b/>
          <w:sz w:val="18"/>
          <w:szCs w:val="18"/>
          <w:lang w:val="hy-AM"/>
        </w:rPr>
        <w:t>ն</w:t>
      </w:r>
    </w:p>
    <w:p w:rsidR="00E8649B" w:rsidRDefault="00E8649B" w:rsidP="00E8649B">
      <w:pPr>
        <w:spacing w:line="240" w:lineRule="auto"/>
        <w:jc w:val="both"/>
        <w:rPr>
          <w:rFonts w:ascii="Sylfaen" w:hAnsi="Sylfaen"/>
          <w:b/>
          <w:sz w:val="18"/>
          <w:szCs w:val="18"/>
        </w:rPr>
      </w:pPr>
      <w:r>
        <w:rPr>
          <w:rFonts w:ascii="Sylfaen" w:hAnsi="Sylfaen"/>
          <w:b/>
          <w:sz w:val="18"/>
          <w:szCs w:val="18"/>
          <w:lang w:val="hy-AM"/>
        </w:rPr>
        <w:tab/>
      </w:r>
      <w:r>
        <w:rPr>
          <w:rFonts w:ascii="Sylfaen" w:hAnsi="Sylfaen"/>
          <w:b/>
          <w:sz w:val="18"/>
          <w:szCs w:val="18"/>
          <w:lang w:val="hy-AM"/>
        </w:rPr>
        <w:tab/>
      </w:r>
      <w:r>
        <w:rPr>
          <w:rFonts w:ascii="Sylfaen" w:hAnsi="Sylfaen"/>
          <w:b/>
          <w:sz w:val="18"/>
          <w:szCs w:val="18"/>
          <w:lang w:val="hy-AM"/>
        </w:rPr>
        <w:tab/>
      </w:r>
      <w:r>
        <w:rPr>
          <w:rFonts w:ascii="Sylfaen" w:hAnsi="Sylfaen"/>
          <w:b/>
          <w:sz w:val="18"/>
          <w:szCs w:val="18"/>
          <w:lang w:val="hy-AM"/>
        </w:rPr>
        <w:tab/>
      </w:r>
    </w:p>
    <w:p w:rsidR="00E8649B" w:rsidRDefault="00E8649B" w:rsidP="00E8649B">
      <w:pPr>
        <w:spacing w:line="240" w:lineRule="auto"/>
        <w:jc w:val="center"/>
        <w:rPr>
          <w:rFonts w:ascii="Sylfaen" w:hAnsi="Sylfaen"/>
          <w:b/>
          <w:lang w:val="hy-AM"/>
        </w:rPr>
      </w:pPr>
      <w:r>
        <w:rPr>
          <w:rFonts w:ascii="Sylfaen" w:hAnsi="Sylfaen"/>
          <w:b/>
          <w:lang w:val="hy-AM"/>
        </w:rPr>
        <w:t>ՍԵՂՄԱԳԻՐ</w:t>
      </w:r>
    </w:p>
    <w:p w:rsidR="00E8649B" w:rsidRDefault="00E8649B" w:rsidP="00E8649B">
      <w:pPr>
        <w:spacing w:line="240" w:lineRule="auto"/>
        <w:jc w:val="both"/>
        <w:rPr>
          <w:rFonts w:ascii="Sylfaen" w:hAnsi="Sylfaen"/>
          <w:b/>
          <w:sz w:val="18"/>
          <w:szCs w:val="18"/>
        </w:rPr>
      </w:pPr>
      <w:r>
        <w:rPr>
          <w:rFonts w:ascii="Sylfaen" w:hAnsi="Sylfaen"/>
          <w:b/>
          <w:sz w:val="18"/>
          <w:szCs w:val="18"/>
          <w:lang w:val="hy-AM"/>
        </w:rPr>
        <w:tab/>
      </w:r>
      <w:r>
        <w:rPr>
          <w:rFonts w:ascii="Sylfaen" w:hAnsi="Sylfaen"/>
          <w:b/>
          <w:sz w:val="18"/>
          <w:szCs w:val="18"/>
          <w:lang w:val="hy-AM"/>
        </w:rPr>
        <w:tab/>
      </w:r>
      <w:r>
        <w:rPr>
          <w:rFonts w:ascii="Sylfaen" w:hAnsi="Sylfaen"/>
          <w:b/>
          <w:sz w:val="18"/>
          <w:szCs w:val="18"/>
          <w:lang w:val="hy-AM"/>
        </w:rPr>
        <w:tab/>
      </w:r>
      <w:r>
        <w:rPr>
          <w:rFonts w:ascii="Sylfaen" w:hAnsi="Sylfaen"/>
          <w:b/>
          <w:sz w:val="18"/>
          <w:szCs w:val="18"/>
          <w:lang w:val="hy-AM"/>
        </w:rPr>
        <w:tab/>
      </w:r>
    </w:p>
    <w:p w:rsidR="00E8649B" w:rsidRDefault="00E8649B" w:rsidP="00E8649B">
      <w:pPr>
        <w:spacing w:line="240" w:lineRule="auto"/>
        <w:jc w:val="both"/>
        <w:rPr>
          <w:rFonts w:ascii="Sylfaen" w:hAnsi="Sylfaen"/>
          <w:b/>
          <w:sz w:val="18"/>
          <w:szCs w:val="18"/>
        </w:rPr>
      </w:pPr>
    </w:p>
    <w:p w:rsidR="00E8649B" w:rsidRDefault="00E8649B" w:rsidP="00E8649B">
      <w:pPr>
        <w:spacing w:line="240" w:lineRule="auto"/>
        <w:jc w:val="both"/>
        <w:rPr>
          <w:rFonts w:ascii="Sylfaen" w:hAnsi="Sylfaen"/>
          <w:b/>
          <w:sz w:val="18"/>
          <w:szCs w:val="18"/>
        </w:rPr>
      </w:pPr>
    </w:p>
    <w:p w:rsidR="00E8649B" w:rsidRDefault="00E8649B" w:rsidP="00E8649B">
      <w:pPr>
        <w:spacing w:line="240" w:lineRule="auto"/>
        <w:jc w:val="both"/>
        <w:rPr>
          <w:rFonts w:ascii="Sylfaen" w:hAnsi="Sylfaen"/>
          <w:b/>
          <w:sz w:val="18"/>
          <w:szCs w:val="18"/>
        </w:rPr>
      </w:pPr>
    </w:p>
    <w:p w:rsidR="00E8649B" w:rsidRDefault="00E8649B" w:rsidP="00E8649B">
      <w:pPr>
        <w:spacing w:line="240" w:lineRule="auto"/>
        <w:jc w:val="both"/>
        <w:rPr>
          <w:rFonts w:ascii="Sylfaen" w:hAnsi="Sylfaen"/>
          <w:b/>
          <w:sz w:val="18"/>
          <w:szCs w:val="18"/>
        </w:rPr>
      </w:pPr>
    </w:p>
    <w:p w:rsidR="00E8649B" w:rsidRPr="00F867F8" w:rsidRDefault="00E8649B" w:rsidP="00F867F8">
      <w:pPr>
        <w:spacing w:line="240" w:lineRule="auto"/>
        <w:jc w:val="center"/>
        <w:rPr>
          <w:rFonts w:ascii="Sylfaen" w:hAnsi="Sylfaen"/>
          <w:b/>
          <w:sz w:val="18"/>
          <w:szCs w:val="18"/>
        </w:rPr>
        <w:sectPr w:rsidR="00E8649B" w:rsidRPr="00F867F8" w:rsidSect="0004433D">
          <w:pgSz w:w="8392" w:h="11907" w:code="11"/>
          <w:pgMar w:top="992" w:right="919" w:bottom="992" w:left="919" w:header="720" w:footer="720" w:gutter="0"/>
          <w:cols w:space="720"/>
        </w:sectPr>
      </w:pPr>
      <w:r>
        <w:rPr>
          <w:rFonts w:ascii="Sylfaen" w:hAnsi="Sylfaen"/>
          <w:b/>
          <w:sz w:val="18"/>
          <w:szCs w:val="18"/>
          <w:lang w:val="hy-AM"/>
        </w:rPr>
        <w:t>ԵՐԵՎԱՆ 201</w:t>
      </w:r>
      <w:r>
        <w:rPr>
          <w:rFonts w:ascii="Sylfaen" w:hAnsi="Sylfaen"/>
          <w:b/>
          <w:sz w:val="18"/>
          <w:szCs w:val="18"/>
        </w:rPr>
        <w:t>4</w:t>
      </w:r>
    </w:p>
    <w:p w:rsidR="00E8649B" w:rsidRDefault="00E8649B" w:rsidP="0004433D">
      <w:pPr>
        <w:spacing w:line="240" w:lineRule="auto"/>
        <w:rPr>
          <w:rFonts w:ascii="Sylfaen" w:hAnsi="Sylfaen"/>
          <w:b/>
          <w:sz w:val="18"/>
          <w:szCs w:val="18"/>
          <w:lang w:val="hy-AM"/>
        </w:rPr>
      </w:pPr>
      <w:r>
        <w:rPr>
          <w:rFonts w:ascii="Sylfaen" w:hAnsi="Sylfaen"/>
          <w:b/>
          <w:sz w:val="18"/>
          <w:szCs w:val="18"/>
          <w:lang w:val="hy-AM"/>
        </w:rPr>
        <w:lastRenderedPageBreak/>
        <w:t>Ատենախոսության թեման հաստատվել է Երևանի</w:t>
      </w:r>
      <w:r w:rsidR="004C6C54">
        <w:rPr>
          <w:rFonts w:ascii="Sylfaen" w:hAnsi="Sylfaen"/>
          <w:b/>
          <w:sz w:val="18"/>
          <w:szCs w:val="18"/>
          <w:lang w:val="hy-AM"/>
        </w:rPr>
        <w:t xml:space="preserve"> </w:t>
      </w:r>
      <w:r w:rsidRPr="00647615">
        <w:rPr>
          <w:rFonts w:ascii="Sylfaen" w:hAnsi="Sylfaen"/>
          <w:b/>
          <w:sz w:val="18"/>
          <w:szCs w:val="18"/>
          <w:lang w:val="hy-AM"/>
        </w:rPr>
        <w:t xml:space="preserve">Վ. </w:t>
      </w:r>
      <w:r>
        <w:rPr>
          <w:rFonts w:ascii="Sylfaen" w:hAnsi="Sylfaen"/>
          <w:b/>
          <w:sz w:val="18"/>
          <w:szCs w:val="18"/>
        </w:rPr>
        <w:t xml:space="preserve">Բրյուսովի անվան </w:t>
      </w:r>
      <w:r>
        <w:rPr>
          <w:rFonts w:ascii="Sylfaen" w:hAnsi="Sylfaen"/>
          <w:b/>
          <w:sz w:val="18"/>
          <w:szCs w:val="18"/>
          <w:lang w:val="hy-AM"/>
        </w:rPr>
        <w:t xml:space="preserve">պետական </w:t>
      </w:r>
      <w:r>
        <w:rPr>
          <w:rFonts w:ascii="Sylfaen" w:hAnsi="Sylfaen"/>
          <w:b/>
          <w:sz w:val="18"/>
          <w:szCs w:val="18"/>
        </w:rPr>
        <w:t xml:space="preserve">լեզվաբանական </w:t>
      </w:r>
      <w:r>
        <w:rPr>
          <w:rFonts w:ascii="Sylfaen" w:hAnsi="Sylfaen"/>
          <w:b/>
          <w:sz w:val="18"/>
          <w:szCs w:val="18"/>
          <w:lang w:val="hy-AM"/>
        </w:rPr>
        <w:t>համալսարանում:</w:t>
      </w:r>
    </w:p>
    <w:p w:rsidR="00E8649B" w:rsidRPr="00647615" w:rsidRDefault="00E8649B" w:rsidP="0004433D">
      <w:pPr>
        <w:spacing w:line="240" w:lineRule="auto"/>
        <w:jc w:val="both"/>
        <w:rPr>
          <w:rFonts w:ascii="Sylfaen" w:hAnsi="Sylfaen"/>
          <w:b/>
          <w:sz w:val="18"/>
          <w:szCs w:val="18"/>
          <w:lang w:val="hy-AM"/>
        </w:rPr>
      </w:pPr>
    </w:p>
    <w:p w:rsidR="00E8649B" w:rsidRDefault="00E8649B" w:rsidP="0004433D">
      <w:pPr>
        <w:spacing w:line="240" w:lineRule="auto"/>
        <w:rPr>
          <w:rFonts w:ascii="Sylfaen" w:hAnsi="Sylfaen"/>
          <w:b/>
          <w:sz w:val="18"/>
          <w:szCs w:val="18"/>
          <w:lang w:val="hy-AM"/>
        </w:rPr>
      </w:pPr>
      <w:r>
        <w:rPr>
          <w:rFonts w:ascii="Sylfaen" w:hAnsi="Sylfaen"/>
          <w:b/>
          <w:sz w:val="18"/>
          <w:szCs w:val="18"/>
          <w:lang w:val="hy-AM"/>
        </w:rPr>
        <w:t>Գիտակ</w:t>
      </w:r>
      <w:r w:rsidR="00F867F8">
        <w:rPr>
          <w:rFonts w:ascii="Sylfaen" w:hAnsi="Sylfaen"/>
          <w:b/>
          <w:sz w:val="18"/>
          <w:szCs w:val="18"/>
          <w:lang w:val="hy-AM"/>
        </w:rPr>
        <w:t>ան ղեկավար՝</w:t>
      </w:r>
      <w:r w:rsidR="004C6C54">
        <w:rPr>
          <w:rFonts w:ascii="Sylfaen" w:hAnsi="Sylfaen"/>
          <w:b/>
          <w:sz w:val="18"/>
          <w:szCs w:val="18"/>
          <w:lang w:val="hy-AM"/>
        </w:rPr>
        <w:t xml:space="preserve"> </w:t>
      </w:r>
      <w:r w:rsidR="004C6C54" w:rsidRPr="004C6C54">
        <w:rPr>
          <w:rFonts w:ascii="Sylfaen" w:hAnsi="Sylfaen"/>
          <w:b/>
          <w:sz w:val="18"/>
          <w:szCs w:val="18"/>
          <w:lang w:val="hy-AM"/>
        </w:rPr>
        <w:t xml:space="preserve">                          </w:t>
      </w:r>
      <w:r>
        <w:rPr>
          <w:rFonts w:ascii="Sylfaen" w:hAnsi="Sylfaen"/>
          <w:b/>
          <w:sz w:val="18"/>
          <w:szCs w:val="18"/>
          <w:lang w:val="hy-AM"/>
        </w:rPr>
        <w:t>բ.գ.</w:t>
      </w:r>
      <w:r w:rsidRPr="00B8123A">
        <w:rPr>
          <w:rFonts w:ascii="Sylfaen" w:hAnsi="Sylfaen"/>
          <w:b/>
          <w:sz w:val="18"/>
          <w:szCs w:val="18"/>
          <w:lang w:val="hy-AM"/>
        </w:rPr>
        <w:t>դ</w:t>
      </w:r>
      <w:r>
        <w:rPr>
          <w:rFonts w:ascii="Sylfaen" w:hAnsi="Sylfaen"/>
          <w:b/>
          <w:sz w:val="18"/>
          <w:szCs w:val="18"/>
          <w:lang w:val="hy-AM"/>
        </w:rPr>
        <w:t xml:space="preserve">., </w:t>
      </w:r>
      <w:r w:rsidRPr="00B8123A">
        <w:rPr>
          <w:rFonts w:ascii="Sylfaen" w:hAnsi="Sylfaen"/>
          <w:b/>
          <w:sz w:val="18"/>
          <w:szCs w:val="18"/>
          <w:lang w:val="hy-AM"/>
        </w:rPr>
        <w:t>պրոֆ.</w:t>
      </w:r>
      <w:r w:rsidR="00CB39D4">
        <w:rPr>
          <w:rFonts w:ascii="Sylfaen" w:hAnsi="Sylfaen"/>
          <w:b/>
          <w:sz w:val="18"/>
          <w:szCs w:val="18"/>
          <w:lang w:val="hy-AM"/>
        </w:rPr>
        <w:t xml:space="preserve"> Գ.</w:t>
      </w:r>
      <w:r w:rsidRPr="00DF4A02">
        <w:rPr>
          <w:rFonts w:ascii="Sylfaen" w:hAnsi="Sylfaen"/>
          <w:b/>
          <w:sz w:val="18"/>
          <w:szCs w:val="18"/>
          <w:lang w:val="hy-AM"/>
        </w:rPr>
        <w:t>Ռ. Հ</w:t>
      </w:r>
      <w:r w:rsidRPr="00647615">
        <w:rPr>
          <w:rFonts w:ascii="Sylfaen" w:hAnsi="Sylfaen"/>
          <w:b/>
          <w:sz w:val="18"/>
          <w:szCs w:val="18"/>
          <w:lang w:val="hy-AM"/>
        </w:rPr>
        <w:t>ովհաննիսյան</w:t>
      </w:r>
      <w:r>
        <w:rPr>
          <w:rFonts w:ascii="Sylfaen" w:hAnsi="Sylfaen"/>
          <w:b/>
          <w:sz w:val="18"/>
          <w:szCs w:val="18"/>
          <w:lang w:val="hy-AM"/>
        </w:rPr>
        <w:t xml:space="preserve"> </w:t>
      </w:r>
    </w:p>
    <w:p w:rsidR="00E8649B" w:rsidRDefault="00E8649B" w:rsidP="0004433D">
      <w:pPr>
        <w:spacing w:line="240" w:lineRule="auto"/>
        <w:rPr>
          <w:rFonts w:ascii="Sylfaen" w:hAnsi="Sylfaen"/>
          <w:b/>
          <w:sz w:val="18"/>
          <w:szCs w:val="18"/>
          <w:lang w:val="hy-AM"/>
        </w:rPr>
      </w:pPr>
    </w:p>
    <w:p w:rsidR="00F867F8" w:rsidRPr="00F867F8" w:rsidRDefault="00E8649B" w:rsidP="0004433D">
      <w:pPr>
        <w:spacing w:line="240" w:lineRule="auto"/>
        <w:rPr>
          <w:rFonts w:ascii="Sylfaen" w:hAnsi="Sylfaen"/>
          <w:b/>
          <w:sz w:val="18"/>
          <w:szCs w:val="18"/>
          <w:lang w:val="hy-AM"/>
        </w:rPr>
      </w:pPr>
      <w:r>
        <w:rPr>
          <w:rFonts w:ascii="Sylfaen" w:hAnsi="Sylfaen"/>
          <w:b/>
          <w:sz w:val="18"/>
          <w:szCs w:val="18"/>
          <w:lang w:val="hy-AM"/>
        </w:rPr>
        <w:t>Պաշտոնական ըն</w:t>
      </w:r>
      <w:r w:rsidR="00F867F8">
        <w:rPr>
          <w:rFonts w:ascii="Sylfaen" w:hAnsi="Sylfaen"/>
          <w:b/>
          <w:sz w:val="18"/>
          <w:szCs w:val="18"/>
          <w:lang w:val="hy-AM"/>
        </w:rPr>
        <w:t xml:space="preserve">դդիմախոսներ` </w:t>
      </w:r>
    </w:p>
    <w:p w:rsidR="00E8649B" w:rsidRPr="00FE0AD5" w:rsidRDefault="004C6C54" w:rsidP="0004433D">
      <w:pPr>
        <w:spacing w:line="240" w:lineRule="auto"/>
        <w:ind w:left="2977"/>
        <w:rPr>
          <w:rFonts w:ascii="Sylfaen" w:hAnsi="Sylfaen"/>
          <w:b/>
          <w:sz w:val="18"/>
          <w:szCs w:val="18"/>
          <w:lang w:val="hy-AM"/>
        </w:rPr>
      </w:pPr>
      <w:r>
        <w:rPr>
          <w:rFonts w:ascii="Sylfaen" w:hAnsi="Sylfaen"/>
          <w:b/>
          <w:sz w:val="18"/>
          <w:szCs w:val="18"/>
          <w:lang w:val="hy-AM"/>
        </w:rPr>
        <w:t xml:space="preserve"> </w:t>
      </w:r>
      <w:r w:rsidR="00E8649B" w:rsidRPr="00FE0AD5">
        <w:rPr>
          <w:rFonts w:ascii="Sylfaen" w:hAnsi="Sylfaen"/>
          <w:b/>
          <w:sz w:val="18"/>
          <w:szCs w:val="18"/>
          <w:lang w:val="hy-AM"/>
        </w:rPr>
        <w:t>բ.գ.դ.</w:t>
      </w:r>
      <w:r w:rsidR="002C58BE" w:rsidRPr="00FE0AD5">
        <w:rPr>
          <w:rFonts w:ascii="Sylfaen" w:hAnsi="Sylfaen"/>
          <w:b/>
          <w:sz w:val="18"/>
          <w:szCs w:val="18"/>
          <w:lang w:val="hy-AM"/>
        </w:rPr>
        <w:t>,</w:t>
      </w:r>
      <w:r w:rsidR="00F867F8">
        <w:rPr>
          <w:rFonts w:ascii="Sylfaen" w:hAnsi="Sylfaen"/>
          <w:b/>
          <w:sz w:val="18"/>
          <w:szCs w:val="18"/>
          <w:lang w:val="hy-AM"/>
        </w:rPr>
        <w:t xml:space="preserve"> </w:t>
      </w:r>
      <w:r w:rsidR="00FD79FC">
        <w:rPr>
          <w:rFonts w:ascii="Sylfaen" w:hAnsi="Sylfaen"/>
          <w:b/>
          <w:sz w:val="18"/>
          <w:szCs w:val="18"/>
          <w:lang w:val="hy-AM"/>
        </w:rPr>
        <w:t xml:space="preserve">պրոֆ. </w:t>
      </w:r>
      <w:r w:rsidR="00FD79FC" w:rsidRPr="00FD79FC">
        <w:rPr>
          <w:rFonts w:ascii="Sylfaen" w:hAnsi="Sylfaen"/>
          <w:b/>
          <w:sz w:val="18"/>
          <w:szCs w:val="18"/>
          <w:lang w:val="hy-AM"/>
        </w:rPr>
        <w:t>Ա</w:t>
      </w:r>
      <w:r w:rsidR="00E8649B" w:rsidRPr="00FE0AD5">
        <w:rPr>
          <w:rFonts w:ascii="Sylfaen" w:hAnsi="Sylfaen"/>
          <w:b/>
          <w:sz w:val="18"/>
          <w:szCs w:val="18"/>
          <w:lang w:val="hy-AM"/>
        </w:rPr>
        <w:t>.</w:t>
      </w:r>
      <w:r w:rsidR="00FD79FC" w:rsidRPr="003E2C82">
        <w:rPr>
          <w:rFonts w:ascii="Sylfaen" w:hAnsi="Sylfaen"/>
          <w:b/>
          <w:sz w:val="18"/>
          <w:szCs w:val="18"/>
          <w:lang w:val="hy-AM"/>
        </w:rPr>
        <w:t>Ե</w:t>
      </w:r>
      <w:r w:rsidR="00E8649B" w:rsidRPr="00FE0AD5">
        <w:rPr>
          <w:rFonts w:ascii="Sylfaen" w:hAnsi="Sylfaen"/>
          <w:b/>
          <w:sz w:val="18"/>
          <w:szCs w:val="18"/>
          <w:lang w:val="hy-AM"/>
        </w:rPr>
        <w:t xml:space="preserve">. </w:t>
      </w:r>
      <w:r w:rsidR="00FD79FC" w:rsidRPr="003E2C82">
        <w:rPr>
          <w:rFonts w:ascii="Sylfaen" w:hAnsi="Sylfaen"/>
          <w:b/>
          <w:sz w:val="18"/>
          <w:szCs w:val="18"/>
          <w:lang w:val="hy-AM"/>
        </w:rPr>
        <w:t>Սարգս</w:t>
      </w:r>
      <w:r w:rsidR="00E8649B" w:rsidRPr="00FE0AD5">
        <w:rPr>
          <w:rFonts w:ascii="Sylfaen" w:hAnsi="Sylfaen"/>
          <w:b/>
          <w:sz w:val="18"/>
          <w:szCs w:val="18"/>
          <w:lang w:val="hy-AM"/>
        </w:rPr>
        <w:t>յան</w:t>
      </w:r>
    </w:p>
    <w:p w:rsidR="00E8649B" w:rsidRPr="00FE0AD5" w:rsidRDefault="004C6C54" w:rsidP="0004433D">
      <w:pPr>
        <w:spacing w:line="240" w:lineRule="auto"/>
        <w:ind w:left="2977"/>
        <w:rPr>
          <w:rFonts w:ascii="Sylfaen" w:hAnsi="Sylfaen"/>
          <w:b/>
          <w:sz w:val="18"/>
          <w:szCs w:val="18"/>
          <w:lang w:val="hy-AM"/>
        </w:rPr>
      </w:pPr>
      <w:r>
        <w:rPr>
          <w:rFonts w:ascii="Sylfaen" w:hAnsi="Sylfaen"/>
          <w:b/>
          <w:sz w:val="18"/>
          <w:szCs w:val="18"/>
          <w:lang w:val="hy-AM"/>
        </w:rPr>
        <w:t xml:space="preserve"> </w:t>
      </w:r>
      <w:r w:rsidR="00FE0AD5">
        <w:rPr>
          <w:rFonts w:ascii="Sylfaen" w:hAnsi="Sylfaen"/>
          <w:b/>
          <w:sz w:val="18"/>
          <w:szCs w:val="18"/>
          <w:lang w:val="hy-AM"/>
        </w:rPr>
        <w:t>բ.գ.թ.,</w:t>
      </w:r>
      <w:r w:rsidR="00FE0AD5" w:rsidRPr="00FE0AD5">
        <w:rPr>
          <w:rFonts w:ascii="Sylfaen" w:hAnsi="Sylfaen"/>
          <w:b/>
          <w:sz w:val="18"/>
          <w:szCs w:val="18"/>
          <w:lang w:val="hy-AM"/>
        </w:rPr>
        <w:t xml:space="preserve"> </w:t>
      </w:r>
      <w:r w:rsidR="00E8649B" w:rsidRPr="00FE0AD5">
        <w:rPr>
          <w:rFonts w:ascii="Sylfaen" w:hAnsi="Sylfaen"/>
          <w:b/>
          <w:sz w:val="18"/>
          <w:szCs w:val="18"/>
          <w:lang w:val="hy-AM"/>
        </w:rPr>
        <w:t>դոցենտ</w:t>
      </w:r>
      <w:r>
        <w:rPr>
          <w:rFonts w:ascii="Sylfaen" w:hAnsi="Sylfaen"/>
          <w:b/>
          <w:sz w:val="18"/>
          <w:szCs w:val="18"/>
          <w:lang w:val="hy-AM"/>
        </w:rPr>
        <w:t xml:space="preserve"> </w:t>
      </w:r>
      <w:r w:rsidR="00FD79FC" w:rsidRPr="00FD79FC">
        <w:rPr>
          <w:rFonts w:ascii="Sylfaen" w:hAnsi="Sylfaen"/>
          <w:b/>
          <w:sz w:val="18"/>
          <w:szCs w:val="18"/>
          <w:lang w:val="hy-AM"/>
        </w:rPr>
        <w:t>Է</w:t>
      </w:r>
      <w:r w:rsidR="00FE0AD5" w:rsidRPr="00FE0AD5">
        <w:rPr>
          <w:rFonts w:ascii="Sylfaen" w:hAnsi="Sylfaen"/>
          <w:b/>
          <w:sz w:val="18"/>
          <w:szCs w:val="18"/>
          <w:lang w:val="hy-AM"/>
        </w:rPr>
        <w:t>.</w:t>
      </w:r>
      <w:r w:rsidR="00FD79FC" w:rsidRPr="00FD79FC">
        <w:rPr>
          <w:rFonts w:ascii="Sylfaen" w:hAnsi="Sylfaen"/>
          <w:b/>
          <w:sz w:val="18"/>
          <w:szCs w:val="18"/>
          <w:lang w:val="hy-AM"/>
        </w:rPr>
        <w:t>Հ.</w:t>
      </w:r>
      <w:r w:rsidR="00FE0AD5" w:rsidRPr="00FE0AD5">
        <w:rPr>
          <w:rFonts w:ascii="Sylfaen" w:hAnsi="Sylfaen"/>
          <w:b/>
          <w:sz w:val="18"/>
          <w:szCs w:val="18"/>
          <w:lang w:val="hy-AM"/>
        </w:rPr>
        <w:t xml:space="preserve"> </w:t>
      </w:r>
      <w:r w:rsidR="00FD79FC" w:rsidRPr="00FD79FC">
        <w:rPr>
          <w:rFonts w:ascii="Sylfaen" w:hAnsi="Sylfaen"/>
          <w:b/>
          <w:sz w:val="18"/>
          <w:szCs w:val="18"/>
          <w:lang w:val="hy-AM"/>
        </w:rPr>
        <w:t>Ղազար</w:t>
      </w:r>
      <w:r w:rsidR="00E8649B" w:rsidRPr="00FE0AD5">
        <w:rPr>
          <w:rFonts w:ascii="Sylfaen" w:hAnsi="Sylfaen"/>
          <w:b/>
          <w:sz w:val="18"/>
          <w:szCs w:val="18"/>
          <w:lang w:val="hy-AM"/>
        </w:rPr>
        <w:t xml:space="preserve">յան </w:t>
      </w:r>
    </w:p>
    <w:p w:rsidR="00E8649B" w:rsidRPr="00FE0AD5" w:rsidRDefault="00E8649B" w:rsidP="0004433D">
      <w:pPr>
        <w:spacing w:line="240" w:lineRule="auto"/>
        <w:rPr>
          <w:rFonts w:ascii="Sylfaen" w:hAnsi="Sylfaen"/>
          <w:b/>
          <w:sz w:val="18"/>
          <w:szCs w:val="18"/>
          <w:lang w:val="hy-AM"/>
        </w:rPr>
      </w:pPr>
      <w:r w:rsidRPr="00FE0AD5">
        <w:rPr>
          <w:rFonts w:ascii="Sylfaen" w:hAnsi="Sylfaen"/>
          <w:b/>
          <w:sz w:val="18"/>
          <w:szCs w:val="18"/>
          <w:lang w:val="hy-AM"/>
        </w:rPr>
        <w:tab/>
      </w:r>
      <w:r w:rsidRPr="00FE0AD5">
        <w:rPr>
          <w:rFonts w:ascii="Sylfaen" w:hAnsi="Sylfaen"/>
          <w:b/>
          <w:sz w:val="18"/>
          <w:szCs w:val="18"/>
          <w:lang w:val="hy-AM"/>
        </w:rPr>
        <w:tab/>
      </w:r>
      <w:r w:rsidRPr="00FE0AD5">
        <w:rPr>
          <w:rFonts w:ascii="Sylfaen" w:hAnsi="Sylfaen"/>
          <w:b/>
          <w:sz w:val="18"/>
          <w:szCs w:val="18"/>
          <w:lang w:val="hy-AM"/>
        </w:rPr>
        <w:tab/>
      </w:r>
    </w:p>
    <w:p w:rsidR="0004433D" w:rsidRDefault="00E8649B" w:rsidP="0004433D">
      <w:pPr>
        <w:spacing w:line="240" w:lineRule="auto"/>
        <w:contextualSpacing/>
        <w:rPr>
          <w:rFonts w:ascii="Sylfaen" w:hAnsi="Sylfaen"/>
          <w:b/>
          <w:sz w:val="18"/>
          <w:szCs w:val="18"/>
          <w:lang w:val="hy-AM"/>
        </w:rPr>
      </w:pPr>
      <w:r w:rsidRPr="00FE0AD5">
        <w:rPr>
          <w:rFonts w:ascii="Sylfaen" w:hAnsi="Sylfaen"/>
          <w:b/>
          <w:sz w:val="18"/>
          <w:szCs w:val="18"/>
          <w:lang w:val="hy-AM"/>
        </w:rPr>
        <w:t>Ա</w:t>
      </w:r>
      <w:r w:rsidR="009430BA">
        <w:rPr>
          <w:rFonts w:ascii="Sylfaen" w:hAnsi="Sylfaen"/>
          <w:b/>
          <w:sz w:val="18"/>
          <w:szCs w:val="18"/>
          <w:lang w:val="hy-AM"/>
        </w:rPr>
        <w:t>ռաջատար կազմակերպություն՝</w:t>
      </w:r>
      <w:r w:rsidR="00F15E35" w:rsidRPr="00F15E35">
        <w:rPr>
          <w:rFonts w:ascii="Sylfaen" w:hAnsi="Sylfaen"/>
          <w:b/>
          <w:sz w:val="18"/>
          <w:szCs w:val="18"/>
          <w:lang w:val="hy-AM"/>
        </w:rPr>
        <w:t xml:space="preserve"> </w:t>
      </w:r>
      <w:r w:rsidR="009430BA" w:rsidRPr="009430BA">
        <w:rPr>
          <w:rFonts w:ascii="Sylfaen" w:hAnsi="Sylfaen"/>
          <w:b/>
          <w:sz w:val="18"/>
          <w:szCs w:val="18"/>
          <w:lang w:val="hy-AM"/>
        </w:rPr>
        <w:tab/>
        <w:t>Խ. Աբովյանի անվան</w:t>
      </w:r>
      <w:r w:rsidR="00F867F8">
        <w:rPr>
          <w:rFonts w:ascii="Sylfaen" w:hAnsi="Sylfaen"/>
          <w:b/>
          <w:sz w:val="18"/>
          <w:szCs w:val="18"/>
          <w:lang w:val="hy-AM"/>
        </w:rPr>
        <w:t xml:space="preserve"> </w:t>
      </w:r>
      <w:r w:rsidR="009430BA" w:rsidRPr="009430BA">
        <w:rPr>
          <w:rFonts w:ascii="Sylfaen" w:hAnsi="Sylfaen"/>
          <w:b/>
          <w:sz w:val="18"/>
          <w:szCs w:val="18"/>
          <w:lang w:val="hy-AM"/>
        </w:rPr>
        <w:t xml:space="preserve">հայկական </w:t>
      </w:r>
      <w:r w:rsidRPr="00FE0AD5">
        <w:rPr>
          <w:rFonts w:ascii="Sylfaen" w:hAnsi="Sylfaen"/>
          <w:b/>
          <w:sz w:val="18"/>
          <w:szCs w:val="18"/>
          <w:lang w:val="hy-AM"/>
        </w:rPr>
        <w:t>պետական</w:t>
      </w:r>
      <w:r w:rsidR="00DE6814" w:rsidRPr="00FE0AD5">
        <w:rPr>
          <w:rFonts w:ascii="Sylfaen" w:hAnsi="Sylfaen"/>
          <w:b/>
          <w:sz w:val="18"/>
          <w:szCs w:val="18"/>
          <w:lang w:val="hy-AM"/>
        </w:rPr>
        <w:t xml:space="preserve"> </w:t>
      </w:r>
    </w:p>
    <w:p w:rsidR="0004433D" w:rsidRDefault="006172A0" w:rsidP="0004433D">
      <w:pPr>
        <w:spacing w:line="240" w:lineRule="auto"/>
        <w:contextualSpacing/>
        <w:rPr>
          <w:rFonts w:ascii="Sylfaen" w:hAnsi="Sylfaen"/>
          <w:b/>
          <w:sz w:val="18"/>
          <w:szCs w:val="18"/>
          <w:lang w:val="hy-AM"/>
        </w:rPr>
      </w:pPr>
      <w:r>
        <w:rPr>
          <w:rFonts w:ascii="Sylfaen" w:hAnsi="Sylfaen"/>
          <w:b/>
          <w:sz w:val="18"/>
          <w:szCs w:val="18"/>
        </w:rPr>
        <w:t xml:space="preserve">                                                               </w:t>
      </w:r>
      <w:r w:rsidR="00E8649B" w:rsidRPr="00FE0AD5">
        <w:rPr>
          <w:rFonts w:ascii="Sylfaen" w:hAnsi="Sylfaen"/>
          <w:b/>
          <w:sz w:val="18"/>
          <w:szCs w:val="18"/>
          <w:lang w:val="hy-AM"/>
        </w:rPr>
        <w:t xml:space="preserve">մանկավարժական </w:t>
      </w:r>
      <w:r w:rsidR="009430BA" w:rsidRPr="009430BA">
        <w:rPr>
          <w:rFonts w:ascii="Sylfaen" w:hAnsi="Sylfaen"/>
          <w:b/>
          <w:sz w:val="18"/>
          <w:szCs w:val="18"/>
          <w:lang w:val="hy-AM"/>
        </w:rPr>
        <w:t>համալսարան</w:t>
      </w:r>
      <w:r w:rsidR="00E8649B" w:rsidRPr="00FE0AD5">
        <w:rPr>
          <w:rFonts w:ascii="Sylfaen" w:hAnsi="Sylfaen"/>
          <w:b/>
          <w:sz w:val="18"/>
          <w:szCs w:val="18"/>
          <w:lang w:val="hy-AM"/>
        </w:rPr>
        <w:t xml:space="preserve"> </w:t>
      </w:r>
      <w:r w:rsidR="00E8649B" w:rsidRPr="00FE0AD5">
        <w:rPr>
          <w:rFonts w:ascii="Sylfaen" w:hAnsi="Sylfaen"/>
          <w:b/>
          <w:sz w:val="18"/>
          <w:szCs w:val="18"/>
          <w:lang w:val="hy-AM"/>
        </w:rPr>
        <w:tab/>
      </w:r>
    </w:p>
    <w:p w:rsidR="00E8649B" w:rsidRPr="00FE0AD5" w:rsidRDefault="00E8649B" w:rsidP="0004433D">
      <w:pPr>
        <w:spacing w:line="240" w:lineRule="auto"/>
        <w:contextualSpacing/>
        <w:rPr>
          <w:rFonts w:ascii="Sylfaen" w:hAnsi="Sylfaen"/>
          <w:b/>
          <w:sz w:val="18"/>
          <w:szCs w:val="18"/>
          <w:lang w:val="hy-AM"/>
        </w:rPr>
      </w:pPr>
      <w:r w:rsidRPr="00FE0AD5">
        <w:rPr>
          <w:rFonts w:ascii="Sylfaen" w:hAnsi="Sylfaen"/>
          <w:b/>
          <w:sz w:val="18"/>
          <w:szCs w:val="18"/>
          <w:lang w:val="hy-AM"/>
        </w:rPr>
        <w:tab/>
      </w:r>
    </w:p>
    <w:p w:rsidR="00F867F8" w:rsidRPr="00F867F8" w:rsidRDefault="00E8649B" w:rsidP="0004433D">
      <w:pPr>
        <w:spacing w:line="240" w:lineRule="auto"/>
        <w:rPr>
          <w:rFonts w:ascii="Sylfaen" w:hAnsi="Sylfaen"/>
          <w:b/>
          <w:sz w:val="18"/>
          <w:szCs w:val="18"/>
          <w:lang w:val="hy-AM"/>
        </w:rPr>
      </w:pPr>
      <w:r w:rsidRPr="00FE0AD5">
        <w:rPr>
          <w:rFonts w:ascii="Sylfaen" w:hAnsi="Sylfaen"/>
          <w:b/>
          <w:sz w:val="18"/>
          <w:szCs w:val="18"/>
          <w:lang w:val="hy-AM"/>
        </w:rPr>
        <w:t xml:space="preserve">Ատենախոսության պաշտպանությունը կայանալու է 2014թ. </w:t>
      </w:r>
      <w:r w:rsidR="00B96342" w:rsidRPr="00B96342">
        <w:rPr>
          <w:rFonts w:ascii="Sylfaen" w:hAnsi="Sylfaen"/>
          <w:b/>
          <w:sz w:val="18"/>
          <w:szCs w:val="18"/>
          <w:lang w:val="hy-AM"/>
        </w:rPr>
        <w:t>հունիսի</w:t>
      </w:r>
      <w:r w:rsidRPr="00FE0AD5">
        <w:rPr>
          <w:rFonts w:ascii="Sylfaen" w:hAnsi="Sylfaen"/>
          <w:b/>
          <w:sz w:val="18"/>
          <w:szCs w:val="18"/>
          <w:lang w:val="hy-AM"/>
        </w:rPr>
        <w:t xml:space="preserve"> </w:t>
      </w:r>
      <w:r w:rsidR="009430BA">
        <w:rPr>
          <w:rFonts w:ascii="Sylfaen" w:hAnsi="Sylfaen"/>
          <w:b/>
          <w:sz w:val="18"/>
          <w:szCs w:val="18"/>
          <w:lang w:val="hy-AM"/>
        </w:rPr>
        <w:t>2</w:t>
      </w:r>
      <w:r w:rsidR="009430BA" w:rsidRPr="009430BA">
        <w:rPr>
          <w:rFonts w:ascii="Sylfaen" w:hAnsi="Sylfaen"/>
          <w:b/>
          <w:sz w:val="18"/>
          <w:szCs w:val="18"/>
          <w:lang w:val="hy-AM"/>
        </w:rPr>
        <w:t>6</w:t>
      </w:r>
      <w:r w:rsidRPr="00FE0AD5">
        <w:rPr>
          <w:rFonts w:ascii="Sylfaen" w:hAnsi="Sylfaen"/>
          <w:b/>
          <w:sz w:val="18"/>
          <w:szCs w:val="18"/>
          <w:lang w:val="hy-AM"/>
        </w:rPr>
        <w:t>-ին` ժամը 15.00-ին, ՀՀ ԳԱԱ Հր. Աճառյանի ան</w:t>
      </w:r>
      <w:r>
        <w:rPr>
          <w:rFonts w:ascii="Sylfaen" w:hAnsi="Sylfaen"/>
          <w:b/>
          <w:sz w:val="18"/>
          <w:szCs w:val="18"/>
          <w:lang w:val="hy-AM"/>
        </w:rPr>
        <w:t xml:space="preserve">վան </w:t>
      </w:r>
      <w:r w:rsidR="00C76211" w:rsidRPr="00C76211">
        <w:rPr>
          <w:rFonts w:ascii="Sylfaen" w:hAnsi="Sylfaen"/>
          <w:b/>
          <w:sz w:val="18"/>
          <w:szCs w:val="18"/>
          <w:lang w:val="hy-AM"/>
        </w:rPr>
        <w:t>լ</w:t>
      </w:r>
      <w:r>
        <w:rPr>
          <w:rFonts w:ascii="Sylfaen" w:hAnsi="Sylfaen"/>
          <w:b/>
          <w:sz w:val="18"/>
          <w:szCs w:val="18"/>
          <w:lang w:val="hy-AM"/>
        </w:rPr>
        <w:t>եզվի ինստիտուտում գործող ԲՈՀ-ի Լեզվաբանության 019 մասնագիտական խորհրդի նիստում:</w:t>
      </w:r>
    </w:p>
    <w:p w:rsidR="00F867F8" w:rsidRPr="00445635" w:rsidRDefault="00E8649B" w:rsidP="0004433D">
      <w:pPr>
        <w:spacing w:line="240" w:lineRule="auto"/>
        <w:jc w:val="both"/>
        <w:rPr>
          <w:rFonts w:ascii="Sylfaen" w:hAnsi="Sylfaen"/>
          <w:b/>
          <w:sz w:val="18"/>
          <w:szCs w:val="18"/>
          <w:lang w:val="hy-AM"/>
        </w:rPr>
      </w:pPr>
      <w:r>
        <w:rPr>
          <w:rFonts w:ascii="Sylfaen" w:hAnsi="Sylfaen"/>
          <w:b/>
          <w:sz w:val="18"/>
          <w:szCs w:val="18"/>
          <w:lang w:val="hy-AM"/>
        </w:rPr>
        <w:t>Հասցեն՝</w:t>
      </w:r>
      <w:r w:rsidR="004C6C54">
        <w:rPr>
          <w:rFonts w:ascii="Sylfaen" w:hAnsi="Sylfaen"/>
          <w:b/>
          <w:sz w:val="18"/>
          <w:szCs w:val="18"/>
          <w:lang w:val="hy-AM"/>
        </w:rPr>
        <w:t xml:space="preserve"> </w:t>
      </w:r>
      <w:r>
        <w:rPr>
          <w:rFonts w:ascii="Sylfaen" w:hAnsi="Sylfaen"/>
          <w:b/>
          <w:sz w:val="18"/>
          <w:szCs w:val="18"/>
          <w:lang w:val="hy-AM"/>
        </w:rPr>
        <w:t>0015,</w:t>
      </w:r>
      <w:r w:rsidR="00F867F8">
        <w:rPr>
          <w:rFonts w:ascii="Sylfaen" w:hAnsi="Sylfaen"/>
          <w:b/>
          <w:sz w:val="18"/>
          <w:szCs w:val="18"/>
          <w:lang w:val="hy-AM"/>
        </w:rPr>
        <w:t xml:space="preserve"> ք. Երևան, Գրիգոր Լուսավորչի 15</w:t>
      </w:r>
      <w:r w:rsidR="00F2626F" w:rsidRPr="00F2626F">
        <w:rPr>
          <w:rFonts w:ascii="Sylfaen" w:hAnsi="Sylfaen"/>
          <w:b/>
          <w:sz w:val="18"/>
          <w:szCs w:val="18"/>
          <w:lang w:val="hy-AM"/>
        </w:rPr>
        <w:t>:</w:t>
      </w:r>
    </w:p>
    <w:p w:rsidR="00F2626F" w:rsidRPr="00F2626F" w:rsidRDefault="00F2626F" w:rsidP="0004433D">
      <w:pPr>
        <w:spacing w:line="240" w:lineRule="auto"/>
        <w:jc w:val="both"/>
        <w:rPr>
          <w:rFonts w:ascii="Sylfaen" w:hAnsi="Sylfaen"/>
          <w:b/>
          <w:sz w:val="18"/>
          <w:szCs w:val="18"/>
          <w:lang w:val="hy-AM"/>
        </w:rPr>
      </w:pPr>
    </w:p>
    <w:p w:rsidR="00F867F8" w:rsidRPr="00F867F8" w:rsidRDefault="00E8649B" w:rsidP="0004433D">
      <w:pPr>
        <w:spacing w:after="0"/>
        <w:jc w:val="both"/>
        <w:rPr>
          <w:rFonts w:ascii="Sylfaen" w:hAnsi="Sylfaen"/>
          <w:b/>
          <w:sz w:val="18"/>
          <w:szCs w:val="18"/>
          <w:lang w:val="hy-AM"/>
        </w:rPr>
      </w:pPr>
      <w:r>
        <w:rPr>
          <w:rFonts w:ascii="Sylfaen" w:hAnsi="Sylfaen"/>
          <w:b/>
          <w:sz w:val="18"/>
          <w:szCs w:val="18"/>
          <w:lang w:val="hy-AM"/>
        </w:rPr>
        <w:t>Ատենախոսությանը կարելի է</w:t>
      </w:r>
      <w:r w:rsidR="00E76E6E">
        <w:rPr>
          <w:rFonts w:ascii="Sylfaen" w:hAnsi="Sylfaen"/>
          <w:b/>
          <w:sz w:val="18"/>
          <w:szCs w:val="18"/>
          <w:lang w:val="hy-AM"/>
        </w:rPr>
        <w:t xml:space="preserve"> ծանոթանալ ՀՀ ԳԱԱ</w:t>
      </w:r>
      <w:r w:rsidR="00F867F8" w:rsidRPr="00F867F8">
        <w:rPr>
          <w:rFonts w:ascii="Sylfaen" w:hAnsi="Sylfaen"/>
          <w:b/>
          <w:sz w:val="18"/>
          <w:szCs w:val="18"/>
          <w:lang w:val="hy-AM"/>
        </w:rPr>
        <w:t xml:space="preserve"> </w:t>
      </w:r>
    </w:p>
    <w:p w:rsidR="00F867F8" w:rsidRPr="00F867F8" w:rsidRDefault="00E76E6E" w:rsidP="0004433D">
      <w:pPr>
        <w:spacing w:after="0"/>
        <w:jc w:val="both"/>
        <w:rPr>
          <w:rFonts w:ascii="Sylfaen" w:hAnsi="Sylfaen"/>
          <w:b/>
          <w:sz w:val="18"/>
          <w:szCs w:val="18"/>
          <w:lang w:val="hy-AM"/>
        </w:rPr>
      </w:pPr>
      <w:r>
        <w:rPr>
          <w:rFonts w:ascii="Sylfaen" w:hAnsi="Sylfaen"/>
          <w:b/>
          <w:sz w:val="18"/>
          <w:szCs w:val="18"/>
          <w:lang w:val="hy-AM"/>
        </w:rPr>
        <w:t>Հր. Աճառյանի</w:t>
      </w:r>
      <w:r w:rsidRPr="00E76E6E">
        <w:rPr>
          <w:rFonts w:ascii="Sylfaen" w:hAnsi="Sylfaen"/>
          <w:b/>
          <w:sz w:val="18"/>
          <w:szCs w:val="18"/>
          <w:lang w:val="hy-AM"/>
        </w:rPr>
        <w:t xml:space="preserve"> </w:t>
      </w:r>
      <w:r w:rsidR="00E8649B">
        <w:rPr>
          <w:rFonts w:ascii="Sylfaen" w:hAnsi="Sylfaen"/>
          <w:b/>
          <w:sz w:val="18"/>
          <w:szCs w:val="18"/>
          <w:lang w:val="hy-AM"/>
        </w:rPr>
        <w:t xml:space="preserve">անվան </w:t>
      </w:r>
      <w:r w:rsidR="00C76211" w:rsidRPr="00C76211">
        <w:rPr>
          <w:rFonts w:ascii="Sylfaen" w:hAnsi="Sylfaen"/>
          <w:b/>
          <w:sz w:val="18"/>
          <w:szCs w:val="18"/>
          <w:lang w:val="hy-AM"/>
        </w:rPr>
        <w:t>լ</w:t>
      </w:r>
      <w:r w:rsidR="00E8649B">
        <w:rPr>
          <w:rFonts w:ascii="Sylfaen" w:hAnsi="Sylfaen"/>
          <w:b/>
          <w:sz w:val="18"/>
          <w:szCs w:val="18"/>
          <w:lang w:val="hy-AM"/>
        </w:rPr>
        <w:t xml:space="preserve">եզվի </w:t>
      </w:r>
      <w:r w:rsidR="00FC0E4C">
        <w:rPr>
          <w:rFonts w:ascii="Sylfaen" w:hAnsi="Sylfaen"/>
          <w:b/>
          <w:sz w:val="18"/>
          <w:szCs w:val="18"/>
          <w:lang w:val="hy-AM"/>
        </w:rPr>
        <w:t>ինստիտուտի գրադարանու</w:t>
      </w:r>
      <w:r w:rsidR="00F867F8">
        <w:rPr>
          <w:rFonts w:ascii="Sylfaen" w:hAnsi="Sylfaen"/>
          <w:b/>
          <w:sz w:val="18"/>
          <w:szCs w:val="18"/>
          <w:lang w:val="hy-AM"/>
        </w:rPr>
        <w:t>մ:</w:t>
      </w:r>
    </w:p>
    <w:p w:rsidR="00F867F8" w:rsidRPr="00C76211" w:rsidRDefault="00F867F8" w:rsidP="0004433D">
      <w:pPr>
        <w:spacing w:after="0" w:line="240" w:lineRule="auto"/>
        <w:jc w:val="both"/>
        <w:rPr>
          <w:rFonts w:ascii="Sylfaen" w:hAnsi="Sylfaen"/>
          <w:b/>
          <w:sz w:val="18"/>
          <w:szCs w:val="18"/>
          <w:lang w:val="hy-AM"/>
        </w:rPr>
      </w:pPr>
    </w:p>
    <w:p w:rsidR="00F867F8" w:rsidRPr="00B96342" w:rsidRDefault="00E8649B" w:rsidP="0004433D">
      <w:pPr>
        <w:spacing w:after="0" w:line="240" w:lineRule="auto"/>
        <w:jc w:val="both"/>
        <w:rPr>
          <w:rFonts w:ascii="Sylfaen" w:hAnsi="Sylfaen"/>
          <w:b/>
          <w:sz w:val="18"/>
          <w:szCs w:val="18"/>
          <w:lang w:val="hy-AM"/>
        </w:rPr>
      </w:pPr>
      <w:r>
        <w:rPr>
          <w:rFonts w:ascii="Sylfaen" w:hAnsi="Sylfaen"/>
          <w:b/>
          <w:sz w:val="18"/>
          <w:szCs w:val="18"/>
          <w:lang w:val="hy-AM"/>
        </w:rPr>
        <w:t xml:space="preserve">Սեղմագիրն առաքված է </w:t>
      </w:r>
      <w:r w:rsidRPr="0001170C">
        <w:rPr>
          <w:rFonts w:ascii="Sylfaen" w:hAnsi="Sylfaen"/>
          <w:b/>
          <w:sz w:val="18"/>
          <w:szCs w:val="18"/>
          <w:lang w:val="hy-AM"/>
        </w:rPr>
        <w:t xml:space="preserve">2014թ. </w:t>
      </w:r>
      <w:r w:rsidR="00B96342" w:rsidRPr="00A30A1A">
        <w:rPr>
          <w:rFonts w:ascii="Sylfaen" w:hAnsi="Sylfaen"/>
          <w:b/>
          <w:sz w:val="18"/>
          <w:szCs w:val="18"/>
          <w:lang w:val="hy-AM"/>
        </w:rPr>
        <w:t>մայիսի</w:t>
      </w:r>
      <w:r w:rsidR="003A71B8" w:rsidRPr="0001170C">
        <w:rPr>
          <w:rFonts w:ascii="Sylfaen" w:hAnsi="Sylfaen"/>
          <w:b/>
          <w:sz w:val="18"/>
          <w:szCs w:val="18"/>
          <w:lang w:val="hy-AM"/>
        </w:rPr>
        <w:t xml:space="preserve"> </w:t>
      </w:r>
      <w:r w:rsidR="009430BA">
        <w:rPr>
          <w:rFonts w:ascii="Sylfaen" w:hAnsi="Sylfaen"/>
          <w:b/>
          <w:sz w:val="18"/>
          <w:szCs w:val="18"/>
          <w:lang w:val="hy-AM"/>
        </w:rPr>
        <w:t>2</w:t>
      </w:r>
      <w:r w:rsidR="009430BA" w:rsidRPr="009430BA">
        <w:rPr>
          <w:rFonts w:ascii="Sylfaen" w:hAnsi="Sylfaen"/>
          <w:b/>
          <w:sz w:val="18"/>
          <w:szCs w:val="18"/>
          <w:lang w:val="hy-AM"/>
        </w:rPr>
        <w:t>4</w:t>
      </w:r>
      <w:r w:rsidRPr="0001170C">
        <w:rPr>
          <w:rFonts w:ascii="Sylfaen" w:hAnsi="Sylfaen"/>
          <w:b/>
          <w:sz w:val="18"/>
          <w:szCs w:val="18"/>
          <w:lang w:val="hy-AM"/>
        </w:rPr>
        <w:t>-ին:</w:t>
      </w:r>
    </w:p>
    <w:p w:rsidR="00F867F8" w:rsidRPr="00B96342" w:rsidRDefault="00F867F8" w:rsidP="0004433D">
      <w:pPr>
        <w:spacing w:after="0" w:line="240" w:lineRule="auto"/>
        <w:jc w:val="both"/>
        <w:rPr>
          <w:rFonts w:ascii="Sylfaen" w:hAnsi="Sylfaen"/>
          <w:b/>
          <w:sz w:val="18"/>
          <w:szCs w:val="18"/>
          <w:lang w:val="hy-AM"/>
        </w:rPr>
      </w:pPr>
    </w:p>
    <w:p w:rsidR="00F867F8" w:rsidRDefault="00F867F8" w:rsidP="0004433D">
      <w:pPr>
        <w:spacing w:after="0"/>
        <w:jc w:val="both"/>
        <w:rPr>
          <w:rFonts w:ascii="Sylfaen" w:hAnsi="Sylfaen"/>
          <w:b/>
          <w:sz w:val="18"/>
          <w:szCs w:val="18"/>
        </w:rPr>
      </w:pPr>
      <w:r>
        <w:rPr>
          <w:rFonts w:ascii="Sylfaen" w:hAnsi="Sylfaen"/>
          <w:b/>
          <w:sz w:val="18"/>
          <w:szCs w:val="18"/>
          <w:lang w:val="hy-AM"/>
        </w:rPr>
        <w:t>Մասնագիտական խորհրդի</w:t>
      </w:r>
      <w:r w:rsidR="004C6C54">
        <w:rPr>
          <w:rFonts w:ascii="Sylfaen" w:hAnsi="Sylfaen"/>
          <w:b/>
          <w:sz w:val="18"/>
          <w:szCs w:val="18"/>
          <w:lang w:val="hy-AM"/>
        </w:rPr>
        <w:t xml:space="preserve"> </w:t>
      </w:r>
    </w:p>
    <w:p w:rsidR="00F867F8" w:rsidRPr="00BB4546" w:rsidRDefault="00971C99" w:rsidP="0004433D">
      <w:pPr>
        <w:spacing w:after="0"/>
        <w:jc w:val="both"/>
        <w:rPr>
          <w:rFonts w:ascii="Sylfaen" w:hAnsi="Sylfaen"/>
          <w:b/>
          <w:sz w:val="18"/>
          <w:szCs w:val="18"/>
        </w:rPr>
      </w:pPr>
      <w:r>
        <w:rPr>
          <w:noProof/>
          <w:lang w:val="ru-RU" w:eastAsia="ru-RU"/>
        </w:rPr>
        <w:drawing>
          <wp:anchor distT="0" distB="0" distL="114300" distR="114300" simplePos="0" relativeHeight="251657728" behindDoc="0" locked="0" layoutInCell="1" allowOverlap="1">
            <wp:simplePos x="0" y="0"/>
            <wp:positionH relativeFrom="column">
              <wp:posOffset>1616710</wp:posOffset>
            </wp:positionH>
            <wp:positionV relativeFrom="paragraph">
              <wp:posOffset>75565</wp:posOffset>
            </wp:positionV>
            <wp:extent cx="704850" cy="409575"/>
            <wp:effectExtent l="19050" t="0" r="0" b="0"/>
            <wp:wrapNone/>
            <wp:docPr id="2" name="Рисунок 2" descr="scan 0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002 (1)"/>
                    <pic:cNvPicPr>
                      <a:picLocks noChangeAspect="1" noChangeArrowheads="1"/>
                    </pic:cNvPicPr>
                  </pic:nvPicPr>
                  <pic:blipFill>
                    <a:blip r:embed="rId8" cstate="print"/>
                    <a:srcRect/>
                    <a:stretch>
                      <a:fillRect/>
                    </a:stretch>
                  </pic:blipFill>
                  <pic:spPr bwMode="auto">
                    <a:xfrm>
                      <a:off x="0" y="0"/>
                      <a:ext cx="704850" cy="409575"/>
                    </a:xfrm>
                    <a:prstGeom prst="rect">
                      <a:avLst/>
                    </a:prstGeom>
                    <a:noFill/>
                    <a:ln w="9525">
                      <a:noFill/>
                      <a:miter lim="800000"/>
                      <a:headEnd/>
                      <a:tailEnd/>
                    </a:ln>
                  </pic:spPr>
                </pic:pic>
              </a:graphicData>
            </a:graphic>
          </wp:anchor>
        </w:drawing>
      </w:r>
      <w:r w:rsidR="00E8649B">
        <w:rPr>
          <w:rFonts w:ascii="Sylfaen" w:hAnsi="Sylfaen"/>
          <w:b/>
          <w:sz w:val="18"/>
          <w:szCs w:val="18"/>
          <w:lang w:val="hy-AM"/>
        </w:rPr>
        <w:t>գիտական քարտուղար</w:t>
      </w:r>
      <w:r w:rsidR="00F867F8">
        <w:rPr>
          <w:rFonts w:ascii="Sylfaen" w:hAnsi="Sylfaen"/>
          <w:b/>
          <w:sz w:val="18"/>
          <w:szCs w:val="18"/>
          <w:lang w:val="hy-AM"/>
        </w:rPr>
        <w:t>,</w:t>
      </w:r>
    </w:p>
    <w:p w:rsidR="00E8649B" w:rsidRPr="00F867F8" w:rsidRDefault="00E8649B" w:rsidP="0004433D">
      <w:pPr>
        <w:spacing w:after="0"/>
        <w:jc w:val="both"/>
        <w:rPr>
          <w:rFonts w:ascii="Sylfaen" w:hAnsi="Sylfaen"/>
          <w:b/>
          <w:sz w:val="18"/>
          <w:szCs w:val="18"/>
          <w:lang w:val="hy-AM"/>
        </w:rPr>
      </w:pPr>
      <w:r>
        <w:rPr>
          <w:rFonts w:ascii="Sylfaen" w:hAnsi="Sylfaen"/>
          <w:b/>
          <w:sz w:val="18"/>
          <w:szCs w:val="18"/>
          <w:lang w:val="hy-AM"/>
        </w:rPr>
        <w:t>բ.գ.թ., դոցենտ</w:t>
      </w:r>
      <w:r w:rsidR="004C6C54">
        <w:rPr>
          <w:rFonts w:ascii="Sylfaen" w:hAnsi="Sylfaen"/>
          <w:b/>
          <w:sz w:val="18"/>
          <w:szCs w:val="18"/>
          <w:lang w:val="hy-AM"/>
        </w:rPr>
        <w:t xml:space="preserve"> </w:t>
      </w:r>
      <w:r w:rsidR="004C6C54">
        <w:rPr>
          <w:rFonts w:ascii="Sylfaen" w:hAnsi="Sylfaen"/>
          <w:b/>
          <w:sz w:val="18"/>
          <w:szCs w:val="18"/>
        </w:rPr>
        <w:t xml:space="preserve">                                                                    </w:t>
      </w:r>
      <w:r>
        <w:rPr>
          <w:rFonts w:ascii="Sylfaen" w:hAnsi="Sylfaen"/>
          <w:b/>
          <w:sz w:val="18"/>
          <w:szCs w:val="18"/>
          <w:lang w:val="hy-AM"/>
        </w:rPr>
        <w:t xml:space="preserve">Ն. Սիմոնյան </w:t>
      </w:r>
    </w:p>
    <w:p w:rsidR="001303DA" w:rsidRDefault="001303DA" w:rsidP="00BC1CFF">
      <w:pPr>
        <w:spacing w:after="0" w:line="240" w:lineRule="auto"/>
        <w:ind w:firstLine="720"/>
        <w:jc w:val="center"/>
        <w:rPr>
          <w:rFonts w:ascii="Sylfaen" w:hAnsi="Sylfaen" w:cs="Sylfaen"/>
          <w:sz w:val="18"/>
          <w:szCs w:val="18"/>
          <w:lang w:val="hy-AM"/>
        </w:rPr>
        <w:sectPr w:rsidR="001303DA" w:rsidSect="0004433D">
          <w:footerReference w:type="default" r:id="rId9"/>
          <w:pgSz w:w="8392" w:h="11907" w:code="11"/>
          <w:pgMar w:top="992" w:right="919" w:bottom="992" w:left="919" w:header="720" w:footer="720" w:gutter="0"/>
          <w:pgNumType w:start="3"/>
          <w:cols w:space="720"/>
          <w:titlePg/>
          <w:docGrid w:linePitch="360"/>
        </w:sectPr>
      </w:pPr>
    </w:p>
    <w:p w:rsidR="00BC1CFF" w:rsidRDefault="00BC1CFF" w:rsidP="00BC1CFF">
      <w:pPr>
        <w:spacing w:after="0" w:line="240" w:lineRule="auto"/>
        <w:ind w:firstLine="720"/>
        <w:jc w:val="center"/>
        <w:rPr>
          <w:rFonts w:ascii="Sylfaen" w:hAnsi="Sylfaen" w:cs="Sylfaen"/>
          <w:sz w:val="18"/>
          <w:szCs w:val="18"/>
          <w:lang w:val="hy-AM"/>
        </w:rPr>
      </w:pPr>
      <w:r>
        <w:rPr>
          <w:rFonts w:ascii="Sylfaen" w:hAnsi="Sylfaen" w:cs="Sylfaen"/>
          <w:sz w:val="18"/>
          <w:szCs w:val="18"/>
          <w:lang w:val="hy-AM"/>
        </w:rPr>
        <w:lastRenderedPageBreak/>
        <w:t>ԱՇԽԱՏԱՆՔԻ ԸՆԴՀԱՆՈՒՐ ԲՆՈՒԹԱԳԻՐԸ</w:t>
      </w:r>
    </w:p>
    <w:p w:rsidR="00BC1CFF" w:rsidRDefault="00BC1CFF" w:rsidP="00BC1CFF">
      <w:pPr>
        <w:spacing w:after="0" w:line="240" w:lineRule="auto"/>
        <w:jc w:val="both"/>
        <w:rPr>
          <w:rFonts w:ascii="Sylfaen" w:hAnsi="Sylfaen" w:cs="Sylfaen"/>
          <w:sz w:val="18"/>
          <w:szCs w:val="18"/>
          <w:lang w:val="hy-AM"/>
        </w:rPr>
      </w:pPr>
    </w:p>
    <w:p w:rsidR="00262687" w:rsidRPr="00D96673" w:rsidRDefault="00E76BEA" w:rsidP="0004433D">
      <w:pPr>
        <w:tabs>
          <w:tab w:val="left" w:pos="3402"/>
        </w:tabs>
        <w:spacing w:after="0" w:line="240" w:lineRule="auto"/>
        <w:ind w:firstLine="397"/>
        <w:jc w:val="both"/>
        <w:rPr>
          <w:rFonts w:ascii="Sylfaen" w:hAnsi="Sylfaen"/>
          <w:sz w:val="18"/>
          <w:szCs w:val="18"/>
          <w:lang w:val="hy-AM"/>
        </w:rPr>
      </w:pPr>
      <w:r w:rsidRPr="00D96673">
        <w:rPr>
          <w:rFonts w:ascii="Sylfaen" w:hAnsi="Sylfaen" w:cs="Sylfaen"/>
          <w:sz w:val="18"/>
          <w:szCs w:val="18"/>
          <w:lang w:val="hy-AM"/>
        </w:rPr>
        <w:t xml:space="preserve">Ատենախոսությունը նվիրված է հայերենի, անգլերենի և ռուսերենի </w:t>
      </w:r>
      <w:r w:rsidRPr="00D96673">
        <w:rPr>
          <w:rFonts w:ascii="Sylfaen" w:hAnsi="Sylfaen" w:cs="Sylfaen"/>
          <w:b/>
          <w:sz w:val="18"/>
          <w:szCs w:val="18"/>
          <w:lang w:val="hy-AM"/>
        </w:rPr>
        <w:t>արարման բայերի</w:t>
      </w:r>
      <w:r w:rsidRPr="00D96673">
        <w:rPr>
          <w:rStyle w:val="afb"/>
          <w:b/>
          <w:sz w:val="18"/>
          <w:szCs w:val="18"/>
        </w:rPr>
        <w:footnoteReference w:id="1"/>
      </w:r>
      <w:r w:rsidRPr="00D96673">
        <w:rPr>
          <w:rFonts w:ascii="Sylfaen" w:hAnsi="Sylfaen" w:cs="Sylfaen"/>
          <w:sz w:val="18"/>
          <w:szCs w:val="18"/>
          <w:lang w:val="hy-AM"/>
        </w:rPr>
        <w:t xml:space="preserve"> իմաստաբանական վերլուծությանը: </w:t>
      </w:r>
      <w:r w:rsidRPr="00D96673">
        <w:rPr>
          <w:rFonts w:ascii="Sylfaen" w:hAnsi="Sylfaen"/>
          <w:sz w:val="18"/>
          <w:szCs w:val="18"/>
          <w:lang w:val="hy-AM"/>
        </w:rPr>
        <w:t>Լ</w:t>
      </w:r>
      <w:r w:rsidR="006576F8" w:rsidRPr="00D96673">
        <w:rPr>
          <w:rFonts w:ascii="Sylfaen" w:hAnsi="Sylfaen"/>
          <w:sz w:val="18"/>
          <w:szCs w:val="18"/>
          <w:lang w:val="hy-AM"/>
        </w:rPr>
        <w:t xml:space="preserve">եզվաբանության մեջ ներկայումս գերիշխող ճանաչողական </w:t>
      </w:r>
      <w:r w:rsidRPr="00D96673">
        <w:rPr>
          <w:rFonts w:ascii="Sylfaen" w:hAnsi="Sylfaen"/>
          <w:sz w:val="18"/>
          <w:szCs w:val="18"/>
          <w:lang w:val="hy-AM"/>
        </w:rPr>
        <w:t>ուղղ</w:t>
      </w:r>
      <w:r w:rsidR="006576F8" w:rsidRPr="00D96673">
        <w:rPr>
          <w:rFonts w:ascii="Sylfaen" w:hAnsi="Sylfaen"/>
          <w:sz w:val="18"/>
          <w:szCs w:val="18"/>
          <w:lang w:val="hy-AM"/>
        </w:rPr>
        <w:t xml:space="preserve">ությունը թույլ է տալիս դիտարկել լեզվական խնդիրները </w:t>
      </w:r>
      <w:r w:rsidR="00390CB1" w:rsidRPr="00D96673">
        <w:rPr>
          <w:rFonts w:ascii="Sylfaen" w:hAnsi="Sylfaen"/>
          <w:sz w:val="18"/>
          <w:szCs w:val="18"/>
          <w:lang w:val="hy-AM"/>
        </w:rPr>
        <w:t>մարդա</w:t>
      </w:r>
      <w:r w:rsidR="006576F8" w:rsidRPr="00D96673">
        <w:rPr>
          <w:rFonts w:ascii="Sylfaen" w:hAnsi="Sylfaen"/>
          <w:sz w:val="18"/>
          <w:szCs w:val="18"/>
          <w:lang w:val="hy-AM"/>
        </w:rPr>
        <w:t xml:space="preserve">կենտրոն հայեցակարգի տեսանկյունից` </w:t>
      </w:r>
      <w:r w:rsidRPr="00D96673">
        <w:rPr>
          <w:rFonts w:ascii="Sylfaen" w:hAnsi="Sylfaen"/>
          <w:sz w:val="18"/>
          <w:szCs w:val="18"/>
          <w:lang w:val="hy-AM"/>
        </w:rPr>
        <w:t xml:space="preserve">բացահայտելով </w:t>
      </w:r>
      <w:r w:rsidR="006576F8" w:rsidRPr="00D96673">
        <w:rPr>
          <w:rFonts w:ascii="Sylfaen" w:hAnsi="Sylfaen"/>
          <w:sz w:val="18"/>
          <w:szCs w:val="18"/>
          <w:lang w:val="hy-AM"/>
        </w:rPr>
        <w:t>լեզվական միավորների տարատեսակ առանձնահատկություններ</w:t>
      </w:r>
      <w:r w:rsidR="0094144B" w:rsidRPr="00D96673">
        <w:rPr>
          <w:rFonts w:ascii="Sylfaen" w:hAnsi="Sylfaen"/>
          <w:sz w:val="18"/>
          <w:szCs w:val="18"/>
          <w:lang w:val="hy-AM"/>
        </w:rPr>
        <w:t>, որոնք էական նշանակությ</w:t>
      </w:r>
      <w:r w:rsidRPr="00D96673">
        <w:rPr>
          <w:rFonts w:ascii="Sylfaen" w:hAnsi="Sylfaen"/>
          <w:sz w:val="18"/>
          <w:szCs w:val="18"/>
          <w:lang w:val="hy-AM"/>
        </w:rPr>
        <w:t>ո</w:t>
      </w:r>
      <w:r w:rsidR="0094144B" w:rsidRPr="00D96673">
        <w:rPr>
          <w:rFonts w:ascii="Sylfaen" w:hAnsi="Sylfaen"/>
          <w:sz w:val="18"/>
          <w:szCs w:val="18"/>
          <w:lang w:val="hy-AM"/>
        </w:rPr>
        <w:t>ւն ունեն</w:t>
      </w:r>
      <w:r w:rsidRPr="00D96673">
        <w:rPr>
          <w:rFonts w:ascii="Sylfaen" w:hAnsi="Sylfaen"/>
          <w:sz w:val="18"/>
          <w:szCs w:val="18"/>
          <w:lang w:val="hy-AM"/>
        </w:rPr>
        <w:t xml:space="preserve"> </w:t>
      </w:r>
      <w:r w:rsidR="006576F8" w:rsidRPr="00D96673">
        <w:rPr>
          <w:rFonts w:ascii="Sylfaen" w:hAnsi="Sylfaen" w:cs="Sylfaen"/>
          <w:sz w:val="18"/>
          <w:szCs w:val="18"/>
          <w:lang w:val="hy-AM"/>
        </w:rPr>
        <w:t xml:space="preserve">էլեկտրոնային բառադարանների, կորպուսների մշակման ու ստեղծման </w:t>
      </w:r>
      <w:r w:rsidR="0094144B" w:rsidRPr="00D96673">
        <w:rPr>
          <w:rFonts w:ascii="Sylfaen" w:hAnsi="Sylfaen" w:cs="Sylfaen"/>
          <w:sz w:val="18"/>
          <w:szCs w:val="18"/>
          <w:lang w:val="hy-AM"/>
        </w:rPr>
        <w:t xml:space="preserve">համար։ </w:t>
      </w:r>
    </w:p>
    <w:p w:rsidR="0066663C" w:rsidRPr="00D96673" w:rsidRDefault="004C6C54" w:rsidP="0004433D">
      <w:pPr>
        <w:tabs>
          <w:tab w:val="left" w:pos="567"/>
        </w:tabs>
        <w:spacing w:after="0" w:line="240" w:lineRule="auto"/>
        <w:ind w:firstLine="397"/>
        <w:jc w:val="both"/>
        <w:rPr>
          <w:rFonts w:ascii="Sylfaen" w:hAnsi="Sylfaen" w:cs="Sylfaen"/>
          <w:sz w:val="18"/>
          <w:szCs w:val="18"/>
          <w:lang w:val="hy-AM"/>
        </w:rPr>
      </w:pPr>
      <w:r>
        <w:rPr>
          <w:rFonts w:ascii="Sylfaen" w:hAnsi="Sylfaen" w:cs="Sylfaen"/>
          <w:sz w:val="18"/>
          <w:szCs w:val="18"/>
          <w:lang w:val="hy-AM"/>
        </w:rPr>
        <w:t xml:space="preserve"> </w:t>
      </w:r>
      <w:r w:rsidR="00D44498" w:rsidRPr="00D96673">
        <w:rPr>
          <w:rFonts w:ascii="Sylfaen" w:hAnsi="Sylfaen" w:cs="Sylfaen"/>
          <w:sz w:val="18"/>
          <w:szCs w:val="18"/>
          <w:lang w:val="hy-AM"/>
        </w:rPr>
        <w:t>Հ</w:t>
      </w:r>
      <w:r w:rsidR="00094D9C" w:rsidRPr="00D96673">
        <w:rPr>
          <w:rFonts w:ascii="Sylfaen" w:hAnsi="Sylfaen" w:cs="Sylfaen"/>
          <w:sz w:val="18"/>
          <w:szCs w:val="18"/>
          <w:lang w:val="hy-AM"/>
        </w:rPr>
        <w:t>ետազոտության</w:t>
      </w:r>
      <w:r w:rsidR="00BC1CFF" w:rsidRPr="00D96673">
        <w:rPr>
          <w:rFonts w:ascii="Sylfaen" w:hAnsi="Sylfaen" w:cs="Sylfaen"/>
          <w:sz w:val="18"/>
          <w:szCs w:val="18"/>
          <w:lang w:val="hy-AM"/>
        </w:rPr>
        <w:t xml:space="preserve"> </w:t>
      </w:r>
      <w:r w:rsidR="00BC1CFF" w:rsidRPr="00D96673">
        <w:rPr>
          <w:rFonts w:ascii="Sylfaen" w:hAnsi="Sylfaen" w:cs="Sylfaen"/>
          <w:b/>
          <w:bCs/>
          <w:i/>
          <w:sz w:val="18"/>
          <w:szCs w:val="18"/>
          <w:lang w:val="hy-AM"/>
        </w:rPr>
        <w:t>առարկան</w:t>
      </w:r>
      <w:r w:rsidR="00BC1CFF" w:rsidRPr="00D96673">
        <w:rPr>
          <w:rFonts w:ascii="Sylfaen" w:hAnsi="Sylfaen" w:cs="Sylfaen"/>
          <w:b/>
          <w:bCs/>
          <w:sz w:val="18"/>
          <w:szCs w:val="18"/>
          <w:lang w:val="hy-AM"/>
        </w:rPr>
        <w:t xml:space="preserve"> </w:t>
      </w:r>
      <w:r w:rsidR="00BC1CFF" w:rsidRPr="00D96673">
        <w:rPr>
          <w:rFonts w:ascii="Sylfaen" w:hAnsi="Sylfaen" w:cs="Sylfaen"/>
          <w:sz w:val="18"/>
          <w:szCs w:val="18"/>
          <w:lang w:val="hy-AM"/>
        </w:rPr>
        <w:t>է</w:t>
      </w:r>
      <w:r w:rsidR="00262687" w:rsidRPr="00D96673">
        <w:rPr>
          <w:rFonts w:ascii="Sylfaen" w:hAnsi="Sylfaen" w:cs="Sylfaen"/>
          <w:sz w:val="18"/>
          <w:szCs w:val="18"/>
          <w:lang w:val="hy-AM"/>
        </w:rPr>
        <w:t xml:space="preserve"> արարման հասկացույթը հայերենում, անգլերենում և ռուսերենում</w:t>
      </w:r>
      <w:r w:rsidR="00BC1CFF" w:rsidRPr="00D96673">
        <w:rPr>
          <w:rFonts w:ascii="Sylfaen" w:hAnsi="Sylfaen" w:cs="Sylfaen"/>
          <w:sz w:val="18"/>
          <w:szCs w:val="18"/>
          <w:lang w:val="hy-AM"/>
        </w:rPr>
        <w:t>:</w:t>
      </w:r>
      <w:r w:rsidR="00262687" w:rsidRPr="00D96673">
        <w:rPr>
          <w:rFonts w:ascii="Sylfaen" w:hAnsi="Sylfaen" w:cs="Sylfaen"/>
          <w:sz w:val="18"/>
          <w:szCs w:val="18"/>
          <w:lang w:val="hy-AM"/>
        </w:rPr>
        <w:t xml:space="preserve"> Կապված լինելով</w:t>
      </w:r>
      <w:r w:rsidR="00390CB1" w:rsidRPr="00D96673">
        <w:rPr>
          <w:rFonts w:ascii="Sylfaen" w:hAnsi="Sylfaen" w:cs="Sylfaen"/>
          <w:sz w:val="18"/>
          <w:szCs w:val="18"/>
          <w:lang w:val="hy-AM"/>
        </w:rPr>
        <w:t xml:space="preserve"> մարդու կենսագործունեության հետ`</w:t>
      </w:r>
      <w:r w:rsidR="00262687" w:rsidRPr="00D96673">
        <w:rPr>
          <w:rFonts w:ascii="Sylfaen" w:hAnsi="Sylfaen" w:cs="Sylfaen"/>
          <w:sz w:val="18"/>
          <w:szCs w:val="18"/>
          <w:lang w:val="hy-AM"/>
        </w:rPr>
        <w:t xml:space="preserve"> արարման հասկացույթը կարելի է համարել</w:t>
      </w:r>
      <w:r w:rsidR="00C034FF" w:rsidRPr="00D96673">
        <w:rPr>
          <w:rFonts w:ascii="Sylfaen" w:hAnsi="Sylfaen" w:cs="Sylfaen"/>
          <w:sz w:val="18"/>
          <w:szCs w:val="18"/>
          <w:lang w:val="hy-AM"/>
        </w:rPr>
        <w:t xml:space="preserve"> մշակութաբանական կոնստանտ,</w:t>
      </w:r>
      <w:r w:rsidR="00262687" w:rsidRPr="00D96673">
        <w:rPr>
          <w:rFonts w:ascii="Sylfaen" w:hAnsi="Sylfaen" w:cs="Sylfaen"/>
          <w:sz w:val="18"/>
          <w:szCs w:val="18"/>
          <w:lang w:val="hy-AM"/>
        </w:rPr>
        <w:t xml:space="preserve"> ինչպես </w:t>
      </w:r>
      <w:r w:rsidR="00C034FF" w:rsidRPr="00D96673">
        <w:rPr>
          <w:rFonts w:ascii="Sylfaen" w:hAnsi="Sylfaen" w:cs="Sylfaen"/>
          <w:sz w:val="18"/>
          <w:szCs w:val="18"/>
          <w:lang w:val="hy-AM"/>
        </w:rPr>
        <w:t xml:space="preserve">նաև </w:t>
      </w:r>
      <w:r w:rsidR="00262687" w:rsidRPr="00D96673">
        <w:rPr>
          <w:rFonts w:ascii="Sylfaen" w:hAnsi="Sylfaen" w:cs="Sylfaen"/>
          <w:sz w:val="18"/>
          <w:szCs w:val="18"/>
          <w:lang w:val="hy-AM"/>
        </w:rPr>
        <w:t>լեզվական</w:t>
      </w:r>
      <w:r w:rsidR="00C034FF" w:rsidRPr="00D96673">
        <w:rPr>
          <w:rFonts w:ascii="Sylfaen" w:hAnsi="Sylfaen" w:cs="Sylfaen"/>
          <w:sz w:val="18"/>
          <w:szCs w:val="18"/>
          <w:lang w:val="hy-AM"/>
        </w:rPr>
        <w:t xml:space="preserve"> ընդհանրույթ</w:t>
      </w:r>
      <w:r w:rsidR="00262687" w:rsidRPr="00D96673">
        <w:rPr>
          <w:rFonts w:ascii="Sylfaen" w:hAnsi="Sylfaen" w:cs="Sylfaen"/>
          <w:sz w:val="18"/>
          <w:szCs w:val="18"/>
          <w:lang w:val="hy-AM"/>
        </w:rPr>
        <w:t>:</w:t>
      </w:r>
      <w:r w:rsidR="00277B56" w:rsidRPr="00D96673">
        <w:rPr>
          <w:rFonts w:ascii="Sylfaen" w:hAnsi="Sylfaen" w:cs="Sylfaen"/>
          <w:sz w:val="18"/>
          <w:szCs w:val="18"/>
          <w:lang w:val="hy-AM"/>
        </w:rPr>
        <w:t xml:space="preserve"> Ե</w:t>
      </w:r>
      <w:r w:rsidR="00262687" w:rsidRPr="00D96673">
        <w:rPr>
          <w:rFonts w:ascii="Sylfaen" w:hAnsi="Sylfaen" w:cs="Sylfaen"/>
          <w:sz w:val="18"/>
          <w:szCs w:val="18"/>
          <w:lang w:val="hy-AM"/>
        </w:rPr>
        <w:t xml:space="preserve">նթադրվում է, որ յուրաքանչյուր երևույթի լեզվականացում </w:t>
      </w:r>
      <w:r w:rsidR="00390CB1" w:rsidRPr="00D96673">
        <w:rPr>
          <w:rFonts w:ascii="Sylfaen" w:hAnsi="Sylfaen" w:cs="Sylfaen"/>
          <w:sz w:val="18"/>
          <w:szCs w:val="18"/>
          <w:lang w:val="hy-AM"/>
        </w:rPr>
        <w:t>ուրույն</w:t>
      </w:r>
      <w:r w:rsidR="00262687" w:rsidRPr="00D96673">
        <w:rPr>
          <w:rFonts w:ascii="Sylfaen" w:hAnsi="Sylfaen" w:cs="Sylfaen"/>
          <w:sz w:val="18"/>
          <w:szCs w:val="18"/>
          <w:lang w:val="hy-AM"/>
        </w:rPr>
        <w:t xml:space="preserve"> </w:t>
      </w:r>
      <w:r w:rsidR="00390CB1" w:rsidRPr="00D96673">
        <w:rPr>
          <w:rFonts w:ascii="Sylfaen" w:hAnsi="Sylfaen" w:cs="Sylfaen"/>
          <w:sz w:val="18"/>
          <w:szCs w:val="18"/>
          <w:lang w:val="hy-AM"/>
        </w:rPr>
        <w:t>ձևով</w:t>
      </w:r>
      <w:r w:rsidR="00262687" w:rsidRPr="00D96673">
        <w:rPr>
          <w:rFonts w:ascii="Sylfaen" w:hAnsi="Sylfaen" w:cs="Sylfaen"/>
          <w:sz w:val="18"/>
          <w:szCs w:val="18"/>
          <w:lang w:val="hy-AM"/>
        </w:rPr>
        <w:t xml:space="preserve"> է իրագործվում </w:t>
      </w:r>
      <w:r w:rsidR="00C034FF" w:rsidRPr="00D96673">
        <w:rPr>
          <w:rFonts w:ascii="Sylfaen" w:hAnsi="Sylfaen" w:cs="Sylfaen"/>
          <w:sz w:val="18"/>
          <w:szCs w:val="18"/>
          <w:lang w:val="hy-AM"/>
        </w:rPr>
        <w:t xml:space="preserve">տարբեր կառուցվածք ունեցող և </w:t>
      </w:r>
      <w:r w:rsidR="00262687" w:rsidRPr="00D96673">
        <w:rPr>
          <w:rFonts w:ascii="Sylfaen" w:hAnsi="Sylfaen" w:cs="Sylfaen"/>
          <w:sz w:val="18"/>
          <w:szCs w:val="18"/>
          <w:lang w:val="hy-AM"/>
        </w:rPr>
        <w:t>նույնիսկ ցեղակցական առումով մոտ լեզուներում</w:t>
      </w:r>
      <w:r w:rsidR="00C034FF" w:rsidRPr="00D96673">
        <w:rPr>
          <w:rFonts w:ascii="Sylfaen" w:hAnsi="Sylfaen" w:cs="Sylfaen"/>
          <w:sz w:val="18"/>
          <w:szCs w:val="18"/>
          <w:lang w:val="hy-AM"/>
        </w:rPr>
        <w:t xml:space="preserve">: </w:t>
      </w:r>
    </w:p>
    <w:p w:rsidR="00BC1CFF" w:rsidRPr="00B534CF" w:rsidRDefault="0066663C" w:rsidP="0004433D">
      <w:pPr>
        <w:tabs>
          <w:tab w:val="left" w:pos="3119"/>
        </w:tabs>
        <w:spacing w:after="0" w:line="240" w:lineRule="auto"/>
        <w:ind w:firstLine="397"/>
        <w:jc w:val="both"/>
        <w:rPr>
          <w:rFonts w:ascii="Sylfaen" w:hAnsi="Sylfaen" w:cs="Sylfaen"/>
          <w:sz w:val="18"/>
          <w:szCs w:val="18"/>
          <w:lang w:val="hy-AM"/>
        </w:rPr>
      </w:pPr>
      <w:r w:rsidRPr="00D96673">
        <w:rPr>
          <w:rFonts w:ascii="Sylfaen" w:hAnsi="Sylfaen" w:cs="Sylfaen"/>
          <w:b/>
          <w:i/>
          <w:sz w:val="18"/>
          <w:szCs w:val="18"/>
          <w:lang w:val="hy-AM"/>
        </w:rPr>
        <w:t>Ուսումնասիրության նյութը</w:t>
      </w:r>
      <w:r w:rsidRPr="00D96673">
        <w:rPr>
          <w:rFonts w:ascii="Sylfaen" w:hAnsi="Sylfaen" w:cs="Sylfaen"/>
          <w:b/>
          <w:sz w:val="18"/>
          <w:szCs w:val="18"/>
          <w:lang w:val="hy-AM"/>
        </w:rPr>
        <w:t>:</w:t>
      </w:r>
      <w:r w:rsidRPr="00D96673">
        <w:rPr>
          <w:rFonts w:ascii="Sylfaen" w:hAnsi="Sylfaen" w:cs="Sylfaen"/>
          <w:sz w:val="18"/>
          <w:szCs w:val="18"/>
          <w:lang w:val="hy-AM"/>
        </w:rPr>
        <w:t xml:space="preserve"> </w:t>
      </w:r>
      <w:r w:rsidRPr="00D96673">
        <w:rPr>
          <w:rFonts w:ascii="Sylfaen" w:hAnsi="Sylfaen"/>
          <w:sz w:val="18"/>
          <w:szCs w:val="18"/>
          <w:lang w:val="hy-AM"/>
        </w:rPr>
        <w:t xml:space="preserve">Սույն հետազոտությունը կատարվել է </w:t>
      </w:r>
      <w:r w:rsidR="003E4DD9" w:rsidRPr="003E4DD9">
        <w:rPr>
          <w:rFonts w:ascii="Sylfaen" w:hAnsi="Sylfaen"/>
          <w:sz w:val="18"/>
          <w:szCs w:val="18"/>
          <w:lang w:val="hy-AM"/>
        </w:rPr>
        <w:t xml:space="preserve">նշված լեզուների </w:t>
      </w:r>
      <w:r w:rsidRPr="00D96673">
        <w:rPr>
          <w:rFonts w:ascii="Sylfaen" w:hAnsi="Sylfaen"/>
          <w:b/>
          <w:sz w:val="18"/>
          <w:szCs w:val="18"/>
          <w:lang w:val="hy-AM"/>
        </w:rPr>
        <w:t>բայական նյութի</w:t>
      </w:r>
      <w:r w:rsidRPr="00D96673">
        <w:rPr>
          <w:rFonts w:ascii="Sylfaen" w:hAnsi="Sylfaen"/>
          <w:sz w:val="18"/>
          <w:szCs w:val="18"/>
          <w:lang w:val="hy-AM"/>
        </w:rPr>
        <w:t xml:space="preserve"> հիման վրա: </w:t>
      </w:r>
      <w:r w:rsidRPr="00D96673">
        <w:rPr>
          <w:rFonts w:ascii="Sylfaen" w:hAnsi="Sylfaen" w:cs="Sylfaen"/>
          <w:sz w:val="18"/>
          <w:szCs w:val="18"/>
          <w:lang w:val="hy-AM"/>
        </w:rPr>
        <w:t>Վ</w:t>
      </w:r>
      <w:r w:rsidRPr="00D96673">
        <w:rPr>
          <w:rFonts w:ascii="Sylfaen" w:hAnsi="Sylfaen"/>
          <w:sz w:val="18"/>
          <w:szCs w:val="18"/>
          <w:lang w:val="hy-AM"/>
        </w:rPr>
        <w:t xml:space="preserve">. </w:t>
      </w:r>
      <w:r w:rsidRPr="00D96673">
        <w:rPr>
          <w:rFonts w:ascii="Sylfaen" w:hAnsi="Sylfaen" w:cs="Sylfaen"/>
          <w:sz w:val="18"/>
          <w:szCs w:val="18"/>
          <w:lang w:val="hy-AM"/>
        </w:rPr>
        <w:t>Վինոգրադովը</w:t>
      </w:r>
      <w:r w:rsidR="00277B56" w:rsidRPr="00D96673">
        <w:rPr>
          <w:rFonts w:ascii="Sylfaen" w:hAnsi="Sylfaen" w:cs="Sylfaen"/>
          <w:sz w:val="18"/>
          <w:szCs w:val="18"/>
          <w:lang w:val="hy-AM"/>
        </w:rPr>
        <w:t xml:space="preserve"> նշում է. </w:t>
      </w:r>
      <w:r w:rsidRPr="00D96673">
        <w:rPr>
          <w:rFonts w:ascii="Sylfaen" w:hAnsi="Sylfaen"/>
          <w:sz w:val="18"/>
          <w:szCs w:val="18"/>
          <w:lang w:val="hy-AM"/>
        </w:rPr>
        <w:t>«</w:t>
      </w:r>
      <w:r w:rsidRPr="00D96673">
        <w:rPr>
          <w:rFonts w:ascii="Sylfaen" w:hAnsi="Sylfaen" w:cs="Sylfaen"/>
          <w:sz w:val="18"/>
          <w:szCs w:val="18"/>
          <w:lang w:val="hy-AM"/>
        </w:rPr>
        <w:t>Բայն &lt;…&gt;</w:t>
      </w:r>
      <w:r w:rsidRPr="00D96673">
        <w:rPr>
          <w:rFonts w:ascii="Sylfaen" w:hAnsi="Sylfaen"/>
          <w:sz w:val="18"/>
          <w:szCs w:val="18"/>
          <w:lang w:val="hy-AM"/>
        </w:rPr>
        <w:t xml:space="preserve"> </w:t>
      </w:r>
      <w:r w:rsidRPr="00D96673">
        <w:rPr>
          <w:rFonts w:ascii="Sylfaen" w:hAnsi="Sylfaen" w:cs="Sylfaen"/>
          <w:sz w:val="18"/>
          <w:szCs w:val="18"/>
          <w:lang w:val="hy-AM"/>
        </w:rPr>
        <w:t>ամենաբարդ</w:t>
      </w:r>
      <w:r w:rsidRPr="00D96673">
        <w:rPr>
          <w:rFonts w:ascii="Sylfaen" w:hAnsi="Sylfaen"/>
          <w:sz w:val="18"/>
          <w:szCs w:val="18"/>
          <w:lang w:val="hy-AM"/>
        </w:rPr>
        <w:t xml:space="preserve">, </w:t>
      </w:r>
      <w:r w:rsidRPr="00D96673">
        <w:rPr>
          <w:rFonts w:ascii="Sylfaen" w:hAnsi="Sylfaen" w:cs="Sylfaen"/>
          <w:sz w:val="18"/>
          <w:szCs w:val="18"/>
          <w:lang w:val="hy-AM"/>
        </w:rPr>
        <w:t>ամենաընդգրկուն</w:t>
      </w:r>
      <w:r w:rsidRPr="00D96673">
        <w:rPr>
          <w:rFonts w:ascii="Sylfaen" w:hAnsi="Sylfaen"/>
          <w:sz w:val="18"/>
          <w:szCs w:val="18"/>
          <w:lang w:val="hy-AM"/>
        </w:rPr>
        <w:t xml:space="preserve"> </w:t>
      </w:r>
      <w:r w:rsidRPr="00D96673">
        <w:rPr>
          <w:rFonts w:ascii="Sylfaen" w:hAnsi="Sylfaen" w:cs="Sylfaen"/>
          <w:sz w:val="18"/>
          <w:szCs w:val="18"/>
          <w:lang w:val="hy-AM"/>
        </w:rPr>
        <w:t>քերականական</w:t>
      </w:r>
      <w:r w:rsidRPr="00D96673">
        <w:rPr>
          <w:rFonts w:ascii="Sylfaen" w:hAnsi="Sylfaen"/>
          <w:sz w:val="18"/>
          <w:szCs w:val="18"/>
          <w:lang w:val="hy-AM"/>
        </w:rPr>
        <w:t xml:space="preserve"> </w:t>
      </w:r>
      <w:r w:rsidRPr="00D96673">
        <w:rPr>
          <w:rFonts w:ascii="Sylfaen" w:hAnsi="Sylfaen" w:cs="Sylfaen"/>
          <w:sz w:val="18"/>
          <w:szCs w:val="18"/>
          <w:lang w:val="hy-AM"/>
        </w:rPr>
        <w:t>կարգն</w:t>
      </w:r>
      <w:r w:rsidRPr="00D96673">
        <w:rPr>
          <w:rFonts w:ascii="Sylfaen" w:hAnsi="Sylfaen"/>
          <w:sz w:val="18"/>
          <w:szCs w:val="18"/>
          <w:lang w:val="hy-AM"/>
        </w:rPr>
        <w:t xml:space="preserve"> </w:t>
      </w:r>
      <w:r w:rsidRPr="00D96673">
        <w:rPr>
          <w:rFonts w:ascii="Sylfaen" w:hAnsi="Sylfaen" w:cs="Sylfaen"/>
          <w:sz w:val="18"/>
          <w:szCs w:val="18"/>
          <w:lang w:val="hy-AM"/>
        </w:rPr>
        <w:t>է</w:t>
      </w:r>
      <w:r w:rsidRPr="00D96673">
        <w:rPr>
          <w:rFonts w:ascii="Sylfaen" w:hAnsi="Sylfaen"/>
          <w:sz w:val="18"/>
          <w:szCs w:val="18"/>
          <w:lang w:val="hy-AM"/>
        </w:rPr>
        <w:t xml:space="preserve">: </w:t>
      </w:r>
      <w:r w:rsidR="00E80B84" w:rsidRPr="00E80B84">
        <w:rPr>
          <w:rFonts w:ascii="Sylfaen" w:hAnsi="Sylfaen"/>
          <w:sz w:val="18"/>
          <w:szCs w:val="18"/>
          <w:lang w:val="hy-AM"/>
        </w:rPr>
        <w:t>Խ</w:t>
      </w:r>
      <w:r w:rsidRPr="00D96673">
        <w:rPr>
          <w:rFonts w:ascii="Sylfaen" w:hAnsi="Sylfaen" w:cs="Sylfaen"/>
          <w:sz w:val="18"/>
          <w:szCs w:val="18"/>
          <w:lang w:val="hy-AM"/>
        </w:rPr>
        <w:t>ոսքի</w:t>
      </w:r>
      <w:r w:rsidRPr="00D96673">
        <w:rPr>
          <w:rFonts w:ascii="Sylfaen" w:hAnsi="Sylfaen"/>
          <w:sz w:val="18"/>
          <w:szCs w:val="18"/>
          <w:lang w:val="hy-AM"/>
        </w:rPr>
        <w:t xml:space="preserve"> </w:t>
      </w:r>
      <w:r w:rsidRPr="00D96673">
        <w:rPr>
          <w:rFonts w:ascii="Sylfaen" w:hAnsi="Sylfaen" w:cs="Sylfaen"/>
          <w:sz w:val="18"/>
          <w:szCs w:val="18"/>
          <w:lang w:val="hy-AM"/>
        </w:rPr>
        <w:t>մասերի</w:t>
      </w:r>
      <w:r w:rsidRPr="00D96673">
        <w:rPr>
          <w:rFonts w:ascii="Sylfaen" w:hAnsi="Sylfaen"/>
          <w:sz w:val="18"/>
          <w:szCs w:val="18"/>
          <w:lang w:val="hy-AM"/>
        </w:rPr>
        <w:t xml:space="preserve"> </w:t>
      </w:r>
      <w:r w:rsidRPr="00D96673">
        <w:rPr>
          <w:rFonts w:ascii="Sylfaen" w:hAnsi="Sylfaen" w:cs="Sylfaen"/>
          <w:sz w:val="18"/>
          <w:szCs w:val="18"/>
          <w:lang w:val="hy-AM"/>
        </w:rPr>
        <w:t>մյուս</w:t>
      </w:r>
      <w:r w:rsidRPr="00D96673">
        <w:rPr>
          <w:rFonts w:ascii="Sylfaen" w:hAnsi="Sylfaen"/>
          <w:sz w:val="18"/>
          <w:szCs w:val="18"/>
          <w:lang w:val="hy-AM"/>
        </w:rPr>
        <w:t xml:space="preserve"> </w:t>
      </w:r>
      <w:r w:rsidRPr="00D96673">
        <w:rPr>
          <w:rFonts w:ascii="Sylfaen" w:hAnsi="Sylfaen" w:cs="Sylfaen"/>
          <w:sz w:val="18"/>
          <w:szCs w:val="18"/>
          <w:lang w:val="hy-AM"/>
        </w:rPr>
        <w:t>բոլոր կարգերի</w:t>
      </w:r>
      <w:r w:rsidR="00144D46" w:rsidRPr="00D96673">
        <w:rPr>
          <w:rFonts w:ascii="Sylfaen" w:hAnsi="Sylfaen" w:cs="Sylfaen"/>
          <w:sz w:val="18"/>
          <w:szCs w:val="18"/>
          <w:lang w:val="hy-AM"/>
        </w:rPr>
        <w:t xml:space="preserve"> համեմատ</w:t>
      </w:r>
      <w:r w:rsidR="00E80B84" w:rsidRPr="00E80B84">
        <w:rPr>
          <w:rFonts w:ascii="Sylfaen" w:hAnsi="Sylfaen" w:cs="Sylfaen"/>
          <w:sz w:val="18"/>
          <w:szCs w:val="18"/>
          <w:lang w:val="hy-AM"/>
        </w:rPr>
        <w:t>՝ ա</w:t>
      </w:r>
      <w:r w:rsidR="00E80B84" w:rsidRPr="00D96673">
        <w:rPr>
          <w:rFonts w:ascii="Sylfaen" w:hAnsi="Sylfaen" w:cs="Sylfaen"/>
          <w:sz w:val="18"/>
          <w:szCs w:val="18"/>
          <w:lang w:val="hy-AM"/>
        </w:rPr>
        <w:t>յն</w:t>
      </w:r>
      <w:r w:rsidR="00E80B84" w:rsidRPr="00D96673">
        <w:rPr>
          <w:rFonts w:ascii="Sylfaen" w:hAnsi="Sylfaen"/>
          <w:sz w:val="18"/>
          <w:szCs w:val="18"/>
          <w:lang w:val="hy-AM"/>
        </w:rPr>
        <w:t xml:space="preserve"> </w:t>
      </w:r>
      <w:r w:rsidR="00E80B84" w:rsidRPr="00D96673">
        <w:rPr>
          <w:rFonts w:ascii="Sylfaen" w:hAnsi="Sylfaen" w:cs="Sylfaen"/>
          <w:sz w:val="18"/>
          <w:szCs w:val="18"/>
          <w:lang w:val="hy-AM"/>
        </w:rPr>
        <w:t>առավել</w:t>
      </w:r>
      <w:r w:rsidR="00E80B84" w:rsidRPr="00D96673">
        <w:rPr>
          <w:rFonts w:ascii="Sylfaen" w:hAnsi="Sylfaen"/>
          <w:sz w:val="18"/>
          <w:szCs w:val="18"/>
          <w:lang w:val="hy-AM"/>
        </w:rPr>
        <w:t xml:space="preserve"> </w:t>
      </w:r>
      <w:r w:rsidR="00E80B84" w:rsidRPr="00D96673">
        <w:rPr>
          <w:rFonts w:ascii="Sylfaen" w:hAnsi="Sylfaen" w:cs="Sylfaen"/>
          <w:sz w:val="18"/>
          <w:szCs w:val="18"/>
          <w:lang w:val="hy-AM"/>
        </w:rPr>
        <w:t>կառուցողական</w:t>
      </w:r>
      <w:r w:rsidR="00E80B84" w:rsidRPr="00D96673">
        <w:rPr>
          <w:rFonts w:ascii="Sylfaen" w:hAnsi="Sylfaen"/>
          <w:sz w:val="18"/>
          <w:szCs w:val="18"/>
          <w:lang w:val="hy-AM"/>
        </w:rPr>
        <w:t xml:space="preserve"> </w:t>
      </w:r>
      <w:r w:rsidR="00E80B84" w:rsidRPr="00D96673">
        <w:rPr>
          <w:rFonts w:ascii="Sylfaen" w:hAnsi="Sylfaen" w:cs="Sylfaen"/>
          <w:sz w:val="18"/>
          <w:szCs w:val="18"/>
          <w:lang w:val="hy-AM"/>
        </w:rPr>
        <w:t>է</w:t>
      </w:r>
      <w:r w:rsidRPr="00D96673">
        <w:rPr>
          <w:rFonts w:ascii="Sylfaen" w:hAnsi="Sylfaen" w:cs="Sylfaen"/>
          <w:sz w:val="18"/>
          <w:szCs w:val="18"/>
          <w:lang w:val="hy-AM"/>
        </w:rPr>
        <w:t>»</w:t>
      </w:r>
      <w:r w:rsidRPr="00D96673">
        <w:rPr>
          <w:rFonts w:ascii="Sylfaen" w:hAnsi="Sylfaen"/>
          <w:sz w:val="18"/>
          <w:szCs w:val="18"/>
          <w:lang w:val="hy-AM"/>
        </w:rPr>
        <w:t>:</w:t>
      </w:r>
      <w:r w:rsidR="007707A4" w:rsidRPr="00D96673">
        <w:rPr>
          <w:rStyle w:val="afb"/>
          <w:sz w:val="18"/>
          <w:szCs w:val="18"/>
        </w:rPr>
        <w:footnoteReference w:id="2"/>
      </w:r>
      <w:r w:rsidR="004C6C54">
        <w:rPr>
          <w:rFonts w:ascii="Sylfaen" w:hAnsi="Sylfaen"/>
          <w:sz w:val="18"/>
          <w:szCs w:val="18"/>
          <w:lang w:val="hy-AM"/>
        </w:rPr>
        <w:t xml:space="preserve"> </w:t>
      </w:r>
      <w:r w:rsidR="00EE352B" w:rsidRPr="00EE352B">
        <w:rPr>
          <w:rFonts w:ascii="Sylfaen" w:hAnsi="Sylfaen"/>
          <w:sz w:val="18"/>
          <w:szCs w:val="18"/>
          <w:lang w:val="hy-AM"/>
        </w:rPr>
        <w:t>Ս</w:t>
      </w:r>
      <w:r w:rsidR="00C034FF" w:rsidRPr="00D96673">
        <w:rPr>
          <w:rFonts w:ascii="Sylfaen" w:hAnsi="Sylfaen" w:cs="Sylfaen"/>
          <w:sz w:val="18"/>
          <w:szCs w:val="18"/>
          <w:lang w:val="hy-AM"/>
        </w:rPr>
        <w:t xml:space="preserve">ույն ատենախոսության </w:t>
      </w:r>
      <w:r w:rsidR="00EE352B" w:rsidRPr="00EE352B">
        <w:rPr>
          <w:rFonts w:ascii="Sylfaen" w:hAnsi="Sylfaen" w:cs="Sylfaen"/>
          <w:sz w:val="18"/>
          <w:szCs w:val="18"/>
          <w:lang w:val="hy-AM"/>
        </w:rPr>
        <w:t>առարկա</w:t>
      </w:r>
      <w:r w:rsidR="00C034FF" w:rsidRPr="00D96673">
        <w:rPr>
          <w:rFonts w:ascii="Sylfaen" w:hAnsi="Sylfaen" w:cs="Sylfaen"/>
          <w:sz w:val="18"/>
          <w:szCs w:val="18"/>
          <w:lang w:val="hy-AM"/>
        </w:rPr>
        <w:t xml:space="preserve"> են արարման հասկացույթով կապված համանուն բայական խմբերը հայերենում, անգլերենում և ռուսերենում: </w:t>
      </w:r>
      <w:r w:rsidR="00BC1CFF" w:rsidRPr="00D96673">
        <w:rPr>
          <w:rFonts w:ascii="Sylfaen" w:hAnsi="Sylfaen" w:cs="Sylfaen"/>
          <w:sz w:val="18"/>
          <w:szCs w:val="18"/>
          <w:lang w:val="hy-AM"/>
        </w:rPr>
        <w:t xml:space="preserve">Բառարանային համատարած ընտրանքի սկզբունքով դուրս </w:t>
      </w:r>
      <w:r w:rsidR="00557F2A" w:rsidRPr="00D96673">
        <w:rPr>
          <w:rFonts w:ascii="Sylfaen" w:hAnsi="Sylfaen" w:cs="Sylfaen"/>
          <w:sz w:val="18"/>
          <w:szCs w:val="18"/>
          <w:lang w:val="hy-AM"/>
        </w:rPr>
        <w:t>է</w:t>
      </w:r>
      <w:r w:rsidR="00BC1CFF" w:rsidRPr="00D96673">
        <w:rPr>
          <w:rFonts w:ascii="Sylfaen" w:hAnsi="Sylfaen" w:cs="Sylfaen"/>
          <w:sz w:val="18"/>
          <w:szCs w:val="18"/>
          <w:lang w:val="hy-AM"/>
        </w:rPr>
        <w:t xml:space="preserve"> բերվել </w:t>
      </w:r>
      <w:r w:rsidR="00C034FF" w:rsidRPr="00D96673">
        <w:rPr>
          <w:rFonts w:ascii="Sylfaen" w:hAnsi="Sylfaen" w:cs="Sylfaen"/>
          <w:b/>
          <w:sz w:val="18"/>
          <w:szCs w:val="18"/>
          <w:lang w:val="hy-AM"/>
        </w:rPr>
        <w:t xml:space="preserve">արարում </w:t>
      </w:r>
      <w:r w:rsidR="00C034FF" w:rsidRPr="00D96673">
        <w:rPr>
          <w:rFonts w:ascii="Sylfaen" w:hAnsi="Sylfaen" w:cs="Sylfaen"/>
          <w:sz w:val="18"/>
          <w:szCs w:val="18"/>
          <w:lang w:val="hy-AM"/>
        </w:rPr>
        <w:t>հասկացույթն</w:t>
      </w:r>
      <w:r w:rsidR="00BC1CFF" w:rsidRPr="00D96673">
        <w:rPr>
          <w:rFonts w:ascii="Sylfaen" w:hAnsi="Sylfaen" w:cs="Sylfaen"/>
          <w:sz w:val="18"/>
          <w:szCs w:val="18"/>
          <w:lang w:val="hy-AM"/>
        </w:rPr>
        <w:t xml:space="preserve"> անվանակարգող հայերեն </w:t>
      </w:r>
      <w:r w:rsidR="00C034FF" w:rsidRPr="00D96673">
        <w:rPr>
          <w:rFonts w:ascii="Sylfaen" w:hAnsi="Sylfaen" w:cs="Sylfaen"/>
          <w:sz w:val="18"/>
          <w:szCs w:val="18"/>
          <w:lang w:val="hy-AM"/>
        </w:rPr>
        <w:t xml:space="preserve">մոտ </w:t>
      </w:r>
      <w:r w:rsidR="00557F2A" w:rsidRPr="00D96673">
        <w:rPr>
          <w:rFonts w:ascii="Sylfaen" w:hAnsi="Sylfaen" w:cs="Sylfaen"/>
          <w:sz w:val="18"/>
          <w:szCs w:val="18"/>
          <w:lang w:val="hy-AM"/>
        </w:rPr>
        <w:t>140,</w:t>
      </w:r>
      <w:r w:rsidR="00BC1CFF" w:rsidRPr="00D96673">
        <w:rPr>
          <w:rFonts w:ascii="Sylfaen" w:hAnsi="Sylfaen" w:cs="Sylfaen"/>
          <w:sz w:val="18"/>
          <w:szCs w:val="18"/>
          <w:lang w:val="hy-AM"/>
        </w:rPr>
        <w:t xml:space="preserve"> </w:t>
      </w:r>
      <w:r w:rsidR="00557F2A" w:rsidRPr="00D96673">
        <w:rPr>
          <w:rFonts w:ascii="Sylfaen" w:hAnsi="Sylfaen" w:cs="Sylfaen"/>
          <w:sz w:val="18"/>
          <w:szCs w:val="18"/>
          <w:lang w:val="hy-AM"/>
        </w:rPr>
        <w:t>անգլերեն 120</w:t>
      </w:r>
      <w:r w:rsidR="00BC1CFF" w:rsidRPr="00D96673">
        <w:rPr>
          <w:rFonts w:ascii="Sylfaen" w:hAnsi="Sylfaen" w:cs="Sylfaen"/>
          <w:sz w:val="18"/>
          <w:szCs w:val="18"/>
          <w:lang w:val="hy-AM"/>
        </w:rPr>
        <w:t xml:space="preserve"> </w:t>
      </w:r>
      <w:r w:rsidR="00557F2A" w:rsidRPr="00D96673">
        <w:rPr>
          <w:rFonts w:ascii="Sylfaen" w:hAnsi="Sylfaen" w:cs="Sylfaen"/>
          <w:sz w:val="18"/>
          <w:szCs w:val="18"/>
          <w:lang w:val="hy-AM"/>
        </w:rPr>
        <w:t xml:space="preserve">և ռուսերեն 110 բայ: </w:t>
      </w:r>
      <w:r w:rsidR="00B534CF">
        <w:rPr>
          <w:rFonts w:ascii="Sylfaen" w:hAnsi="Sylfaen" w:cs="Sylfaen"/>
          <w:sz w:val="18"/>
          <w:szCs w:val="18"/>
          <w:lang w:val="hy-AM"/>
        </w:rPr>
        <w:t>Ընտրված բայերն արարում են ցույց տալիս իրենց ու</w:t>
      </w:r>
      <w:r w:rsidR="00CB6978" w:rsidRPr="00CB6978">
        <w:rPr>
          <w:rFonts w:ascii="Sylfaen" w:hAnsi="Sylfaen" w:cs="Sylfaen"/>
          <w:sz w:val="18"/>
          <w:szCs w:val="18"/>
          <w:lang w:val="hy-AM"/>
        </w:rPr>
        <w:t>ղ</w:t>
      </w:r>
      <w:r w:rsidR="00B534CF">
        <w:rPr>
          <w:rFonts w:ascii="Sylfaen" w:hAnsi="Sylfaen" w:cs="Sylfaen"/>
          <w:sz w:val="18"/>
          <w:szCs w:val="18"/>
          <w:lang w:val="hy-AM"/>
        </w:rPr>
        <w:t>ի</w:t>
      </w:r>
      <w:r w:rsidR="00CB6978" w:rsidRPr="00CB6978">
        <w:rPr>
          <w:rFonts w:ascii="Sylfaen" w:hAnsi="Sylfaen" w:cs="Sylfaen"/>
          <w:sz w:val="18"/>
          <w:szCs w:val="18"/>
          <w:lang w:val="hy-AM"/>
        </w:rPr>
        <w:t>ղ</w:t>
      </w:r>
      <w:r w:rsidR="00B534CF">
        <w:rPr>
          <w:rFonts w:ascii="Sylfaen" w:hAnsi="Sylfaen" w:cs="Sylfaen"/>
          <w:sz w:val="18"/>
          <w:szCs w:val="18"/>
          <w:lang w:val="hy-AM"/>
        </w:rPr>
        <w:t xml:space="preserve"> և փոխաբերական իմաստներով, </w:t>
      </w:r>
      <w:r w:rsidR="00B534CF" w:rsidRPr="00B534CF">
        <w:rPr>
          <w:rFonts w:ascii="Sylfaen" w:hAnsi="Sylfaen" w:cs="Sylfaen"/>
          <w:sz w:val="18"/>
          <w:szCs w:val="18"/>
          <w:lang w:val="hy-AM"/>
        </w:rPr>
        <w:t xml:space="preserve">դրանց շարքում առկա են ոճական նշույթավորվածություն և տարբեր հաճախականություն ունեցող բայեր, որոնց դիտարկումն արարման բայերի շարքում անհրաժեշտ է ուսումնասիրվող նյութը հնարավորինս ամբողջական ներկայացնելու և քննելու առումով: Ատենախոսության ծավալային նկատառումներից ելնելով` առանձին քննության չեն </w:t>
      </w:r>
      <w:r w:rsidR="00123CB4" w:rsidRPr="00123CB4">
        <w:rPr>
          <w:rFonts w:ascii="Sylfaen" w:hAnsi="Sylfaen" w:cs="Sylfaen"/>
          <w:sz w:val="18"/>
          <w:szCs w:val="18"/>
          <w:lang w:val="hy-AM"/>
        </w:rPr>
        <w:t>ենթարկվել</w:t>
      </w:r>
      <w:r w:rsidR="00B534CF" w:rsidRPr="00B534CF">
        <w:rPr>
          <w:rFonts w:ascii="Sylfaen" w:hAnsi="Sylfaen" w:cs="Sylfaen"/>
          <w:sz w:val="18"/>
          <w:szCs w:val="18"/>
          <w:lang w:val="hy-AM"/>
        </w:rPr>
        <w:t xml:space="preserve"> հարադիր բայերը և</w:t>
      </w:r>
      <w:r w:rsidR="004C6C54">
        <w:rPr>
          <w:rFonts w:ascii="Sylfaen" w:hAnsi="Sylfaen" w:cs="Sylfaen"/>
          <w:sz w:val="18"/>
          <w:szCs w:val="18"/>
          <w:lang w:val="hy-AM"/>
        </w:rPr>
        <w:t xml:space="preserve"> </w:t>
      </w:r>
      <w:r w:rsidR="00B534CF" w:rsidRPr="00B534CF">
        <w:rPr>
          <w:rFonts w:ascii="Sylfaen" w:hAnsi="Sylfaen" w:cs="Sylfaen"/>
          <w:sz w:val="18"/>
          <w:szCs w:val="18"/>
          <w:lang w:val="hy-AM"/>
        </w:rPr>
        <w:t>բառաբարդման միջոցով կազմված բայերը, սակայն դրանց մասին որոշակի դիտարկումներ ևս արվում են:</w:t>
      </w:r>
    </w:p>
    <w:p w:rsidR="00BB6EAC" w:rsidRPr="006331E9" w:rsidRDefault="00BC1CFF" w:rsidP="0004433D">
      <w:pPr>
        <w:spacing w:after="0" w:line="240" w:lineRule="auto"/>
        <w:ind w:firstLine="397"/>
        <w:jc w:val="both"/>
        <w:rPr>
          <w:rFonts w:ascii="Times New Roman" w:hAnsi="Times New Roman"/>
          <w:sz w:val="18"/>
          <w:szCs w:val="18"/>
          <w:lang w:val="hy-AM" w:eastAsia="ru-RU"/>
        </w:rPr>
      </w:pPr>
      <w:r w:rsidRPr="006331E9">
        <w:rPr>
          <w:rFonts w:ascii="Sylfaen" w:hAnsi="Sylfaen" w:cs="Sylfaen"/>
          <w:b/>
          <w:i/>
          <w:sz w:val="18"/>
          <w:szCs w:val="18"/>
          <w:lang w:val="hy-AM"/>
        </w:rPr>
        <w:t>Ուսումնասիրության արդիականությունը</w:t>
      </w:r>
      <w:r w:rsidR="00E76BEA" w:rsidRPr="006331E9">
        <w:rPr>
          <w:rFonts w:ascii="Sylfaen" w:hAnsi="Sylfaen" w:cs="Sylfaen"/>
          <w:b/>
          <w:i/>
          <w:sz w:val="18"/>
          <w:szCs w:val="18"/>
          <w:lang w:val="hy-AM"/>
        </w:rPr>
        <w:t xml:space="preserve"> </w:t>
      </w:r>
      <w:r w:rsidR="00BB6EAC" w:rsidRPr="006331E9">
        <w:rPr>
          <w:rFonts w:ascii="Sylfaen" w:hAnsi="Sylfaen"/>
          <w:sz w:val="18"/>
          <w:szCs w:val="18"/>
          <w:lang w:val="hy-AM"/>
        </w:rPr>
        <w:t>պայմանավորված է հայ լեզվաբանության մեջ արարման բայերին նվիրված հատուկ ուսումնասիրությունների</w:t>
      </w:r>
      <w:r w:rsidR="000762F4" w:rsidRPr="000762F4">
        <w:rPr>
          <w:rFonts w:ascii="Sylfaen" w:hAnsi="Sylfaen"/>
          <w:sz w:val="18"/>
          <w:szCs w:val="18"/>
          <w:lang w:val="hy-AM"/>
        </w:rPr>
        <w:t xml:space="preserve"> բացակայությամբ</w:t>
      </w:r>
      <w:r w:rsidR="00BB6EAC" w:rsidRPr="006331E9">
        <w:rPr>
          <w:rFonts w:ascii="Sylfaen" w:hAnsi="Sylfaen"/>
          <w:sz w:val="18"/>
          <w:szCs w:val="18"/>
          <w:lang w:val="hy-AM"/>
        </w:rPr>
        <w:t xml:space="preserve">, զուգադրական վերլուծությունների </w:t>
      </w:r>
      <w:r w:rsidR="00BB6EAC" w:rsidRPr="006331E9">
        <w:rPr>
          <w:rFonts w:ascii="Sylfaen" w:hAnsi="Sylfaen"/>
          <w:sz w:val="18"/>
          <w:szCs w:val="18"/>
          <w:lang w:val="hy-AM"/>
        </w:rPr>
        <w:lastRenderedPageBreak/>
        <w:t xml:space="preserve">կարևորությամբ, </w:t>
      </w:r>
      <w:r w:rsidR="00E76BEA" w:rsidRPr="006331E9">
        <w:rPr>
          <w:rFonts w:ascii="Sylfaen" w:hAnsi="Sylfaen"/>
          <w:sz w:val="18"/>
          <w:szCs w:val="18"/>
          <w:lang w:val="hy-AM"/>
        </w:rPr>
        <w:t>ապա</w:t>
      </w:r>
      <w:r w:rsidR="008B2EBF" w:rsidRPr="008B2EBF">
        <w:rPr>
          <w:rFonts w:ascii="Sylfaen" w:hAnsi="Sylfaen"/>
          <w:sz w:val="18"/>
          <w:szCs w:val="18"/>
          <w:lang w:val="hy-AM"/>
        </w:rPr>
        <w:t xml:space="preserve"> և</w:t>
      </w:r>
      <w:r w:rsidR="00E76BEA" w:rsidRPr="006331E9">
        <w:rPr>
          <w:rFonts w:ascii="Sylfaen" w:hAnsi="Sylfaen"/>
          <w:sz w:val="18"/>
          <w:szCs w:val="18"/>
          <w:lang w:val="hy-AM"/>
        </w:rPr>
        <w:t xml:space="preserve"> </w:t>
      </w:r>
      <w:r w:rsidR="00BB6EAC" w:rsidRPr="006331E9">
        <w:rPr>
          <w:rFonts w:ascii="Sylfaen" w:hAnsi="Sylfaen"/>
          <w:sz w:val="18"/>
          <w:szCs w:val="18"/>
          <w:lang w:val="hy-AM"/>
        </w:rPr>
        <w:t>մարդու ճանաչողական գործունեության նկատմամբ աճող հետաքրքրությամբ պայմանավորված` արարման բայերի իմաստաբանական կաղապարի ձևավորման առանձնահատկությունների ուսումնասիրության ու</w:t>
      </w:r>
      <w:r w:rsidR="004C6C54">
        <w:rPr>
          <w:rFonts w:ascii="Sylfaen" w:hAnsi="Sylfaen"/>
          <w:sz w:val="18"/>
          <w:szCs w:val="18"/>
          <w:lang w:val="hy-AM"/>
        </w:rPr>
        <w:t xml:space="preserve"> </w:t>
      </w:r>
      <w:r w:rsidR="00BB6EAC" w:rsidRPr="006331E9">
        <w:rPr>
          <w:rFonts w:ascii="Sylfaen" w:hAnsi="Sylfaen"/>
          <w:sz w:val="18"/>
          <w:szCs w:val="18"/>
          <w:lang w:val="hy-AM"/>
        </w:rPr>
        <w:t>տվյալ իմաստային խմբի հիման վրա հայերենի, անգլերենի և ռուսերենի բայերի կարգայնացման ընդհանուր սկզբունքների քննության անհրաժեշտությամբ:</w:t>
      </w:r>
    </w:p>
    <w:p w:rsidR="00BC1CFF" w:rsidRPr="00E7762E" w:rsidRDefault="00BC1CFF" w:rsidP="0004433D">
      <w:pPr>
        <w:tabs>
          <w:tab w:val="left" w:pos="3261"/>
        </w:tabs>
        <w:spacing w:after="0" w:line="240" w:lineRule="auto"/>
        <w:ind w:firstLine="397"/>
        <w:jc w:val="both"/>
        <w:rPr>
          <w:rFonts w:ascii="Sylfaen" w:hAnsi="Sylfaen" w:cs="Sylfaen"/>
          <w:sz w:val="18"/>
          <w:szCs w:val="18"/>
          <w:lang w:val="hy-AM"/>
        </w:rPr>
      </w:pPr>
      <w:r w:rsidRPr="006331E9">
        <w:rPr>
          <w:rFonts w:ascii="Sylfaen" w:hAnsi="Sylfaen" w:cs="Sylfaen"/>
          <w:b/>
          <w:i/>
          <w:sz w:val="18"/>
          <w:szCs w:val="18"/>
          <w:lang w:val="hy-AM"/>
        </w:rPr>
        <w:t>Ուսումնասիրության գիտական նորույթը:</w:t>
      </w:r>
      <w:r w:rsidRPr="006331E9">
        <w:rPr>
          <w:rFonts w:ascii="Sylfaen" w:hAnsi="Sylfaen" w:cs="Sylfaen"/>
          <w:sz w:val="18"/>
          <w:szCs w:val="18"/>
          <w:lang w:val="hy-AM"/>
        </w:rPr>
        <w:t xml:space="preserve"> </w:t>
      </w:r>
      <w:r w:rsidR="004818B2" w:rsidRPr="006331E9">
        <w:rPr>
          <w:rFonts w:ascii="Sylfaen" w:hAnsi="Sylfaen" w:cs="Sylfaen"/>
          <w:sz w:val="18"/>
          <w:szCs w:val="18"/>
          <w:lang w:val="hy-AM"/>
        </w:rPr>
        <w:t xml:space="preserve">Ատենախոսության մեջ առաջին անգամ </w:t>
      </w:r>
      <w:r w:rsidR="006E0BA3" w:rsidRPr="006331E9">
        <w:rPr>
          <w:rFonts w:ascii="Sylfaen" w:hAnsi="Sylfaen" w:cs="Sylfaen"/>
          <w:sz w:val="18"/>
          <w:szCs w:val="18"/>
          <w:lang w:val="hy-AM"/>
        </w:rPr>
        <w:t>բազմ</w:t>
      </w:r>
      <w:r w:rsidR="00FA02DF" w:rsidRPr="006331E9">
        <w:rPr>
          <w:rFonts w:ascii="Sylfaen" w:hAnsi="Sylfaen" w:cs="Sylfaen"/>
          <w:sz w:val="18"/>
          <w:szCs w:val="18"/>
          <w:lang w:val="hy-AM"/>
        </w:rPr>
        <w:t>ա</w:t>
      </w:r>
      <w:r w:rsidR="006E0BA3" w:rsidRPr="006331E9">
        <w:rPr>
          <w:rFonts w:ascii="Sylfaen" w:hAnsi="Sylfaen" w:cs="Sylfaen"/>
          <w:sz w:val="18"/>
          <w:szCs w:val="18"/>
          <w:lang w:val="hy-AM"/>
        </w:rPr>
        <w:t xml:space="preserve">կողմանի </w:t>
      </w:r>
      <w:r w:rsidR="004818B2" w:rsidRPr="006331E9">
        <w:rPr>
          <w:rFonts w:ascii="Sylfaen" w:hAnsi="Sylfaen" w:cs="Sylfaen"/>
          <w:sz w:val="18"/>
          <w:szCs w:val="18"/>
          <w:lang w:val="hy-AM"/>
        </w:rPr>
        <w:t>քննության են</w:t>
      </w:r>
      <w:r w:rsidR="008E44E8" w:rsidRPr="006331E9">
        <w:rPr>
          <w:rFonts w:ascii="Sylfaen" w:hAnsi="Sylfaen" w:cs="Sylfaen"/>
          <w:sz w:val="18"/>
          <w:szCs w:val="18"/>
          <w:lang w:val="hy-AM"/>
        </w:rPr>
        <w:t xml:space="preserve"> առնվում հայերենի արարման բայերն</w:t>
      </w:r>
      <w:r w:rsidR="004818B2" w:rsidRPr="006331E9">
        <w:rPr>
          <w:rFonts w:ascii="Sylfaen" w:hAnsi="Sylfaen" w:cs="Sylfaen"/>
          <w:sz w:val="18"/>
          <w:szCs w:val="18"/>
          <w:lang w:val="hy-AM"/>
        </w:rPr>
        <w:t xml:space="preserve"> անգլերենի և ռուսերենի համանուն բայերի զուգադրությամբ: Նկարագրվում ե</w:t>
      </w:r>
      <w:r w:rsidR="002C4CAE" w:rsidRPr="006331E9">
        <w:rPr>
          <w:rFonts w:ascii="Sylfaen" w:hAnsi="Sylfaen" w:cs="Sylfaen"/>
          <w:sz w:val="18"/>
          <w:szCs w:val="18"/>
          <w:lang w:val="hy-AM"/>
        </w:rPr>
        <w:t>ն ոչ միայն ուսումնասիրվող բայախմ</w:t>
      </w:r>
      <w:r w:rsidR="004818B2" w:rsidRPr="006331E9">
        <w:rPr>
          <w:rFonts w:ascii="Sylfaen" w:hAnsi="Sylfaen" w:cs="Sylfaen"/>
          <w:sz w:val="18"/>
          <w:szCs w:val="18"/>
          <w:lang w:val="hy-AM"/>
        </w:rPr>
        <w:t xml:space="preserve">բին բնորոշ իմաստաբանական առանձնահատկությունները, այլև քննվում են </w:t>
      </w:r>
      <w:r w:rsidR="002C4CAE" w:rsidRPr="006331E9">
        <w:rPr>
          <w:rFonts w:ascii="Sylfaen" w:hAnsi="Sylfaen" w:cs="Sylfaen"/>
          <w:sz w:val="18"/>
          <w:szCs w:val="18"/>
          <w:lang w:val="hy-AM"/>
        </w:rPr>
        <w:t xml:space="preserve">դրանց </w:t>
      </w:r>
      <w:r w:rsidR="004818B2" w:rsidRPr="006331E9">
        <w:rPr>
          <w:rFonts w:ascii="Sylfaen" w:hAnsi="Sylfaen" w:cs="Sylfaen"/>
          <w:sz w:val="18"/>
          <w:szCs w:val="18"/>
          <w:lang w:val="hy-AM"/>
        </w:rPr>
        <w:t>բառակազմական կաղապարները և կապակցելիությունը:</w:t>
      </w:r>
      <w:r w:rsidR="00D3687D" w:rsidRPr="006331E9">
        <w:rPr>
          <w:rFonts w:ascii="Sylfaen" w:hAnsi="Sylfaen" w:cs="Sylfaen"/>
          <w:sz w:val="18"/>
          <w:szCs w:val="18"/>
          <w:lang w:val="hy-AM"/>
        </w:rPr>
        <w:t xml:space="preserve"> Հայ լեզվաբանների կողմից հիմնականում ուսումնասիրվել են ասացական, մտածական, շարժման, հոգեվիճակային, կամային, զգացական բայերը մասնավորապես դրանց խնդրառության տեսանկյունից: </w:t>
      </w:r>
      <w:r w:rsidR="00E76BEA" w:rsidRPr="006331E9">
        <w:rPr>
          <w:rFonts w:ascii="Sylfaen" w:hAnsi="Sylfaen" w:cs="Sylfaen"/>
          <w:sz w:val="18"/>
          <w:szCs w:val="18"/>
          <w:lang w:val="hy-AM"/>
        </w:rPr>
        <w:t>Ա</w:t>
      </w:r>
      <w:r w:rsidR="00D3687D" w:rsidRPr="006331E9">
        <w:rPr>
          <w:rFonts w:ascii="Sylfaen" w:hAnsi="Sylfaen" w:cs="Sylfaen"/>
          <w:sz w:val="18"/>
          <w:szCs w:val="18"/>
          <w:lang w:val="hy-AM"/>
        </w:rPr>
        <w:t>րարման բայերը մինչ օրս առանձին ուսումնասիրության առարկա չեն հանդիսացել, դրանք գրեթե ուսումնասիրված չեն հայերենում, ավելին</w:t>
      </w:r>
      <w:r w:rsidR="00FB5767" w:rsidRPr="00FB5767">
        <w:rPr>
          <w:rFonts w:ascii="Sylfaen" w:hAnsi="Sylfaen" w:cs="Sylfaen"/>
          <w:sz w:val="18"/>
          <w:szCs w:val="18"/>
          <w:lang w:val="hy-AM"/>
        </w:rPr>
        <w:t>՝</w:t>
      </w:r>
      <w:r w:rsidR="00D3687D" w:rsidRPr="006331E9">
        <w:rPr>
          <w:rFonts w:ascii="Sylfaen" w:hAnsi="Sylfaen" w:cs="Sylfaen"/>
          <w:sz w:val="18"/>
          <w:szCs w:val="18"/>
          <w:lang w:val="hy-AM"/>
        </w:rPr>
        <w:t xml:space="preserve"> չեն քննվել այլ լեզուների զուգադրությամբ: Հարկ է նշել, որ թեմային առնչվող մեզ հայտնի գրականության մեջ նշված բայական խումբը որպես այդպիսին հստակ կերպով երբևէ չի առանձնացվել: Այդ բայախմբի որոշ միավորներ հիշատակվում են Վ. Քոսյանի աշխատություններում և անվանվում են ստեղծման գործողություն ցույց տվող և սերման/ծագման բայեր:</w:t>
      </w:r>
      <w:r w:rsidR="00D3687D" w:rsidRPr="006331E9">
        <w:rPr>
          <w:rStyle w:val="afb"/>
          <w:sz w:val="18"/>
          <w:szCs w:val="18"/>
          <w:lang w:val="hy-AM"/>
        </w:rPr>
        <w:footnoteReference w:id="3"/>
      </w:r>
      <w:r w:rsidR="00D3687D" w:rsidRPr="006331E9">
        <w:rPr>
          <w:rFonts w:ascii="Sylfaen" w:hAnsi="Sylfaen" w:cs="Sylfaen"/>
          <w:sz w:val="18"/>
          <w:szCs w:val="18"/>
          <w:lang w:val="hy-AM"/>
        </w:rPr>
        <w:t xml:space="preserve"> Ի թիվս շարժում</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ցույց</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տվող</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ասացական</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վերածման</w:t>
      </w:r>
      <w:r w:rsidR="00D3687D" w:rsidRPr="006331E9">
        <w:rPr>
          <w:rFonts w:ascii="Sylfaen" w:hAnsi="Sylfaen"/>
          <w:sz w:val="18"/>
          <w:szCs w:val="18"/>
          <w:lang w:val="hy-AM"/>
        </w:rPr>
        <w:t>/</w:t>
      </w:r>
      <w:r w:rsidR="00D3687D" w:rsidRPr="006331E9">
        <w:rPr>
          <w:rFonts w:ascii="Sylfaen" w:hAnsi="Sylfaen" w:cs="Sylfaen"/>
          <w:sz w:val="18"/>
          <w:szCs w:val="18"/>
          <w:lang w:val="hy-AM"/>
        </w:rPr>
        <w:t>փոխարկման,</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փոխադարձ</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գործողություն</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հատկանշող</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հոգեկան</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տարբեր</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վիճակ</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մատնանշող</w:t>
      </w:r>
      <w:r w:rsidR="00D3687D" w:rsidRPr="006331E9">
        <w:rPr>
          <w:rFonts w:ascii="Sylfaen" w:hAnsi="Sylfaen"/>
          <w:sz w:val="18"/>
          <w:szCs w:val="18"/>
          <w:lang w:val="hy-AM"/>
        </w:rPr>
        <w:t xml:space="preserve"> և </w:t>
      </w:r>
      <w:r w:rsidR="00D3687D" w:rsidRPr="006331E9">
        <w:rPr>
          <w:rFonts w:ascii="Sylfaen" w:hAnsi="Sylfaen" w:cs="Sylfaen"/>
          <w:sz w:val="18"/>
          <w:szCs w:val="18"/>
          <w:lang w:val="hy-AM"/>
        </w:rPr>
        <w:t>առաքման</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իմաստ</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արտահայտող</w:t>
      </w:r>
      <w:r w:rsidR="00D3687D" w:rsidRPr="006331E9">
        <w:rPr>
          <w:rFonts w:ascii="Sylfaen" w:hAnsi="Sylfaen"/>
          <w:sz w:val="18"/>
          <w:szCs w:val="18"/>
          <w:lang w:val="hy-AM"/>
        </w:rPr>
        <w:t xml:space="preserve"> </w:t>
      </w:r>
      <w:r w:rsidR="00D3687D" w:rsidRPr="006331E9">
        <w:rPr>
          <w:rFonts w:ascii="Sylfaen" w:hAnsi="Sylfaen" w:cs="Sylfaen"/>
          <w:sz w:val="18"/>
          <w:szCs w:val="18"/>
          <w:lang w:val="hy-AM"/>
        </w:rPr>
        <w:t>բայերի «Ժամանակակից հայոց լեզու»</w:t>
      </w:r>
      <w:r w:rsidR="00D3687D" w:rsidRPr="006331E9">
        <w:rPr>
          <w:rStyle w:val="afb"/>
          <w:sz w:val="18"/>
          <w:szCs w:val="18"/>
          <w:lang w:val="hy-AM"/>
        </w:rPr>
        <w:footnoteReference w:id="4"/>
      </w:r>
      <w:r w:rsidR="00D3687D" w:rsidRPr="006331E9">
        <w:rPr>
          <w:rFonts w:ascii="Sylfaen" w:hAnsi="Sylfaen" w:cs="Sylfaen"/>
          <w:sz w:val="18"/>
          <w:szCs w:val="18"/>
          <w:lang w:val="hy-AM"/>
        </w:rPr>
        <w:t xml:space="preserve"> աշխատության մեջ հիշատակվում են նաև վերը հիշատակված ծագման</w:t>
      </w:r>
      <w:r w:rsidR="00D3687D" w:rsidRPr="006331E9">
        <w:rPr>
          <w:rFonts w:ascii="Sylfaen" w:hAnsi="Sylfaen"/>
          <w:sz w:val="18"/>
          <w:szCs w:val="18"/>
          <w:lang w:val="hy-AM"/>
        </w:rPr>
        <w:t>/</w:t>
      </w:r>
      <w:r w:rsidR="00D3687D" w:rsidRPr="006331E9">
        <w:rPr>
          <w:rFonts w:ascii="Sylfaen" w:hAnsi="Sylfaen" w:cs="Sylfaen"/>
          <w:sz w:val="18"/>
          <w:szCs w:val="18"/>
          <w:lang w:val="hy-AM"/>
        </w:rPr>
        <w:t>սերման բայերը: Այս հանգամա</w:t>
      </w:r>
      <w:r w:rsidR="00705E44">
        <w:rPr>
          <w:rFonts w:ascii="Sylfaen" w:hAnsi="Sylfaen" w:cs="Sylfaen"/>
          <w:sz w:val="18"/>
          <w:szCs w:val="18"/>
          <w:lang w:val="hy-AM"/>
        </w:rPr>
        <w:t>նքնով պայմանավորված` թերևս արժ</w:t>
      </w:r>
      <w:r w:rsidR="00705E44" w:rsidRPr="00705E44">
        <w:rPr>
          <w:rFonts w:ascii="Sylfaen" w:hAnsi="Sylfaen" w:cs="Sylfaen"/>
          <w:sz w:val="18"/>
          <w:szCs w:val="18"/>
          <w:lang w:val="hy-AM"/>
        </w:rPr>
        <w:t>և</w:t>
      </w:r>
      <w:r w:rsidR="00D3687D" w:rsidRPr="006331E9">
        <w:rPr>
          <w:rFonts w:ascii="Sylfaen" w:hAnsi="Sylfaen" w:cs="Sylfaen"/>
          <w:sz w:val="18"/>
          <w:szCs w:val="18"/>
          <w:lang w:val="hy-AM"/>
        </w:rPr>
        <w:t>որ</w:t>
      </w:r>
      <w:r w:rsidR="001A48A1" w:rsidRPr="001A48A1">
        <w:rPr>
          <w:rFonts w:ascii="Sylfaen" w:hAnsi="Sylfaen" w:cs="Sylfaen"/>
          <w:sz w:val="18"/>
          <w:szCs w:val="18"/>
          <w:lang w:val="hy-AM"/>
        </w:rPr>
        <w:t>վ</w:t>
      </w:r>
      <w:r w:rsidR="00D3687D" w:rsidRPr="006331E9">
        <w:rPr>
          <w:rFonts w:ascii="Sylfaen" w:hAnsi="Sylfaen" w:cs="Sylfaen"/>
          <w:sz w:val="18"/>
          <w:szCs w:val="18"/>
          <w:lang w:val="hy-AM"/>
        </w:rPr>
        <w:t>ում է մեր ատենախոսության գիտական և գործնակ</w:t>
      </w:r>
      <w:r w:rsidR="00D3687D" w:rsidRPr="00E7762E">
        <w:rPr>
          <w:rFonts w:ascii="Sylfaen" w:hAnsi="Sylfaen" w:cs="Sylfaen"/>
          <w:sz w:val="18"/>
          <w:szCs w:val="18"/>
          <w:lang w:val="hy-AM"/>
        </w:rPr>
        <w:t>ան նշանակությունը, քանի որ այն հայերենի արարման բայերի</w:t>
      </w:r>
      <w:r w:rsidR="00D3687D" w:rsidRPr="00E7762E">
        <w:rPr>
          <w:rStyle w:val="afb"/>
          <w:sz w:val="18"/>
          <w:szCs w:val="18"/>
          <w:lang w:val="hy-AM"/>
        </w:rPr>
        <w:footnoteReference w:id="5"/>
      </w:r>
      <w:r w:rsidR="00D3687D" w:rsidRPr="00E7762E">
        <w:rPr>
          <w:rFonts w:ascii="Sylfaen" w:hAnsi="Sylfaen" w:cs="Sylfaen"/>
          <w:sz w:val="18"/>
          <w:szCs w:val="18"/>
          <w:lang w:val="hy-AM"/>
        </w:rPr>
        <w:t xml:space="preserve"> համակարգված նկարագրության և բազմակողմանի քննության փորձ է:</w:t>
      </w:r>
      <w:r w:rsidR="004C6C54">
        <w:rPr>
          <w:rFonts w:ascii="Sylfaen" w:hAnsi="Sylfaen" w:cs="Sylfaen"/>
          <w:sz w:val="18"/>
          <w:szCs w:val="18"/>
          <w:lang w:val="hy-AM"/>
        </w:rPr>
        <w:t xml:space="preserve"> </w:t>
      </w:r>
    </w:p>
    <w:p w:rsidR="00BC1CFF" w:rsidRPr="00E7762E" w:rsidRDefault="00BC1CFF" w:rsidP="0004433D">
      <w:pPr>
        <w:spacing w:after="0" w:line="240" w:lineRule="auto"/>
        <w:ind w:firstLine="397"/>
        <w:jc w:val="both"/>
        <w:rPr>
          <w:rFonts w:ascii="Sylfaen" w:hAnsi="Sylfaen"/>
          <w:sz w:val="18"/>
          <w:szCs w:val="18"/>
          <w:lang w:val="hy-AM"/>
        </w:rPr>
      </w:pPr>
      <w:r w:rsidRPr="00E7762E">
        <w:rPr>
          <w:rFonts w:ascii="Sylfaen" w:hAnsi="Sylfaen" w:cs="Sylfaen"/>
          <w:b/>
          <w:i/>
          <w:sz w:val="18"/>
          <w:szCs w:val="18"/>
          <w:lang w:val="hy-AM"/>
        </w:rPr>
        <w:lastRenderedPageBreak/>
        <w:t xml:space="preserve">Ատենախոսության </w:t>
      </w:r>
      <w:r w:rsidRPr="00E61E5D">
        <w:rPr>
          <w:rFonts w:ascii="Sylfaen" w:hAnsi="Sylfaen" w:cs="Sylfaen"/>
          <w:b/>
          <w:i/>
          <w:sz w:val="18"/>
          <w:szCs w:val="18"/>
          <w:lang w:val="hy-AM"/>
        </w:rPr>
        <w:t>ն</w:t>
      </w:r>
      <w:r w:rsidR="00221F95" w:rsidRPr="00E61E5D">
        <w:rPr>
          <w:rFonts w:ascii="Sylfaen" w:hAnsi="Sylfaen"/>
          <w:b/>
          <w:i/>
          <w:sz w:val="18"/>
          <w:szCs w:val="18"/>
          <w:lang w:val="hy-AM"/>
        </w:rPr>
        <w:t>պատակն</w:t>
      </w:r>
      <w:r w:rsidR="00221F95" w:rsidRPr="00E7762E">
        <w:rPr>
          <w:rFonts w:ascii="Sylfaen" w:hAnsi="Sylfaen"/>
          <w:sz w:val="18"/>
          <w:szCs w:val="18"/>
          <w:lang w:val="hy-AM"/>
        </w:rPr>
        <w:t xml:space="preserve"> է նկարագրել հայերենի արարման բայերն իմաստաբանական տեսանկյուն</w:t>
      </w:r>
      <w:r w:rsidR="00F978F9" w:rsidRPr="00E7762E">
        <w:rPr>
          <w:rFonts w:ascii="Sylfaen" w:hAnsi="Sylfaen"/>
          <w:sz w:val="18"/>
          <w:szCs w:val="18"/>
          <w:lang w:val="hy-AM"/>
        </w:rPr>
        <w:t>ից, վերհանել դրանց իմաստային</w:t>
      </w:r>
      <w:r w:rsidR="00221F95" w:rsidRPr="00E7762E">
        <w:rPr>
          <w:rFonts w:ascii="Sylfaen" w:hAnsi="Sylfaen"/>
          <w:sz w:val="18"/>
          <w:szCs w:val="18"/>
          <w:lang w:val="hy-AM"/>
        </w:rPr>
        <w:t xml:space="preserve"> բաղադրիչները, զուգադրել դրանք անգլերենի և ռուսերենի </w:t>
      </w:r>
      <w:r w:rsidR="003F7399" w:rsidRPr="003F7399">
        <w:rPr>
          <w:rFonts w:ascii="Sylfaen" w:hAnsi="Sylfaen"/>
          <w:sz w:val="18"/>
          <w:szCs w:val="18"/>
          <w:lang w:val="hy-AM"/>
        </w:rPr>
        <w:t>համանուն</w:t>
      </w:r>
      <w:r w:rsidR="00221F95" w:rsidRPr="00E7762E">
        <w:rPr>
          <w:rFonts w:ascii="Sylfaen" w:hAnsi="Sylfaen"/>
          <w:sz w:val="18"/>
          <w:szCs w:val="18"/>
          <w:lang w:val="hy-AM"/>
        </w:rPr>
        <w:t xml:space="preserve"> բայերի հետ՝ այդպիսով </w:t>
      </w:r>
      <w:r w:rsidR="003F7399" w:rsidRPr="003F7399">
        <w:rPr>
          <w:rFonts w:ascii="Sylfaen" w:hAnsi="Sylfaen"/>
          <w:sz w:val="18"/>
          <w:szCs w:val="18"/>
          <w:lang w:val="hy-AM"/>
        </w:rPr>
        <w:t>բացահայտելով</w:t>
      </w:r>
      <w:r w:rsidR="00221F95" w:rsidRPr="00E7762E">
        <w:rPr>
          <w:rFonts w:ascii="Sylfaen" w:hAnsi="Sylfaen"/>
          <w:sz w:val="18"/>
          <w:szCs w:val="18"/>
          <w:lang w:val="hy-AM"/>
        </w:rPr>
        <w:t xml:space="preserve"> հնարավոր ընդհանրությունները և առանձնահատկությունները:</w:t>
      </w:r>
      <w:r w:rsidR="006E0BA3" w:rsidRPr="00E7762E">
        <w:rPr>
          <w:rFonts w:ascii="Sylfaen" w:hAnsi="Sylfaen"/>
          <w:sz w:val="18"/>
          <w:szCs w:val="18"/>
          <w:lang w:val="hy-AM"/>
        </w:rPr>
        <w:t xml:space="preserve"> </w:t>
      </w:r>
      <w:r w:rsidR="00221F95" w:rsidRPr="00E7762E">
        <w:rPr>
          <w:rFonts w:ascii="Sylfaen" w:hAnsi="Sylfaen"/>
          <w:sz w:val="18"/>
          <w:szCs w:val="18"/>
          <w:lang w:val="hy-AM"/>
        </w:rPr>
        <w:t>Իմաստաբանական</w:t>
      </w:r>
      <w:r w:rsidR="003F7399">
        <w:rPr>
          <w:rFonts w:ascii="Sylfaen" w:hAnsi="Sylfaen"/>
          <w:sz w:val="18"/>
          <w:szCs w:val="18"/>
          <w:lang w:val="hy-AM"/>
        </w:rPr>
        <w:t xml:space="preserve"> տեսակետից </w:t>
      </w:r>
      <w:r w:rsidR="003F7399" w:rsidRPr="003F7399">
        <w:rPr>
          <w:rFonts w:ascii="Sylfaen" w:hAnsi="Sylfaen"/>
          <w:sz w:val="18"/>
          <w:szCs w:val="18"/>
          <w:lang w:val="hy-AM"/>
        </w:rPr>
        <w:t>է</w:t>
      </w:r>
      <w:r w:rsidR="006E0BA3" w:rsidRPr="00E7762E">
        <w:rPr>
          <w:rFonts w:ascii="Sylfaen" w:hAnsi="Sylfaen"/>
          <w:sz w:val="18"/>
          <w:szCs w:val="18"/>
          <w:lang w:val="hy-AM"/>
        </w:rPr>
        <w:t xml:space="preserve"> քննվում</w:t>
      </w:r>
      <w:r w:rsidR="004C6C54">
        <w:rPr>
          <w:rFonts w:ascii="Sylfaen" w:hAnsi="Sylfaen"/>
          <w:sz w:val="18"/>
          <w:szCs w:val="18"/>
          <w:lang w:val="hy-AM"/>
        </w:rPr>
        <w:t xml:space="preserve"> </w:t>
      </w:r>
      <w:r w:rsidR="00221F95" w:rsidRPr="00E7762E">
        <w:rPr>
          <w:rFonts w:ascii="Sylfaen" w:hAnsi="Sylfaen"/>
          <w:sz w:val="18"/>
          <w:szCs w:val="18"/>
          <w:lang w:val="hy-AM"/>
        </w:rPr>
        <w:t>նաև արարման բայերի կապակցելիությունը</w:t>
      </w:r>
      <w:r w:rsidR="006E0BA3" w:rsidRPr="00E7762E">
        <w:rPr>
          <w:rFonts w:ascii="Sylfaen" w:hAnsi="Sylfaen"/>
          <w:sz w:val="18"/>
          <w:szCs w:val="18"/>
          <w:lang w:val="hy-AM"/>
        </w:rPr>
        <w:t xml:space="preserve"> </w:t>
      </w:r>
      <w:r w:rsidR="00221F95" w:rsidRPr="00E7762E">
        <w:rPr>
          <w:rFonts w:ascii="Sylfaen" w:hAnsi="Sylfaen"/>
          <w:sz w:val="18"/>
          <w:szCs w:val="18"/>
          <w:lang w:val="hy-AM"/>
        </w:rPr>
        <w:t>և</w:t>
      </w:r>
      <w:r w:rsidR="006E0BA3" w:rsidRPr="00E7762E">
        <w:rPr>
          <w:rFonts w:ascii="Sylfaen" w:hAnsi="Sylfaen"/>
          <w:sz w:val="18"/>
          <w:szCs w:val="18"/>
          <w:lang w:val="hy-AM"/>
        </w:rPr>
        <w:t xml:space="preserve"> </w:t>
      </w:r>
      <w:r w:rsidR="00221F95" w:rsidRPr="00E7762E">
        <w:rPr>
          <w:rFonts w:ascii="Sylfaen" w:hAnsi="Sylfaen"/>
          <w:sz w:val="18"/>
          <w:szCs w:val="18"/>
          <w:lang w:val="hy-AM"/>
        </w:rPr>
        <w:t>բառակազմությու</w:t>
      </w:r>
      <w:r w:rsidR="006E0BA3" w:rsidRPr="00E7762E">
        <w:rPr>
          <w:rFonts w:ascii="Sylfaen" w:hAnsi="Sylfaen"/>
          <w:sz w:val="18"/>
          <w:szCs w:val="18"/>
          <w:lang w:val="hy-AM"/>
        </w:rPr>
        <w:t>ն</w:t>
      </w:r>
      <w:r w:rsidR="00221F95" w:rsidRPr="00E7762E">
        <w:rPr>
          <w:rFonts w:ascii="Sylfaen" w:hAnsi="Sylfaen"/>
          <w:sz w:val="18"/>
          <w:szCs w:val="18"/>
          <w:lang w:val="hy-AM"/>
        </w:rPr>
        <w:t xml:space="preserve">ը: </w:t>
      </w:r>
      <w:r w:rsidRPr="00E7762E">
        <w:rPr>
          <w:rFonts w:ascii="Sylfaen" w:hAnsi="Sylfaen" w:cs="Sylfaen"/>
          <w:sz w:val="18"/>
          <w:szCs w:val="18"/>
          <w:lang w:val="hy-AM"/>
        </w:rPr>
        <w:t xml:space="preserve">Այս նպատակին հասնելու համար ատենախոսության մեջ առաջադրվել են հետևյալ </w:t>
      </w:r>
      <w:r w:rsidRPr="00E7762E">
        <w:rPr>
          <w:rFonts w:ascii="Sylfaen" w:hAnsi="Sylfaen" w:cs="Sylfaen"/>
          <w:b/>
          <w:bCs/>
          <w:sz w:val="18"/>
          <w:szCs w:val="18"/>
          <w:lang w:val="hy-AM"/>
        </w:rPr>
        <w:t>խնդիրները</w:t>
      </w:r>
      <w:r w:rsidRPr="00E7762E">
        <w:rPr>
          <w:rFonts w:ascii="Sylfaen" w:hAnsi="Sylfaen" w:cs="Sylfaen"/>
          <w:sz w:val="18"/>
          <w:szCs w:val="18"/>
          <w:lang w:val="hy-AM"/>
        </w:rPr>
        <w:t>`</w:t>
      </w:r>
    </w:p>
    <w:p w:rsidR="00F4286B" w:rsidRPr="00F4286B" w:rsidRDefault="00F4286B" w:rsidP="0004433D">
      <w:pPr>
        <w:numPr>
          <w:ilvl w:val="0"/>
          <w:numId w:val="21"/>
        </w:numPr>
        <w:tabs>
          <w:tab w:val="left" w:pos="284"/>
          <w:tab w:val="left" w:pos="3261"/>
        </w:tabs>
        <w:spacing w:after="0" w:line="240" w:lineRule="auto"/>
        <w:ind w:left="0" w:firstLine="397"/>
        <w:jc w:val="both"/>
        <w:rPr>
          <w:rFonts w:ascii="Sylfaen" w:hAnsi="Sylfaen"/>
          <w:sz w:val="18"/>
          <w:szCs w:val="18"/>
          <w:lang w:val="hy-AM"/>
        </w:rPr>
      </w:pPr>
      <w:r w:rsidRPr="00F4286B">
        <w:rPr>
          <w:rFonts w:ascii="Sylfaen" w:hAnsi="Sylfaen"/>
          <w:sz w:val="18"/>
          <w:szCs w:val="18"/>
          <w:lang w:val="hy-AM"/>
        </w:rPr>
        <w:t xml:space="preserve">Առանձնացնել հայերենի, անգլերենի և ռուսերենի արարման բայերի բառիմաստային խմբերը (ԲԻԽ) և ենթախմբերը, </w:t>
      </w:r>
    </w:p>
    <w:p w:rsidR="00F4286B" w:rsidRPr="00F4286B" w:rsidRDefault="00F4286B" w:rsidP="0004433D">
      <w:pPr>
        <w:numPr>
          <w:ilvl w:val="0"/>
          <w:numId w:val="21"/>
        </w:numPr>
        <w:tabs>
          <w:tab w:val="left" w:pos="284"/>
        </w:tabs>
        <w:spacing w:after="0" w:line="240" w:lineRule="auto"/>
        <w:ind w:left="0" w:firstLine="397"/>
        <w:jc w:val="both"/>
        <w:rPr>
          <w:rFonts w:ascii="Sylfaen" w:hAnsi="Sylfaen"/>
          <w:sz w:val="18"/>
          <w:szCs w:val="18"/>
          <w:lang w:val="hy-AM"/>
        </w:rPr>
      </w:pPr>
      <w:r w:rsidRPr="00F4286B">
        <w:rPr>
          <w:rFonts w:ascii="Sylfaen" w:hAnsi="Sylfaen"/>
          <w:sz w:val="18"/>
          <w:szCs w:val="18"/>
          <w:lang w:val="hy-AM"/>
        </w:rPr>
        <w:t xml:space="preserve">Կատարել </w:t>
      </w:r>
      <w:r w:rsidRPr="00F4286B">
        <w:rPr>
          <w:rFonts w:ascii="Sylfaen" w:hAnsi="Sylfaen" w:cs="Sylfaen"/>
          <w:sz w:val="18"/>
          <w:szCs w:val="18"/>
          <w:lang w:val="hy-AM"/>
        </w:rPr>
        <w:t>այդ</w:t>
      </w:r>
      <w:r w:rsidRPr="00F4286B">
        <w:rPr>
          <w:rFonts w:ascii="Sylfaen" w:hAnsi="Sylfaen"/>
          <w:sz w:val="18"/>
          <w:szCs w:val="18"/>
          <w:lang w:val="hy-AM"/>
        </w:rPr>
        <w:t xml:space="preserve"> </w:t>
      </w:r>
      <w:r w:rsidRPr="00F4286B">
        <w:rPr>
          <w:rFonts w:ascii="Sylfaen" w:hAnsi="Sylfaen" w:cs="Sylfaen"/>
          <w:sz w:val="18"/>
          <w:szCs w:val="18"/>
          <w:lang w:val="hy-AM"/>
        </w:rPr>
        <w:t>ենթախմբերի</w:t>
      </w:r>
      <w:r w:rsidRPr="00F4286B">
        <w:rPr>
          <w:rFonts w:ascii="Sylfaen" w:hAnsi="Sylfaen"/>
          <w:sz w:val="18"/>
          <w:szCs w:val="18"/>
          <w:lang w:val="hy-AM"/>
        </w:rPr>
        <w:t xml:space="preserve"> եռալեզու իմաստաբանական </w:t>
      </w:r>
      <w:r w:rsidRPr="00F4286B">
        <w:rPr>
          <w:rFonts w:ascii="Sylfaen" w:hAnsi="Sylfaen" w:cs="Sylfaen"/>
          <w:sz w:val="18"/>
          <w:szCs w:val="18"/>
          <w:lang w:val="hy-AM"/>
        </w:rPr>
        <w:t>համեմատություն</w:t>
      </w:r>
      <w:r w:rsidRPr="00F4286B">
        <w:rPr>
          <w:rFonts w:ascii="Sylfaen" w:hAnsi="Sylfaen"/>
          <w:sz w:val="18"/>
          <w:szCs w:val="18"/>
          <w:lang w:val="hy-AM"/>
        </w:rPr>
        <w:t xml:space="preserve">` </w:t>
      </w:r>
      <w:r w:rsidR="00170ECB" w:rsidRPr="00170ECB">
        <w:rPr>
          <w:rFonts w:ascii="Sylfaen" w:hAnsi="Sylfaen"/>
          <w:sz w:val="18"/>
          <w:szCs w:val="18"/>
          <w:lang w:val="hy-AM"/>
        </w:rPr>
        <w:t>առանձնացնելով</w:t>
      </w:r>
      <w:r w:rsidR="00F72D45">
        <w:rPr>
          <w:rFonts w:ascii="Sylfaen" w:hAnsi="Sylfaen"/>
          <w:sz w:val="18"/>
          <w:szCs w:val="18"/>
          <w:lang w:val="hy-AM"/>
        </w:rPr>
        <w:t xml:space="preserve"> դրանց</w:t>
      </w:r>
      <w:r w:rsidR="00F72D45" w:rsidRPr="00F72D45">
        <w:rPr>
          <w:rFonts w:ascii="Sylfaen" w:hAnsi="Sylfaen"/>
          <w:sz w:val="18"/>
          <w:szCs w:val="18"/>
          <w:lang w:val="hy-AM"/>
        </w:rPr>
        <w:t xml:space="preserve"> </w:t>
      </w:r>
      <w:r w:rsidRPr="00F4286B">
        <w:rPr>
          <w:rFonts w:ascii="Sylfaen" w:hAnsi="Sylfaen"/>
          <w:sz w:val="18"/>
          <w:szCs w:val="18"/>
          <w:lang w:val="hy-AM"/>
        </w:rPr>
        <w:t>բնորոշ իմաստային բաղադրիչները,</w:t>
      </w:r>
    </w:p>
    <w:p w:rsidR="00F4286B" w:rsidRPr="00F4286B" w:rsidRDefault="00F4286B" w:rsidP="0004433D">
      <w:pPr>
        <w:numPr>
          <w:ilvl w:val="0"/>
          <w:numId w:val="21"/>
        </w:numPr>
        <w:tabs>
          <w:tab w:val="left" w:pos="284"/>
        </w:tabs>
        <w:spacing w:after="0" w:line="240" w:lineRule="auto"/>
        <w:ind w:left="0" w:firstLine="397"/>
        <w:jc w:val="both"/>
        <w:rPr>
          <w:rFonts w:ascii="Sylfaen" w:hAnsi="Sylfaen"/>
          <w:sz w:val="18"/>
          <w:szCs w:val="18"/>
          <w:lang w:val="hy-AM"/>
        </w:rPr>
      </w:pPr>
      <w:r w:rsidRPr="00F4286B">
        <w:rPr>
          <w:rFonts w:ascii="Sylfaen" w:hAnsi="Sylfaen" w:cs="Sylfaen"/>
          <w:sz w:val="18"/>
          <w:szCs w:val="18"/>
          <w:lang w:val="hy-AM"/>
        </w:rPr>
        <w:t>Ուսումնասիրել արարման բայերի</w:t>
      </w:r>
      <w:r w:rsidRPr="00F4286B">
        <w:rPr>
          <w:rFonts w:ascii="Sylfaen" w:hAnsi="Sylfaen"/>
          <w:sz w:val="18"/>
          <w:szCs w:val="18"/>
          <w:lang w:val="hy-AM"/>
        </w:rPr>
        <w:t xml:space="preserve"> </w:t>
      </w:r>
      <w:r w:rsidRPr="00F4286B">
        <w:rPr>
          <w:rFonts w:ascii="Sylfaen" w:hAnsi="Sylfaen" w:cs="Sylfaen"/>
          <w:sz w:val="18"/>
          <w:szCs w:val="18"/>
          <w:lang w:val="hy-AM"/>
        </w:rPr>
        <w:t>կապակցելիության</w:t>
      </w:r>
      <w:r w:rsidRPr="00F4286B">
        <w:rPr>
          <w:rFonts w:ascii="Sylfaen" w:hAnsi="Sylfaen"/>
          <w:sz w:val="18"/>
          <w:szCs w:val="18"/>
          <w:lang w:val="hy-AM"/>
        </w:rPr>
        <w:t xml:space="preserve"> </w:t>
      </w:r>
      <w:r w:rsidRPr="00F4286B">
        <w:rPr>
          <w:rFonts w:ascii="Sylfaen" w:hAnsi="Sylfaen" w:cs="Sylfaen"/>
          <w:sz w:val="18"/>
          <w:szCs w:val="18"/>
          <w:lang w:val="hy-AM"/>
        </w:rPr>
        <w:t>հնարավորությունները համեմատվող լեզուներում,</w:t>
      </w:r>
    </w:p>
    <w:p w:rsidR="00F4286B" w:rsidRPr="00F4286B" w:rsidRDefault="00F4286B" w:rsidP="0004433D">
      <w:pPr>
        <w:numPr>
          <w:ilvl w:val="0"/>
          <w:numId w:val="21"/>
        </w:numPr>
        <w:tabs>
          <w:tab w:val="left" w:pos="284"/>
          <w:tab w:val="left" w:pos="3261"/>
        </w:tabs>
        <w:spacing w:after="0" w:line="240" w:lineRule="auto"/>
        <w:ind w:left="0" w:firstLine="397"/>
        <w:jc w:val="both"/>
        <w:rPr>
          <w:rFonts w:ascii="Sylfaen" w:hAnsi="Sylfaen"/>
          <w:sz w:val="18"/>
          <w:szCs w:val="18"/>
        </w:rPr>
      </w:pPr>
      <w:r w:rsidRPr="00F4286B">
        <w:rPr>
          <w:rFonts w:ascii="Sylfaen" w:hAnsi="Sylfaen"/>
          <w:sz w:val="18"/>
          <w:szCs w:val="18"/>
        </w:rPr>
        <w:t>Դիտարկել հայերենի, անգլերենի և ռուսերենի արարման բայերի բառակազմական առանձնահատկությունները`</w:t>
      </w:r>
      <w:r w:rsidRPr="00F4286B">
        <w:rPr>
          <w:rFonts w:ascii="Sylfaen" w:hAnsi="Sylfaen" w:cs="Sylfaen"/>
          <w:sz w:val="18"/>
          <w:szCs w:val="18"/>
        </w:rPr>
        <w:t xml:space="preserve"> վերհանելով</w:t>
      </w:r>
      <w:r w:rsidRPr="00F4286B">
        <w:rPr>
          <w:rFonts w:ascii="Sylfaen" w:hAnsi="Sylfaen"/>
          <w:sz w:val="18"/>
          <w:szCs w:val="18"/>
        </w:rPr>
        <w:t xml:space="preserve"> </w:t>
      </w:r>
      <w:r w:rsidRPr="00F4286B">
        <w:rPr>
          <w:rFonts w:ascii="Sylfaen" w:hAnsi="Sylfaen" w:cs="Sylfaen"/>
          <w:sz w:val="18"/>
          <w:szCs w:val="18"/>
        </w:rPr>
        <w:t>հնարավոր</w:t>
      </w:r>
      <w:r w:rsidRPr="00F4286B">
        <w:rPr>
          <w:rFonts w:ascii="Sylfaen" w:hAnsi="Sylfaen"/>
          <w:sz w:val="18"/>
          <w:szCs w:val="18"/>
        </w:rPr>
        <w:t xml:space="preserve"> </w:t>
      </w:r>
      <w:r w:rsidRPr="00F4286B">
        <w:rPr>
          <w:rFonts w:ascii="Sylfaen" w:hAnsi="Sylfaen"/>
          <w:sz w:val="18"/>
          <w:szCs w:val="18"/>
          <w:lang w:val="hy-AM"/>
        </w:rPr>
        <w:t xml:space="preserve">իմաստաբանական </w:t>
      </w:r>
      <w:r w:rsidRPr="00F4286B">
        <w:rPr>
          <w:rFonts w:ascii="Sylfaen" w:hAnsi="Sylfaen" w:cs="Sylfaen"/>
          <w:sz w:val="18"/>
          <w:szCs w:val="18"/>
        </w:rPr>
        <w:t>ընդհանրությունները</w:t>
      </w:r>
      <w:r w:rsidRPr="00F4286B">
        <w:rPr>
          <w:rFonts w:ascii="Sylfaen" w:hAnsi="Sylfaen"/>
          <w:sz w:val="18"/>
          <w:szCs w:val="18"/>
        </w:rPr>
        <w:t xml:space="preserve"> </w:t>
      </w:r>
      <w:r w:rsidRPr="00F4286B">
        <w:rPr>
          <w:rFonts w:ascii="Sylfaen" w:hAnsi="Sylfaen" w:cs="Sylfaen"/>
          <w:sz w:val="18"/>
          <w:szCs w:val="18"/>
        </w:rPr>
        <w:t>և</w:t>
      </w:r>
      <w:r w:rsidRPr="00F4286B">
        <w:rPr>
          <w:rFonts w:ascii="Sylfaen" w:hAnsi="Sylfaen"/>
          <w:sz w:val="18"/>
          <w:szCs w:val="18"/>
        </w:rPr>
        <w:t xml:space="preserve"> </w:t>
      </w:r>
      <w:r w:rsidRPr="00F4286B">
        <w:rPr>
          <w:rFonts w:ascii="Sylfaen" w:hAnsi="Sylfaen" w:cs="Sylfaen"/>
          <w:sz w:val="18"/>
          <w:szCs w:val="18"/>
        </w:rPr>
        <w:t>տարբերությունները,</w:t>
      </w:r>
    </w:p>
    <w:p w:rsidR="004075B5" w:rsidRPr="004075B5" w:rsidRDefault="004075B5" w:rsidP="0004433D">
      <w:pPr>
        <w:numPr>
          <w:ilvl w:val="0"/>
          <w:numId w:val="21"/>
        </w:numPr>
        <w:tabs>
          <w:tab w:val="left" w:pos="284"/>
        </w:tabs>
        <w:spacing w:after="0" w:line="240" w:lineRule="auto"/>
        <w:ind w:left="0" w:firstLine="397"/>
        <w:jc w:val="both"/>
        <w:rPr>
          <w:rFonts w:ascii="Sylfaen" w:hAnsi="Sylfaen"/>
          <w:sz w:val="18"/>
          <w:szCs w:val="18"/>
          <w:lang w:val="hy-AM"/>
        </w:rPr>
      </w:pPr>
      <w:r w:rsidRPr="004075B5">
        <w:rPr>
          <w:rFonts w:ascii="Sylfaen" w:hAnsi="Sylfaen"/>
          <w:sz w:val="18"/>
          <w:szCs w:val="18"/>
          <w:lang w:val="hy-AM"/>
        </w:rPr>
        <w:t>Կազմել ուսումնասիրվող բայերի ընդհանրացված տիպային բառակազմական հարացույցներն (ՏԲՀ) առանձին յուրաքանչյուր լեզվի համար, ինչպես նաև համեմատվող երեք լեզուների համար ընդհանուր ՏԲՀ-ը,</w:t>
      </w:r>
    </w:p>
    <w:p w:rsidR="00F4286B" w:rsidRPr="004075B5" w:rsidRDefault="00F4286B" w:rsidP="0004433D">
      <w:pPr>
        <w:numPr>
          <w:ilvl w:val="0"/>
          <w:numId w:val="21"/>
        </w:numPr>
        <w:tabs>
          <w:tab w:val="left" w:pos="284"/>
        </w:tabs>
        <w:spacing w:after="0" w:line="240" w:lineRule="auto"/>
        <w:ind w:left="0" w:firstLine="397"/>
        <w:jc w:val="both"/>
        <w:rPr>
          <w:rFonts w:ascii="Sylfaen" w:hAnsi="Sylfaen"/>
          <w:sz w:val="18"/>
          <w:szCs w:val="18"/>
          <w:lang w:val="hy-AM"/>
        </w:rPr>
      </w:pPr>
      <w:r w:rsidRPr="004075B5">
        <w:rPr>
          <w:rFonts w:ascii="Sylfaen" w:hAnsi="Sylfaen"/>
          <w:sz w:val="18"/>
          <w:szCs w:val="18"/>
          <w:lang w:val="hy-AM"/>
        </w:rPr>
        <w:t xml:space="preserve">Բացահայտել համեմատվող լեզուների ՏԲՀ-ում «դատարկ վանդակները» և պարզել բառակազմական իմաստների չիրականացման պատճառներն ու նաև այն, թե ինչ </w:t>
      </w:r>
      <w:r w:rsidRPr="00F4286B">
        <w:rPr>
          <w:rFonts w:ascii="Sylfaen" w:hAnsi="Sylfaen"/>
          <w:sz w:val="18"/>
          <w:szCs w:val="18"/>
          <w:lang w:val="hy-AM"/>
        </w:rPr>
        <w:t>այլ միջոցներով</w:t>
      </w:r>
      <w:r w:rsidRPr="004075B5">
        <w:rPr>
          <w:rFonts w:ascii="Sylfaen" w:hAnsi="Sylfaen"/>
          <w:sz w:val="18"/>
          <w:szCs w:val="18"/>
          <w:lang w:val="hy-AM"/>
        </w:rPr>
        <w:t xml:space="preserve"> են դրանք արտահայտվում:</w:t>
      </w:r>
    </w:p>
    <w:p w:rsidR="00221F95" w:rsidRPr="00E7762E" w:rsidRDefault="00221F95" w:rsidP="0004433D">
      <w:pPr>
        <w:tabs>
          <w:tab w:val="left" w:pos="3402"/>
        </w:tabs>
        <w:spacing w:after="0" w:line="240" w:lineRule="auto"/>
        <w:ind w:firstLine="397"/>
        <w:jc w:val="both"/>
        <w:rPr>
          <w:rFonts w:ascii="Sylfaen" w:hAnsi="Sylfaen"/>
          <w:b/>
          <w:sz w:val="18"/>
          <w:szCs w:val="18"/>
          <w:lang w:val="hy-AM"/>
        </w:rPr>
      </w:pPr>
      <w:r w:rsidRPr="00E7762E">
        <w:rPr>
          <w:rFonts w:ascii="Sylfaen" w:hAnsi="Sylfaen" w:cs="Sylfaen"/>
          <w:sz w:val="18"/>
          <w:szCs w:val="18"/>
          <w:lang w:val="hy-AM"/>
        </w:rPr>
        <w:t>Ուսումնասիրության</w:t>
      </w:r>
      <w:r w:rsidRPr="00E7762E">
        <w:rPr>
          <w:rFonts w:ascii="Sylfaen" w:hAnsi="Sylfaen"/>
          <w:sz w:val="18"/>
          <w:szCs w:val="18"/>
          <w:lang w:val="hy-AM"/>
        </w:rPr>
        <w:t xml:space="preserve"> ընթացքում առաջադրված խնդիրների լուծման համար կիրառվել են բաղադրիչային վերլուծության</w:t>
      </w:r>
      <w:r w:rsidR="004F1238" w:rsidRPr="00E7762E">
        <w:rPr>
          <w:rFonts w:ascii="Sylfaen" w:hAnsi="Sylfaen"/>
          <w:sz w:val="18"/>
          <w:szCs w:val="18"/>
          <w:lang w:val="hy-AM"/>
        </w:rPr>
        <w:t xml:space="preserve">, </w:t>
      </w:r>
      <w:r w:rsidRPr="00E7762E">
        <w:rPr>
          <w:rFonts w:ascii="Sylfaen" w:hAnsi="Sylfaen"/>
          <w:sz w:val="18"/>
          <w:szCs w:val="18"/>
          <w:lang w:val="hy-AM"/>
        </w:rPr>
        <w:t>բառակազմական վերլուծության</w:t>
      </w:r>
      <w:r w:rsidR="002C4CAE" w:rsidRPr="00E7762E">
        <w:rPr>
          <w:rFonts w:ascii="Sylfaen" w:hAnsi="Sylfaen"/>
          <w:sz w:val="18"/>
          <w:szCs w:val="18"/>
          <w:lang w:val="hy-AM"/>
        </w:rPr>
        <w:t xml:space="preserve"> և զուգադրական-տիպաբանական</w:t>
      </w:r>
      <w:r w:rsidR="004F1238" w:rsidRPr="00E7762E">
        <w:rPr>
          <w:rFonts w:ascii="Sylfaen" w:hAnsi="Sylfaen"/>
          <w:sz w:val="18"/>
          <w:szCs w:val="18"/>
          <w:lang w:val="hy-AM"/>
        </w:rPr>
        <w:t xml:space="preserve"> </w:t>
      </w:r>
      <w:r w:rsidRPr="00E7762E">
        <w:rPr>
          <w:rFonts w:ascii="Sylfaen" w:hAnsi="Sylfaen"/>
          <w:b/>
          <w:sz w:val="18"/>
          <w:szCs w:val="18"/>
          <w:lang w:val="hy-AM"/>
        </w:rPr>
        <w:t>մեթոդները:</w:t>
      </w:r>
    </w:p>
    <w:p w:rsidR="002465BB" w:rsidRPr="00E7762E" w:rsidRDefault="002465BB" w:rsidP="0004433D">
      <w:pPr>
        <w:tabs>
          <w:tab w:val="left" w:pos="3402"/>
        </w:tabs>
        <w:spacing w:after="0" w:line="240" w:lineRule="auto"/>
        <w:ind w:firstLine="397"/>
        <w:jc w:val="both"/>
        <w:rPr>
          <w:rFonts w:ascii="Sylfaen" w:hAnsi="Sylfaen"/>
          <w:sz w:val="18"/>
          <w:szCs w:val="18"/>
          <w:lang w:val="hy-AM"/>
        </w:rPr>
      </w:pPr>
      <w:r w:rsidRPr="00E7762E">
        <w:rPr>
          <w:rFonts w:ascii="Sylfaen" w:hAnsi="Sylfaen"/>
          <w:b/>
          <w:i/>
          <w:sz w:val="18"/>
          <w:szCs w:val="18"/>
          <w:lang w:val="hy-AM"/>
        </w:rPr>
        <w:t>Հետազոտության հայեցակարգային հիմք</w:t>
      </w:r>
      <w:r w:rsidR="006E0BA3" w:rsidRPr="00E7762E">
        <w:rPr>
          <w:rFonts w:ascii="Sylfaen" w:hAnsi="Sylfaen"/>
          <w:b/>
          <w:i/>
          <w:sz w:val="18"/>
          <w:szCs w:val="18"/>
          <w:lang w:val="hy-AM"/>
        </w:rPr>
        <w:t>ն են կազմում</w:t>
      </w:r>
      <w:r w:rsidR="004C6C54">
        <w:rPr>
          <w:rFonts w:ascii="Sylfaen" w:hAnsi="Sylfaen"/>
          <w:b/>
          <w:i/>
          <w:sz w:val="18"/>
          <w:szCs w:val="18"/>
          <w:lang w:val="hy-AM"/>
        </w:rPr>
        <w:t xml:space="preserve"> </w:t>
      </w:r>
      <w:r w:rsidRPr="00E7762E">
        <w:rPr>
          <w:rFonts w:ascii="Sylfaen" w:hAnsi="Sylfaen"/>
          <w:sz w:val="18"/>
          <w:szCs w:val="18"/>
          <w:lang w:val="hy-AM"/>
        </w:rPr>
        <w:t>Գ. Ջահուկյան</w:t>
      </w:r>
      <w:r w:rsidR="006E0BA3" w:rsidRPr="00E7762E">
        <w:rPr>
          <w:rFonts w:ascii="Sylfaen" w:hAnsi="Sylfaen"/>
          <w:sz w:val="18"/>
          <w:szCs w:val="18"/>
          <w:lang w:val="hy-AM"/>
        </w:rPr>
        <w:t>ի</w:t>
      </w:r>
      <w:r w:rsidRPr="00E7762E">
        <w:rPr>
          <w:rFonts w:ascii="Sylfaen" w:hAnsi="Sylfaen"/>
          <w:sz w:val="18"/>
          <w:szCs w:val="18"/>
          <w:lang w:val="hy-AM"/>
        </w:rPr>
        <w:t>, Վ. Առաքելյան</w:t>
      </w:r>
      <w:r w:rsidR="006E0BA3" w:rsidRPr="00E7762E">
        <w:rPr>
          <w:rFonts w:ascii="Sylfaen" w:hAnsi="Sylfaen"/>
          <w:sz w:val="18"/>
          <w:szCs w:val="18"/>
          <w:lang w:val="hy-AM"/>
        </w:rPr>
        <w:t>ի</w:t>
      </w:r>
      <w:r w:rsidRPr="00E7762E">
        <w:rPr>
          <w:rFonts w:ascii="Sylfaen" w:hAnsi="Sylfaen"/>
          <w:sz w:val="18"/>
          <w:szCs w:val="18"/>
          <w:lang w:val="hy-AM"/>
        </w:rPr>
        <w:t xml:space="preserve">, </w:t>
      </w:r>
      <w:r w:rsidR="006E0BA3" w:rsidRPr="00E7762E">
        <w:rPr>
          <w:rFonts w:ascii="Sylfaen" w:hAnsi="Sylfaen"/>
          <w:sz w:val="18"/>
          <w:szCs w:val="18"/>
          <w:lang w:val="hy-AM"/>
        </w:rPr>
        <w:t>Ս</w:t>
      </w:r>
      <w:r w:rsidRPr="00E7762E">
        <w:rPr>
          <w:rFonts w:ascii="Sylfaen" w:hAnsi="Sylfaen"/>
          <w:sz w:val="18"/>
          <w:szCs w:val="18"/>
          <w:lang w:val="hy-AM"/>
        </w:rPr>
        <w:t>. Էլոյան</w:t>
      </w:r>
      <w:r w:rsidR="006E0BA3" w:rsidRPr="00E7762E">
        <w:rPr>
          <w:rFonts w:ascii="Sylfaen" w:hAnsi="Sylfaen"/>
          <w:sz w:val="18"/>
          <w:szCs w:val="18"/>
          <w:lang w:val="hy-AM"/>
        </w:rPr>
        <w:t>ի</w:t>
      </w:r>
      <w:r w:rsidRPr="00E7762E">
        <w:rPr>
          <w:rFonts w:ascii="Sylfaen" w:hAnsi="Sylfaen"/>
          <w:sz w:val="18"/>
          <w:szCs w:val="18"/>
          <w:lang w:val="hy-AM"/>
        </w:rPr>
        <w:t>, Ա. Աբրահամյան</w:t>
      </w:r>
      <w:r w:rsidR="006E0BA3" w:rsidRPr="00E7762E">
        <w:rPr>
          <w:rFonts w:ascii="Sylfaen" w:hAnsi="Sylfaen"/>
          <w:sz w:val="18"/>
          <w:szCs w:val="18"/>
          <w:lang w:val="hy-AM"/>
        </w:rPr>
        <w:t>ի</w:t>
      </w:r>
      <w:r w:rsidRPr="00E7762E">
        <w:rPr>
          <w:rFonts w:ascii="Sylfaen" w:hAnsi="Sylfaen"/>
          <w:sz w:val="18"/>
          <w:szCs w:val="18"/>
          <w:lang w:val="hy-AM"/>
        </w:rPr>
        <w:t>, Բ. Լևին</w:t>
      </w:r>
      <w:r w:rsidR="006E0BA3" w:rsidRPr="00E7762E">
        <w:rPr>
          <w:rFonts w:ascii="Sylfaen" w:hAnsi="Sylfaen"/>
          <w:sz w:val="18"/>
          <w:szCs w:val="18"/>
          <w:lang w:val="hy-AM"/>
        </w:rPr>
        <w:t>ի</w:t>
      </w:r>
      <w:r w:rsidRPr="00E7762E">
        <w:rPr>
          <w:rFonts w:ascii="Sylfaen" w:hAnsi="Sylfaen"/>
          <w:sz w:val="18"/>
          <w:szCs w:val="18"/>
          <w:lang w:val="hy-AM"/>
        </w:rPr>
        <w:t xml:space="preserve">, </w:t>
      </w:r>
      <w:r w:rsidR="00B8719A" w:rsidRPr="00E7762E">
        <w:rPr>
          <w:rFonts w:ascii="Sylfaen" w:hAnsi="Sylfaen"/>
          <w:sz w:val="18"/>
          <w:szCs w:val="18"/>
          <w:lang w:val="hy-AM"/>
        </w:rPr>
        <w:t>Ք. Ֆելբաումի,</w:t>
      </w:r>
      <w:r w:rsidR="00B8719A" w:rsidRPr="00B8719A">
        <w:rPr>
          <w:rFonts w:ascii="Sylfaen" w:hAnsi="Sylfaen"/>
          <w:sz w:val="18"/>
          <w:szCs w:val="18"/>
          <w:lang w:val="hy-AM"/>
        </w:rPr>
        <w:t xml:space="preserve"> </w:t>
      </w:r>
      <w:r w:rsidRPr="00E7762E">
        <w:rPr>
          <w:rFonts w:ascii="Sylfaen" w:hAnsi="Sylfaen"/>
          <w:sz w:val="18"/>
          <w:szCs w:val="18"/>
          <w:lang w:val="hy-AM"/>
        </w:rPr>
        <w:t>Ք. Պինյոն</w:t>
      </w:r>
      <w:r w:rsidR="006E0BA3" w:rsidRPr="00E7762E">
        <w:rPr>
          <w:rFonts w:ascii="Sylfaen" w:hAnsi="Sylfaen"/>
          <w:sz w:val="18"/>
          <w:szCs w:val="18"/>
          <w:lang w:val="hy-AM"/>
        </w:rPr>
        <w:t>ի</w:t>
      </w:r>
      <w:r w:rsidRPr="00E7762E">
        <w:rPr>
          <w:rFonts w:ascii="Sylfaen" w:hAnsi="Sylfaen"/>
          <w:sz w:val="18"/>
          <w:szCs w:val="18"/>
          <w:lang w:val="hy-AM"/>
        </w:rPr>
        <w:t xml:space="preserve">, </w:t>
      </w:r>
      <w:r w:rsidR="00B8719A" w:rsidRPr="00E7762E">
        <w:rPr>
          <w:rFonts w:ascii="Sylfaen" w:hAnsi="Sylfaen"/>
          <w:sz w:val="18"/>
          <w:szCs w:val="18"/>
          <w:lang w:val="hy-AM"/>
        </w:rPr>
        <w:t>Ջ. Լակոֆի</w:t>
      </w:r>
      <w:r w:rsidR="00B8719A" w:rsidRPr="00B8719A">
        <w:rPr>
          <w:rFonts w:ascii="Sylfaen" w:hAnsi="Sylfaen"/>
          <w:sz w:val="18"/>
          <w:szCs w:val="18"/>
          <w:lang w:val="hy-AM"/>
        </w:rPr>
        <w:t>,</w:t>
      </w:r>
      <w:r w:rsidR="00B8719A" w:rsidRPr="00E7762E">
        <w:rPr>
          <w:rFonts w:ascii="Sylfaen" w:hAnsi="Sylfaen"/>
          <w:sz w:val="18"/>
          <w:szCs w:val="18"/>
          <w:lang w:val="hy-AM"/>
        </w:rPr>
        <w:t xml:space="preserve"> Է. Կուզնեցովայի,</w:t>
      </w:r>
      <w:r w:rsidR="00B8719A" w:rsidRPr="00C71EA8">
        <w:rPr>
          <w:rFonts w:ascii="Sylfaen" w:hAnsi="Sylfaen"/>
          <w:sz w:val="18"/>
          <w:szCs w:val="18"/>
          <w:lang w:val="hy-AM"/>
        </w:rPr>
        <w:t xml:space="preserve"> </w:t>
      </w:r>
      <w:r w:rsidRPr="00E7762E">
        <w:rPr>
          <w:rFonts w:ascii="Sylfaen" w:hAnsi="Sylfaen"/>
          <w:sz w:val="18"/>
          <w:szCs w:val="18"/>
          <w:lang w:val="hy-AM"/>
        </w:rPr>
        <w:t>Ե. Պադուչևա</w:t>
      </w:r>
      <w:r w:rsidR="006E0BA3" w:rsidRPr="00E7762E">
        <w:rPr>
          <w:rFonts w:ascii="Sylfaen" w:hAnsi="Sylfaen"/>
          <w:sz w:val="18"/>
          <w:szCs w:val="18"/>
          <w:lang w:val="hy-AM"/>
        </w:rPr>
        <w:t>յի</w:t>
      </w:r>
      <w:r w:rsidRPr="00E7762E">
        <w:rPr>
          <w:rFonts w:ascii="Sylfaen" w:hAnsi="Sylfaen"/>
          <w:sz w:val="18"/>
          <w:szCs w:val="18"/>
          <w:lang w:val="hy-AM"/>
        </w:rPr>
        <w:t>, Լ. Վասիլև</w:t>
      </w:r>
      <w:r w:rsidR="006E0BA3" w:rsidRPr="00E7762E">
        <w:rPr>
          <w:rFonts w:ascii="Sylfaen" w:hAnsi="Sylfaen"/>
          <w:sz w:val="18"/>
          <w:szCs w:val="18"/>
          <w:lang w:val="hy-AM"/>
        </w:rPr>
        <w:t>ի</w:t>
      </w:r>
      <w:r w:rsidRPr="00E7762E">
        <w:rPr>
          <w:rFonts w:ascii="Sylfaen" w:hAnsi="Sylfaen"/>
          <w:sz w:val="18"/>
          <w:szCs w:val="18"/>
          <w:lang w:val="hy-AM"/>
        </w:rPr>
        <w:t>, Ե. Կուբրյակովա</w:t>
      </w:r>
      <w:r w:rsidR="006E0BA3" w:rsidRPr="00E7762E">
        <w:rPr>
          <w:rFonts w:ascii="Sylfaen" w:hAnsi="Sylfaen"/>
          <w:sz w:val="18"/>
          <w:szCs w:val="18"/>
          <w:lang w:val="hy-AM"/>
        </w:rPr>
        <w:t>յի</w:t>
      </w:r>
      <w:r w:rsidRPr="00E7762E">
        <w:rPr>
          <w:rFonts w:ascii="Sylfaen" w:hAnsi="Sylfaen"/>
          <w:sz w:val="18"/>
          <w:szCs w:val="18"/>
          <w:lang w:val="hy-AM"/>
        </w:rPr>
        <w:t>, Ռ. Մանուչարյան</w:t>
      </w:r>
      <w:r w:rsidR="006E0BA3" w:rsidRPr="00E7762E">
        <w:rPr>
          <w:rFonts w:ascii="Sylfaen" w:hAnsi="Sylfaen"/>
          <w:sz w:val="18"/>
          <w:szCs w:val="18"/>
          <w:lang w:val="hy-AM"/>
        </w:rPr>
        <w:t xml:space="preserve">ի </w:t>
      </w:r>
      <w:r w:rsidRPr="00E7762E">
        <w:rPr>
          <w:rFonts w:ascii="Sylfaen" w:hAnsi="Sylfaen"/>
          <w:sz w:val="18"/>
          <w:szCs w:val="18"/>
          <w:lang w:val="hy-AM"/>
        </w:rPr>
        <w:t xml:space="preserve">և </w:t>
      </w:r>
      <w:r w:rsidR="006E0BA3" w:rsidRPr="00E7762E">
        <w:rPr>
          <w:rFonts w:ascii="Sylfaen" w:hAnsi="Sylfaen"/>
          <w:sz w:val="18"/>
          <w:szCs w:val="18"/>
          <w:lang w:val="hy-AM"/>
        </w:rPr>
        <w:t>ուրիշների աշխատությունները։</w:t>
      </w:r>
    </w:p>
    <w:p w:rsidR="00221F95" w:rsidRPr="00E7762E" w:rsidRDefault="00221F95" w:rsidP="0004433D">
      <w:pPr>
        <w:spacing w:after="0" w:line="240" w:lineRule="auto"/>
        <w:ind w:firstLine="397"/>
        <w:jc w:val="both"/>
        <w:rPr>
          <w:rFonts w:ascii="Sylfaen" w:hAnsi="Sylfaen"/>
          <w:sz w:val="18"/>
          <w:szCs w:val="18"/>
          <w:lang w:val="hy-AM"/>
        </w:rPr>
      </w:pPr>
      <w:r w:rsidRPr="00E7762E">
        <w:rPr>
          <w:rFonts w:ascii="Sylfaen" w:hAnsi="Sylfaen" w:cs="Sylfaen"/>
          <w:b/>
          <w:i/>
          <w:sz w:val="18"/>
          <w:szCs w:val="18"/>
          <w:lang w:val="hy-AM"/>
        </w:rPr>
        <w:t>Հետազոտության տեսական և գործնական նշանակությունը</w:t>
      </w:r>
      <w:r w:rsidRPr="00E7762E">
        <w:rPr>
          <w:rFonts w:ascii="Sylfaen" w:hAnsi="Sylfaen" w:cs="Sylfaen"/>
          <w:b/>
          <w:sz w:val="18"/>
          <w:szCs w:val="18"/>
          <w:lang w:val="hy-AM"/>
        </w:rPr>
        <w:t xml:space="preserve">: </w:t>
      </w:r>
      <w:r w:rsidRPr="00E7762E">
        <w:rPr>
          <w:rFonts w:ascii="Sylfaen" w:hAnsi="Sylfaen" w:cs="Sylfaen"/>
          <w:sz w:val="18"/>
          <w:szCs w:val="18"/>
          <w:lang w:val="hy-AM"/>
        </w:rPr>
        <w:t>Տվյալ</w:t>
      </w:r>
      <w:r w:rsidRPr="00E7762E">
        <w:rPr>
          <w:rFonts w:ascii="Sylfaen" w:hAnsi="Sylfaen"/>
          <w:sz w:val="18"/>
          <w:szCs w:val="18"/>
          <w:lang w:val="hy-AM"/>
        </w:rPr>
        <w:t xml:space="preserve"> </w:t>
      </w:r>
      <w:r w:rsidRPr="00E7762E">
        <w:rPr>
          <w:rFonts w:ascii="Sylfaen" w:hAnsi="Sylfaen" w:cs="Sylfaen"/>
          <w:sz w:val="18"/>
          <w:szCs w:val="18"/>
          <w:lang w:val="hy-AM"/>
        </w:rPr>
        <w:t>ուսումնասիրության</w:t>
      </w:r>
      <w:r w:rsidRPr="00E7762E">
        <w:rPr>
          <w:rFonts w:ascii="Sylfaen" w:hAnsi="Sylfaen"/>
          <w:sz w:val="18"/>
          <w:szCs w:val="18"/>
          <w:lang w:val="hy-AM"/>
        </w:rPr>
        <w:t xml:space="preserve"> </w:t>
      </w:r>
      <w:r w:rsidRPr="00E7762E">
        <w:rPr>
          <w:rFonts w:ascii="Sylfaen" w:hAnsi="Sylfaen" w:cs="Sylfaen"/>
          <w:sz w:val="18"/>
          <w:szCs w:val="18"/>
          <w:lang w:val="hy-AM"/>
        </w:rPr>
        <w:t>արդյունքները</w:t>
      </w:r>
      <w:r w:rsidRPr="00E7762E">
        <w:rPr>
          <w:rFonts w:ascii="Sylfaen" w:hAnsi="Sylfaen"/>
          <w:sz w:val="18"/>
          <w:szCs w:val="18"/>
          <w:lang w:val="hy-AM"/>
        </w:rPr>
        <w:t xml:space="preserve"> </w:t>
      </w:r>
      <w:r w:rsidR="006E0BA3" w:rsidRPr="00E7762E">
        <w:rPr>
          <w:rFonts w:ascii="Sylfaen" w:hAnsi="Sylfaen" w:cs="Sylfaen"/>
          <w:sz w:val="18"/>
          <w:szCs w:val="18"/>
          <w:lang w:val="hy-AM"/>
        </w:rPr>
        <w:t>և ս</w:t>
      </w:r>
      <w:r w:rsidRPr="00E7762E">
        <w:rPr>
          <w:rFonts w:ascii="Sylfaen" w:hAnsi="Sylfaen" w:cs="Sylfaen"/>
          <w:sz w:val="18"/>
          <w:szCs w:val="18"/>
          <w:lang w:val="hy-AM"/>
        </w:rPr>
        <w:t>տացված</w:t>
      </w:r>
      <w:r w:rsidRPr="00E7762E">
        <w:rPr>
          <w:rFonts w:ascii="Sylfaen" w:hAnsi="Sylfaen"/>
          <w:sz w:val="18"/>
          <w:szCs w:val="18"/>
          <w:lang w:val="hy-AM"/>
        </w:rPr>
        <w:t xml:space="preserve"> </w:t>
      </w:r>
      <w:r w:rsidRPr="00E7762E">
        <w:rPr>
          <w:rFonts w:ascii="Sylfaen" w:hAnsi="Sylfaen" w:cs="Sylfaen"/>
          <w:sz w:val="18"/>
          <w:szCs w:val="18"/>
          <w:lang w:val="hy-AM"/>
        </w:rPr>
        <w:t>տվյալները</w:t>
      </w:r>
      <w:r w:rsidRPr="00E7762E">
        <w:rPr>
          <w:rFonts w:ascii="Sylfaen" w:hAnsi="Sylfaen"/>
          <w:sz w:val="18"/>
          <w:szCs w:val="18"/>
          <w:lang w:val="hy-AM"/>
        </w:rPr>
        <w:t xml:space="preserve"> </w:t>
      </w:r>
      <w:r w:rsidRPr="00E7762E">
        <w:rPr>
          <w:rFonts w:ascii="Sylfaen" w:hAnsi="Sylfaen" w:cs="Sylfaen"/>
          <w:sz w:val="18"/>
          <w:szCs w:val="18"/>
          <w:lang w:val="hy-AM"/>
        </w:rPr>
        <w:t>կարող</w:t>
      </w:r>
      <w:r w:rsidRPr="00E7762E">
        <w:rPr>
          <w:rFonts w:ascii="Sylfaen" w:hAnsi="Sylfaen"/>
          <w:sz w:val="18"/>
          <w:szCs w:val="18"/>
          <w:lang w:val="hy-AM"/>
        </w:rPr>
        <w:t xml:space="preserve"> </w:t>
      </w:r>
      <w:r w:rsidRPr="00E7762E">
        <w:rPr>
          <w:rFonts w:ascii="Sylfaen" w:hAnsi="Sylfaen" w:cs="Sylfaen"/>
          <w:sz w:val="18"/>
          <w:szCs w:val="18"/>
          <w:lang w:val="hy-AM"/>
        </w:rPr>
        <w:t>են</w:t>
      </w:r>
      <w:r w:rsidR="006E0BA3" w:rsidRPr="00E7762E">
        <w:rPr>
          <w:rFonts w:ascii="Sylfaen" w:hAnsi="Sylfaen"/>
          <w:sz w:val="18"/>
          <w:szCs w:val="18"/>
          <w:lang w:val="hy-AM"/>
        </w:rPr>
        <w:t xml:space="preserve"> գործածվել </w:t>
      </w:r>
      <w:r w:rsidR="004F093F" w:rsidRPr="004F093F">
        <w:rPr>
          <w:rFonts w:ascii="Sylfaen" w:hAnsi="Sylfaen" w:cs="Sylfaen"/>
          <w:sz w:val="18"/>
          <w:szCs w:val="18"/>
          <w:lang w:val="hy-AM"/>
        </w:rPr>
        <w:t>զուգադրվող</w:t>
      </w:r>
      <w:r w:rsidRPr="00E7762E">
        <w:rPr>
          <w:rFonts w:ascii="Sylfaen" w:hAnsi="Sylfaen"/>
          <w:sz w:val="18"/>
          <w:szCs w:val="18"/>
          <w:lang w:val="hy-AM"/>
        </w:rPr>
        <w:t xml:space="preserve"> </w:t>
      </w:r>
      <w:r w:rsidRPr="00E7762E">
        <w:rPr>
          <w:rFonts w:ascii="Sylfaen" w:hAnsi="Sylfaen" w:cs="Sylfaen"/>
          <w:sz w:val="18"/>
          <w:szCs w:val="18"/>
          <w:lang w:val="hy-AM"/>
        </w:rPr>
        <w:t>լեզուների</w:t>
      </w:r>
      <w:r w:rsidRPr="00E7762E">
        <w:rPr>
          <w:rFonts w:ascii="Sylfaen" w:hAnsi="Sylfaen"/>
          <w:sz w:val="18"/>
          <w:szCs w:val="18"/>
          <w:lang w:val="hy-AM"/>
        </w:rPr>
        <w:t xml:space="preserve"> </w:t>
      </w:r>
      <w:r w:rsidR="006E0BA3" w:rsidRPr="005B0DB3">
        <w:rPr>
          <w:rFonts w:ascii="Sylfaen" w:hAnsi="Sylfaen"/>
          <w:sz w:val="18"/>
          <w:szCs w:val="18"/>
          <w:lang w:val="hy-AM"/>
        </w:rPr>
        <w:t xml:space="preserve">համեմատության այլ ոլորտներում, </w:t>
      </w:r>
      <w:r w:rsidRPr="005B0DB3">
        <w:rPr>
          <w:rFonts w:ascii="Sylfaen" w:hAnsi="Sylfaen" w:cs="Sylfaen"/>
          <w:sz w:val="18"/>
          <w:szCs w:val="18"/>
          <w:lang w:val="hy-AM"/>
        </w:rPr>
        <w:t>կարող</w:t>
      </w:r>
      <w:r w:rsidRPr="005B0DB3">
        <w:rPr>
          <w:rFonts w:ascii="Sylfaen" w:hAnsi="Sylfaen"/>
          <w:sz w:val="18"/>
          <w:szCs w:val="18"/>
          <w:lang w:val="hy-AM"/>
        </w:rPr>
        <w:t xml:space="preserve"> </w:t>
      </w:r>
      <w:r w:rsidRPr="005B0DB3">
        <w:rPr>
          <w:rFonts w:ascii="Sylfaen" w:hAnsi="Sylfaen" w:cs="Sylfaen"/>
          <w:sz w:val="18"/>
          <w:szCs w:val="18"/>
          <w:lang w:val="hy-AM"/>
        </w:rPr>
        <w:t>են</w:t>
      </w:r>
      <w:r w:rsidRPr="005B0DB3">
        <w:rPr>
          <w:rFonts w:ascii="Sylfaen" w:hAnsi="Sylfaen"/>
          <w:sz w:val="18"/>
          <w:szCs w:val="18"/>
          <w:lang w:val="hy-AM"/>
        </w:rPr>
        <w:t xml:space="preserve"> </w:t>
      </w:r>
      <w:r w:rsidRPr="005B0DB3">
        <w:rPr>
          <w:rFonts w:ascii="Sylfaen" w:hAnsi="Sylfaen" w:cs="Sylfaen"/>
          <w:sz w:val="18"/>
          <w:szCs w:val="18"/>
          <w:lang w:val="hy-AM"/>
        </w:rPr>
        <w:t>կիրառվել</w:t>
      </w:r>
      <w:r w:rsidRPr="005B0DB3">
        <w:rPr>
          <w:rFonts w:ascii="Sylfaen" w:hAnsi="Sylfaen"/>
          <w:sz w:val="18"/>
          <w:szCs w:val="18"/>
          <w:lang w:val="hy-AM"/>
        </w:rPr>
        <w:t xml:space="preserve"> </w:t>
      </w:r>
      <w:r w:rsidRPr="005B0DB3">
        <w:rPr>
          <w:rFonts w:ascii="Sylfaen" w:hAnsi="Sylfaen" w:cs="Sylfaen"/>
          <w:sz w:val="18"/>
          <w:szCs w:val="18"/>
          <w:lang w:val="hy-AM"/>
        </w:rPr>
        <w:t>միալեզու</w:t>
      </w:r>
      <w:r w:rsidRPr="005B0DB3">
        <w:rPr>
          <w:rFonts w:ascii="Sylfaen" w:hAnsi="Sylfaen"/>
          <w:sz w:val="18"/>
          <w:szCs w:val="18"/>
          <w:lang w:val="hy-AM"/>
        </w:rPr>
        <w:t xml:space="preserve"> </w:t>
      </w:r>
      <w:r w:rsidRPr="005B0DB3">
        <w:rPr>
          <w:rFonts w:ascii="Sylfaen" w:hAnsi="Sylfaen" w:cs="Sylfaen"/>
          <w:sz w:val="18"/>
          <w:szCs w:val="18"/>
          <w:lang w:val="hy-AM"/>
        </w:rPr>
        <w:t>բացատրական</w:t>
      </w:r>
      <w:r w:rsidR="006E0BA3" w:rsidRPr="005B0DB3">
        <w:rPr>
          <w:rFonts w:ascii="Sylfaen" w:hAnsi="Sylfaen"/>
          <w:sz w:val="18"/>
          <w:szCs w:val="18"/>
          <w:lang w:val="hy-AM"/>
        </w:rPr>
        <w:t xml:space="preserve"> կամ </w:t>
      </w:r>
      <w:r w:rsidRPr="005B0DB3">
        <w:rPr>
          <w:rFonts w:ascii="Sylfaen" w:hAnsi="Sylfaen" w:cs="Sylfaen"/>
          <w:sz w:val="18"/>
          <w:szCs w:val="18"/>
          <w:lang w:val="hy-AM"/>
        </w:rPr>
        <w:t>երկլեզու</w:t>
      </w:r>
      <w:r w:rsidRPr="005B0DB3">
        <w:rPr>
          <w:rFonts w:ascii="Sylfaen" w:hAnsi="Sylfaen"/>
          <w:sz w:val="18"/>
          <w:szCs w:val="18"/>
          <w:lang w:val="hy-AM"/>
        </w:rPr>
        <w:t xml:space="preserve"> </w:t>
      </w:r>
      <w:r w:rsidRPr="005B0DB3">
        <w:rPr>
          <w:rFonts w:ascii="Sylfaen" w:hAnsi="Sylfaen" w:cs="Sylfaen"/>
          <w:sz w:val="18"/>
          <w:szCs w:val="18"/>
          <w:lang w:val="hy-AM"/>
        </w:rPr>
        <w:t>ու</w:t>
      </w:r>
      <w:r w:rsidRPr="005B0DB3">
        <w:rPr>
          <w:rFonts w:ascii="Sylfaen" w:hAnsi="Sylfaen"/>
          <w:sz w:val="18"/>
          <w:szCs w:val="18"/>
          <w:lang w:val="hy-AM"/>
        </w:rPr>
        <w:t xml:space="preserve"> </w:t>
      </w:r>
      <w:r w:rsidRPr="005B0DB3">
        <w:rPr>
          <w:rFonts w:ascii="Sylfaen" w:hAnsi="Sylfaen" w:cs="Sylfaen"/>
          <w:sz w:val="18"/>
          <w:szCs w:val="18"/>
          <w:lang w:val="hy-AM"/>
        </w:rPr>
        <w:t>եռալեզու</w:t>
      </w:r>
      <w:r w:rsidRPr="005B0DB3">
        <w:rPr>
          <w:rFonts w:ascii="Sylfaen" w:hAnsi="Sylfaen"/>
          <w:sz w:val="18"/>
          <w:szCs w:val="18"/>
          <w:lang w:val="hy-AM"/>
        </w:rPr>
        <w:t xml:space="preserve"> </w:t>
      </w:r>
      <w:r w:rsidRPr="005B0DB3">
        <w:rPr>
          <w:rFonts w:ascii="Sylfaen" w:hAnsi="Sylfaen" w:cs="Sylfaen"/>
          <w:sz w:val="18"/>
          <w:szCs w:val="18"/>
          <w:lang w:val="hy-AM"/>
        </w:rPr>
        <w:t>թարգմանական</w:t>
      </w:r>
      <w:r w:rsidRPr="005B0DB3">
        <w:rPr>
          <w:rFonts w:ascii="Sylfaen" w:hAnsi="Sylfaen"/>
          <w:sz w:val="18"/>
          <w:szCs w:val="18"/>
          <w:lang w:val="hy-AM"/>
        </w:rPr>
        <w:t xml:space="preserve"> </w:t>
      </w:r>
      <w:r w:rsidR="00541C8A" w:rsidRPr="005B0DB3">
        <w:rPr>
          <w:rFonts w:ascii="Sylfaen" w:hAnsi="Sylfaen" w:cs="Sylfaen"/>
          <w:sz w:val="18"/>
          <w:szCs w:val="18"/>
          <w:lang w:val="hy-AM"/>
        </w:rPr>
        <w:t>բառարանների ստեղծման գործընթացում</w:t>
      </w:r>
      <w:r w:rsidRPr="005B0DB3">
        <w:rPr>
          <w:rFonts w:ascii="Sylfaen" w:hAnsi="Sylfaen"/>
          <w:sz w:val="18"/>
          <w:szCs w:val="18"/>
          <w:lang w:val="hy-AM"/>
        </w:rPr>
        <w:t xml:space="preserve">: </w:t>
      </w:r>
      <w:r w:rsidRPr="005B0DB3">
        <w:rPr>
          <w:rFonts w:ascii="Sylfaen" w:hAnsi="Sylfaen" w:cs="Sylfaen"/>
          <w:sz w:val="18"/>
          <w:szCs w:val="18"/>
          <w:lang w:val="hy-AM"/>
        </w:rPr>
        <w:t>Ստացված</w:t>
      </w:r>
      <w:r w:rsidRPr="005B0DB3">
        <w:rPr>
          <w:rFonts w:ascii="Sylfaen" w:hAnsi="Sylfaen"/>
          <w:sz w:val="18"/>
          <w:szCs w:val="18"/>
          <w:lang w:val="hy-AM"/>
        </w:rPr>
        <w:t xml:space="preserve"> </w:t>
      </w:r>
      <w:r w:rsidRPr="005B0DB3">
        <w:rPr>
          <w:rFonts w:ascii="Sylfaen" w:hAnsi="Sylfaen" w:cs="Sylfaen"/>
          <w:sz w:val="18"/>
          <w:szCs w:val="18"/>
          <w:lang w:val="hy-AM"/>
        </w:rPr>
        <w:t>տեսական</w:t>
      </w:r>
      <w:r w:rsidRPr="005B0DB3">
        <w:rPr>
          <w:rFonts w:ascii="Sylfaen" w:hAnsi="Sylfaen"/>
          <w:sz w:val="18"/>
          <w:szCs w:val="18"/>
          <w:lang w:val="hy-AM"/>
        </w:rPr>
        <w:t xml:space="preserve"> </w:t>
      </w:r>
      <w:r w:rsidRPr="005B0DB3">
        <w:rPr>
          <w:rFonts w:ascii="Sylfaen" w:hAnsi="Sylfaen" w:cs="Sylfaen"/>
          <w:sz w:val="18"/>
          <w:szCs w:val="18"/>
          <w:lang w:val="hy-AM"/>
        </w:rPr>
        <w:t>ու</w:t>
      </w:r>
      <w:r w:rsidRPr="005B0DB3">
        <w:rPr>
          <w:rFonts w:ascii="Sylfaen" w:hAnsi="Sylfaen"/>
          <w:sz w:val="18"/>
          <w:szCs w:val="18"/>
          <w:lang w:val="hy-AM"/>
        </w:rPr>
        <w:t xml:space="preserve"> </w:t>
      </w:r>
      <w:r w:rsidRPr="005B0DB3">
        <w:rPr>
          <w:rFonts w:ascii="Sylfaen" w:hAnsi="Sylfaen" w:cs="Sylfaen"/>
          <w:sz w:val="18"/>
          <w:szCs w:val="18"/>
          <w:lang w:val="hy-AM"/>
        </w:rPr>
        <w:t>գործնական</w:t>
      </w:r>
      <w:r w:rsidRPr="00E7762E">
        <w:rPr>
          <w:rFonts w:ascii="Sylfaen" w:hAnsi="Sylfaen"/>
          <w:sz w:val="18"/>
          <w:szCs w:val="18"/>
          <w:lang w:val="hy-AM"/>
        </w:rPr>
        <w:t xml:space="preserve"> </w:t>
      </w:r>
      <w:r w:rsidRPr="00E7762E">
        <w:rPr>
          <w:rFonts w:ascii="Sylfaen" w:hAnsi="Sylfaen" w:cs="Sylfaen"/>
          <w:sz w:val="18"/>
          <w:szCs w:val="18"/>
          <w:lang w:val="hy-AM"/>
        </w:rPr>
        <w:t>տվյալների</w:t>
      </w:r>
      <w:r w:rsidRPr="00E7762E">
        <w:rPr>
          <w:rFonts w:ascii="Sylfaen" w:hAnsi="Sylfaen"/>
          <w:sz w:val="18"/>
          <w:szCs w:val="18"/>
          <w:lang w:val="hy-AM"/>
        </w:rPr>
        <w:t xml:space="preserve"> </w:t>
      </w:r>
      <w:r w:rsidRPr="00E7762E">
        <w:rPr>
          <w:rFonts w:ascii="Sylfaen" w:hAnsi="Sylfaen" w:cs="Sylfaen"/>
          <w:sz w:val="18"/>
          <w:szCs w:val="18"/>
          <w:lang w:val="hy-AM"/>
        </w:rPr>
        <w:t>համադրմամբ</w:t>
      </w:r>
      <w:r w:rsidRPr="00E7762E">
        <w:rPr>
          <w:rFonts w:ascii="Sylfaen" w:hAnsi="Sylfaen"/>
          <w:sz w:val="18"/>
          <w:szCs w:val="18"/>
          <w:lang w:val="hy-AM"/>
        </w:rPr>
        <w:t xml:space="preserve"> </w:t>
      </w:r>
      <w:r w:rsidR="006E0BA3" w:rsidRPr="00E7762E">
        <w:rPr>
          <w:rFonts w:ascii="Sylfaen" w:hAnsi="Sylfaen"/>
          <w:sz w:val="18"/>
          <w:szCs w:val="18"/>
          <w:lang w:val="hy-AM"/>
        </w:rPr>
        <w:t xml:space="preserve">կարելի է </w:t>
      </w:r>
      <w:r w:rsidRPr="00E7762E">
        <w:rPr>
          <w:rFonts w:ascii="Sylfaen" w:hAnsi="Sylfaen" w:cs="Sylfaen"/>
          <w:sz w:val="18"/>
          <w:szCs w:val="18"/>
          <w:lang w:val="hy-AM"/>
        </w:rPr>
        <w:t>ստեղծ</w:t>
      </w:r>
      <w:r w:rsidR="006E0BA3" w:rsidRPr="00E7762E">
        <w:rPr>
          <w:rFonts w:ascii="Sylfaen" w:hAnsi="Sylfaen" w:cs="Sylfaen"/>
          <w:sz w:val="18"/>
          <w:szCs w:val="18"/>
          <w:lang w:val="hy-AM"/>
        </w:rPr>
        <w:t>ել</w:t>
      </w:r>
      <w:r w:rsidRPr="00E7762E">
        <w:rPr>
          <w:rFonts w:ascii="Sylfaen" w:hAnsi="Sylfaen"/>
          <w:sz w:val="18"/>
          <w:szCs w:val="18"/>
          <w:lang w:val="hy-AM"/>
        </w:rPr>
        <w:t xml:space="preserve"> </w:t>
      </w:r>
      <w:r w:rsidRPr="00E7762E">
        <w:rPr>
          <w:rFonts w:ascii="Sylfaen" w:hAnsi="Sylfaen" w:cs="Sylfaen"/>
          <w:sz w:val="18"/>
          <w:szCs w:val="18"/>
          <w:lang w:val="hy-AM"/>
        </w:rPr>
        <w:t>ուսումնական</w:t>
      </w:r>
      <w:r w:rsidRPr="00E7762E">
        <w:rPr>
          <w:rFonts w:ascii="Sylfaen" w:hAnsi="Sylfaen"/>
          <w:sz w:val="18"/>
          <w:szCs w:val="18"/>
          <w:lang w:val="hy-AM"/>
        </w:rPr>
        <w:t xml:space="preserve"> </w:t>
      </w:r>
      <w:r w:rsidRPr="00E7762E">
        <w:rPr>
          <w:rFonts w:ascii="Sylfaen" w:hAnsi="Sylfaen" w:cs="Sylfaen"/>
          <w:sz w:val="18"/>
          <w:szCs w:val="18"/>
          <w:lang w:val="hy-AM"/>
        </w:rPr>
        <w:t>ձեռնարկներ</w:t>
      </w:r>
      <w:r w:rsidR="006E0BA3" w:rsidRPr="00E7762E">
        <w:rPr>
          <w:rFonts w:ascii="Sylfaen" w:hAnsi="Sylfaen"/>
          <w:sz w:val="18"/>
          <w:szCs w:val="18"/>
          <w:lang w:val="hy-AM"/>
        </w:rPr>
        <w:t xml:space="preserve"> </w:t>
      </w:r>
      <w:r w:rsidRPr="00E7762E">
        <w:rPr>
          <w:rFonts w:ascii="Sylfaen" w:hAnsi="Sylfaen" w:cs="Sylfaen"/>
          <w:sz w:val="18"/>
          <w:szCs w:val="18"/>
          <w:lang w:val="hy-AM"/>
        </w:rPr>
        <w:t>ու</w:t>
      </w:r>
      <w:r w:rsidRPr="00E7762E">
        <w:rPr>
          <w:rFonts w:ascii="Sylfaen" w:hAnsi="Sylfaen"/>
          <w:sz w:val="18"/>
          <w:szCs w:val="18"/>
          <w:lang w:val="hy-AM"/>
        </w:rPr>
        <w:t xml:space="preserve"> </w:t>
      </w:r>
      <w:r w:rsidRPr="00E7762E">
        <w:rPr>
          <w:rFonts w:ascii="Sylfaen" w:hAnsi="Sylfaen" w:cs="Sylfaen"/>
          <w:sz w:val="18"/>
          <w:szCs w:val="18"/>
          <w:lang w:val="hy-AM"/>
        </w:rPr>
        <w:t>տեղեկատուներ</w:t>
      </w:r>
      <w:r w:rsidR="006E0BA3" w:rsidRPr="00E7762E">
        <w:rPr>
          <w:rFonts w:ascii="Sylfaen" w:hAnsi="Sylfaen" w:cs="Sylfaen"/>
          <w:sz w:val="18"/>
          <w:szCs w:val="18"/>
          <w:lang w:val="hy-AM"/>
        </w:rPr>
        <w:t>։</w:t>
      </w:r>
      <w:r w:rsidRPr="00E7762E">
        <w:rPr>
          <w:rFonts w:ascii="Sylfaen" w:hAnsi="Sylfaen"/>
          <w:sz w:val="18"/>
          <w:szCs w:val="18"/>
          <w:lang w:val="hy-AM"/>
        </w:rPr>
        <w:t xml:space="preserve"> </w:t>
      </w:r>
    </w:p>
    <w:p w:rsidR="00B30843" w:rsidRPr="00E7762E" w:rsidRDefault="00B30843" w:rsidP="0004433D">
      <w:pPr>
        <w:tabs>
          <w:tab w:val="left" w:pos="3402"/>
        </w:tabs>
        <w:autoSpaceDE w:val="0"/>
        <w:autoSpaceDN w:val="0"/>
        <w:adjustRightInd w:val="0"/>
        <w:spacing w:after="0" w:line="240" w:lineRule="auto"/>
        <w:ind w:firstLine="397"/>
        <w:jc w:val="both"/>
        <w:rPr>
          <w:rFonts w:ascii="Sylfaen" w:hAnsi="Sylfaen" w:cs="Sylfaen"/>
          <w:b/>
          <w:bCs/>
          <w:sz w:val="18"/>
          <w:szCs w:val="18"/>
          <w:lang w:val="hy-AM"/>
        </w:rPr>
      </w:pPr>
      <w:r w:rsidRPr="00E7762E">
        <w:rPr>
          <w:rFonts w:ascii="Sylfaen" w:hAnsi="Sylfaen" w:cs="Sylfaen"/>
          <w:b/>
          <w:bCs/>
          <w:i/>
          <w:sz w:val="18"/>
          <w:szCs w:val="18"/>
          <w:lang w:val="hy-AM"/>
        </w:rPr>
        <w:t>Աշխատանքի փորձարկումը:</w:t>
      </w:r>
      <w:r w:rsidRPr="00E7762E">
        <w:rPr>
          <w:rFonts w:ascii="Sylfaen" w:hAnsi="Sylfaen" w:cs="Sylfaen"/>
          <w:b/>
          <w:bCs/>
          <w:sz w:val="18"/>
          <w:szCs w:val="18"/>
          <w:lang w:val="hy-AM"/>
        </w:rPr>
        <w:t xml:space="preserve"> </w:t>
      </w:r>
      <w:r w:rsidRPr="00E7762E">
        <w:rPr>
          <w:rFonts w:ascii="Sylfaen" w:hAnsi="Sylfaen" w:cs="Sylfaen"/>
          <w:bCs/>
          <w:sz w:val="18"/>
          <w:szCs w:val="18"/>
          <w:lang w:val="hy-AM"/>
        </w:rPr>
        <w:t xml:space="preserve">Հետազոտության առանձին դրույթները և արդյունքները քննարկվել են ԵՊԼՀ լեզվաբանության և հաղորդակցման </w:t>
      </w:r>
      <w:r w:rsidRPr="00E7762E">
        <w:rPr>
          <w:rFonts w:ascii="Sylfaen" w:hAnsi="Sylfaen" w:cs="Sylfaen"/>
          <w:bCs/>
          <w:sz w:val="18"/>
          <w:szCs w:val="18"/>
          <w:lang w:val="hy-AM"/>
        </w:rPr>
        <w:lastRenderedPageBreak/>
        <w:t>ամբիոնի նիստեր</w:t>
      </w:r>
      <w:r w:rsidR="00D86706" w:rsidRPr="00D86706">
        <w:rPr>
          <w:rFonts w:ascii="Sylfaen" w:hAnsi="Sylfaen" w:cs="Sylfaen"/>
          <w:bCs/>
          <w:sz w:val="18"/>
          <w:szCs w:val="18"/>
          <w:lang w:val="hy-AM"/>
        </w:rPr>
        <w:t>ում</w:t>
      </w:r>
      <w:r w:rsidRPr="00E7762E">
        <w:rPr>
          <w:rFonts w:ascii="Sylfaen" w:hAnsi="Sylfaen" w:cs="Sylfaen"/>
          <w:bCs/>
          <w:sz w:val="18"/>
          <w:szCs w:val="18"/>
          <w:lang w:val="hy-AM"/>
        </w:rPr>
        <w:t>, հանրապետական և միջազգային գիտաժողովներում և հրատարակվել գիտական հոդվածների ժողովածուներում:</w:t>
      </w:r>
    </w:p>
    <w:p w:rsidR="00BC1CFF" w:rsidRPr="00E7762E" w:rsidRDefault="00BC1CFF" w:rsidP="0004433D">
      <w:pPr>
        <w:autoSpaceDE w:val="0"/>
        <w:autoSpaceDN w:val="0"/>
        <w:adjustRightInd w:val="0"/>
        <w:spacing w:after="0" w:line="240" w:lineRule="auto"/>
        <w:ind w:firstLine="397"/>
        <w:jc w:val="both"/>
        <w:rPr>
          <w:rFonts w:ascii="Sylfaen" w:hAnsi="Sylfaen" w:cs="Sylfaen"/>
          <w:sz w:val="18"/>
          <w:szCs w:val="18"/>
          <w:lang w:val="hy-AM"/>
        </w:rPr>
      </w:pPr>
      <w:r w:rsidRPr="00E7762E">
        <w:rPr>
          <w:rFonts w:ascii="Sylfaen" w:hAnsi="Sylfaen" w:cs="Sylfaen"/>
          <w:b/>
          <w:bCs/>
          <w:i/>
          <w:sz w:val="18"/>
          <w:szCs w:val="18"/>
          <w:lang w:val="hy-AM"/>
        </w:rPr>
        <w:t>Աշխատանքի կառուցվածքը</w:t>
      </w:r>
      <w:r w:rsidR="004C6C54">
        <w:rPr>
          <w:rFonts w:ascii="Sylfaen" w:hAnsi="Sylfaen" w:cs="Sylfaen"/>
          <w:b/>
          <w:bCs/>
          <w:i/>
          <w:sz w:val="18"/>
          <w:szCs w:val="18"/>
          <w:lang w:val="hy-AM"/>
        </w:rPr>
        <w:t xml:space="preserve"> </w:t>
      </w:r>
      <w:r w:rsidRPr="00E7762E">
        <w:rPr>
          <w:rFonts w:ascii="Sylfaen" w:hAnsi="Sylfaen" w:cs="Sylfaen"/>
          <w:bCs/>
          <w:sz w:val="18"/>
          <w:szCs w:val="18"/>
          <w:lang w:val="hy-AM"/>
        </w:rPr>
        <w:t>բխում է ատենախոսության առջև դրված նպատակներից և</w:t>
      </w:r>
      <w:r w:rsidR="004C6C54">
        <w:rPr>
          <w:rFonts w:ascii="Sylfaen" w:hAnsi="Sylfaen" w:cs="Sylfaen"/>
          <w:bCs/>
          <w:sz w:val="18"/>
          <w:szCs w:val="18"/>
          <w:lang w:val="hy-AM"/>
        </w:rPr>
        <w:t xml:space="preserve"> </w:t>
      </w:r>
      <w:r w:rsidRPr="00E7762E">
        <w:rPr>
          <w:rFonts w:ascii="Sylfaen" w:hAnsi="Sylfaen" w:cs="Sylfaen"/>
          <w:bCs/>
          <w:sz w:val="18"/>
          <w:szCs w:val="18"/>
          <w:lang w:val="hy-AM"/>
        </w:rPr>
        <w:t>խնդիրներից. այն</w:t>
      </w:r>
      <w:r w:rsidRPr="00E7762E">
        <w:rPr>
          <w:rFonts w:ascii="Sylfaen" w:hAnsi="Sylfaen" w:cs="Sylfaen"/>
          <w:b/>
          <w:bCs/>
          <w:sz w:val="18"/>
          <w:szCs w:val="18"/>
          <w:lang w:val="hy-AM"/>
        </w:rPr>
        <w:t xml:space="preserve"> </w:t>
      </w:r>
      <w:r w:rsidRPr="00E7762E">
        <w:rPr>
          <w:rFonts w:ascii="Sylfaen" w:hAnsi="Sylfaen" w:cs="Sylfaen"/>
          <w:sz w:val="18"/>
          <w:szCs w:val="18"/>
          <w:lang w:val="hy-AM"/>
        </w:rPr>
        <w:t>բաղկացած</w:t>
      </w:r>
      <w:r w:rsidR="00C71EA8">
        <w:rPr>
          <w:rFonts w:ascii="Sylfaen" w:hAnsi="Sylfaen" w:cs="Sylfaen"/>
          <w:sz w:val="18"/>
          <w:szCs w:val="18"/>
          <w:lang w:val="hy-AM"/>
        </w:rPr>
        <w:t xml:space="preserve"> է ներածությունից, երեք գլ</w:t>
      </w:r>
      <w:r w:rsidR="00C71EA8" w:rsidRPr="00C71EA8">
        <w:rPr>
          <w:rFonts w:ascii="Sylfaen" w:hAnsi="Sylfaen" w:cs="Sylfaen"/>
          <w:sz w:val="18"/>
          <w:szCs w:val="18"/>
          <w:lang w:val="hy-AM"/>
        </w:rPr>
        <w:t>խ</w:t>
      </w:r>
      <w:r w:rsidRPr="00E7762E">
        <w:rPr>
          <w:rFonts w:ascii="Sylfaen" w:hAnsi="Sylfaen" w:cs="Sylfaen"/>
          <w:sz w:val="18"/>
          <w:szCs w:val="18"/>
          <w:lang w:val="hy-AM"/>
        </w:rPr>
        <w:t>ից, եզրակաց</w:t>
      </w:r>
      <w:r w:rsidR="009366B4" w:rsidRPr="00E7762E">
        <w:rPr>
          <w:rFonts w:ascii="Sylfaen" w:hAnsi="Sylfaen" w:cs="Sylfaen"/>
          <w:sz w:val="18"/>
          <w:szCs w:val="18"/>
          <w:lang w:val="hy-AM"/>
        </w:rPr>
        <w:t xml:space="preserve">ությունից, </w:t>
      </w:r>
      <w:r w:rsidR="00C71EA8">
        <w:rPr>
          <w:rFonts w:ascii="Sylfaen" w:hAnsi="Sylfaen" w:cs="Sylfaen"/>
          <w:sz w:val="18"/>
          <w:szCs w:val="18"/>
          <w:lang w:val="hy-AM"/>
        </w:rPr>
        <w:t>օգտագոր</w:t>
      </w:r>
      <w:r w:rsidR="00C71EA8" w:rsidRPr="00C71EA8">
        <w:rPr>
          <w:rFonts w:ascii="Sylfaen" w:hAnsi="Sylfaen" w:cs="Sylfaen"/>
          <w:sz w:val="18"/>
          <w:szCs w:val="18"/>
          <w:lang w:val="hy-AM"/>
        </w:rPr>
        <w:t xml:space="preserve">ծված </w:t>
      </w:r>
      <w:r w:rsidR="009366B4" w:rsidRPr="00E7762E">
        <w:rPr>
          <w:rFonts w:ascii="Sylfaen" w:hAnsi="Sylfaen" w:cs="Sylfaen"/>
          <w:sz w:val="18"/>
          <w:szCs w:val="18"/>
          <w:lang w:val="hy-AM"/>
        </w:rPr>
        <w:t>գրականության ցանկից, ինչպես նաև համառոտագրություններից</w:t>
      </w:r>
      <w:r w:rsidR="00C71EA8" w:rsidRPr="00C71EA8">
        <w:rPr>
          <w:rFonts w:ascii="Sylfaen" w:hAnsi="Sylfaen" w:cs="Sylfaen"/>
          <w:sz w:val="18"/>
          <w:szCs w:val="18"/>
          <w:lang w:val="hy-AM"/>
        </w:rPr>
        <w:t xml:space="preserve"> և հավելվածից</w:t>
      </w:r>
      <w:r w:rsidRPr="00E7762E">
        <w:rPr>
          <w:rFonts w:ascii="Sylfaen" w:hAnsi="Sylfaen" w:cs="Sylfaen"/>
          <w:sz w:val="18"/>
          <w:szCs w:val="18"/>
          <w:lang w:val="hy-AM"/>
        </w:rPr>
        <w:t xml:space="preserve">: </w:t>
      </w:r>
    </w:p>
    <w:p w:rsidR="00BC1CFF" w:rsidRPr="00E7762E" w:rsidRDefault="00BC1CFF" w:rsidP="0004433D">
      <w:pPr>
        <w:autoSpaceDE w:val="0"/>
        <w:autoSpaceDN w:val="0"/>
        <w:adjustRightInd w:val="0"/>
        <w:spacing w:after="0" w:line="240" w:lineRule="auto"/>
        <w:ind w:firstLine="397"/>
        <w:jc w:val="both"/>
        <w:rPr>
          <w:rFonts w:ascii="Sylfaen" w:hAnsi="Sylfaen" w:cs="Sylfaen"/>
          <w:sz w:val="18"/>
          <w:szCs w:val="18"/>
          <w:lang w:val="hy-AM"/>
        </w:rPr>
      </w:pPr>
      <w:r w:rsidRPr="00E7762E">
        <w:rPr>
          <w:rFonts w:ascii="Sylfaen" w:hAnsi="Sylfaen" w:cs="Sylfaen"/>
          <w:b/>
          <w:bCs/>
          <w:i/>
          <w:sz w:val="18"/>
          <w:szCs w:val="18"/>
          <w:lang w:val="hy-AM"/>
        </w:rPr>
        <w:t>Ներածության</w:t>
      </w:r>
      <w:r w:rsidRPr="00E7762E">
        <w:rPr>
          <w:rFonts w:ascii="Sylfaen" w:hAnsi="Sylfaen" w:cs="Sylfaen"/>
          <w:sz w:val="18"/>
          <w:szCs w:val="18"/>
          <w:lang w:val="hy-AM"/>
        </w:rPr>
        <w:t xml:space="preserve"> մեջ հիմնավորվում է թեմայի ընտրությունը, որոշարկվում </w:t>
      </w:r>
      <w:r w:rsidR="00F73AC6" w:rsidRPr="00E7762E">
        <w:rPr>
          <w:rFonts w:ascii="Sylfaen" w:hAnsi="Sylfaen" w:cs="Sylfaen"/>
          <w:sz w:val="18"/>
          <w:szCs w:val="18"/>
          <w:lang w:val="hy-AM"/>
        </w:rPr>
        <w:t>են</w:t>
      </w:r>
      <w:r w:rsidR="009E4656" w:rsidRPr="00E7762E">
        <w:rPr>
          <w:rFonts w:ascii="Sylfaen" w:hAnsi="Sylfaen" w:cs="Sylfaen"/>
          <w:sz w:val="18"/>
          <w:szCs w:val="18"/>
          <w:lang w:val="hy-AM"/>
        </w:rPr>
        <w:t xml:space="preserve"> </w:t>
      </w:r>
      <w:r w:rsidRPr="00E7762E">
        <w:rPr>
          <w:rFonts w:ascii="Sylfaen" w:hAnsi="Sylfaen" w:cs="Sylfaen"/>
          <w:sz w:val="18"/>
          <w:szCs w:val="18"/>
          <w:lang w:val="hy-AM"/>
        </w:rPr>
        <w:t>ուսումնասիրության նպատակն ու</w:t>
      </w:r>
      <w:r w:rsidR="009E4656" w:rsidRPr="00E7762E">
        <w:rPr>
          <w:rFonts w:ascii="Sylfaen" w:hAnsi="Sylfaen" w:cs="Sylfaen"/>
          <w:sz w:val="18"/>
          <w:szCs w:val="18"/>
          <w:lang w:val="hy-AM"/>
        </w:rPr>
        <w:t xml:space="preserve"> խնդիրները</w:t>
      </w:r>
      <w:r w:rsidR="00A30A1A" w:rsidRPr="007017A2">
        <w:rPr>
          <w:rFonts w:ascii="Sylfaen" w:hAnsi="Sylfaen" w:cs="Sylfaen"/>
          <w:sz w:val="18"/>
          <w:szCs w:val="18"/>
          <w:lang w:val="hy-AM"/>
        </w:rPr>
        <w:t>:</w:t>
      </w:r>
      <w:r w:rsidRPr="00E7762E">
        <w:rPr>
          <w:rFonts w:ascii="Sylfaen" w:hAnsi="Sylfaen" w:cs="Sylfaen"/>
          <w:sz w:val="18"/>
          <w:szCs w:val="18"/>
          <w:lang w:val="hy-AM"/>
        </w:rPr>
        <w:t xml:space="preserve"> </w:t>
      </w:r>
    </w:p>
    <w:p w:rsidR="0094144B" w:rsidRPr="00E7762E" w:rsidRDefault="00BC1CFF" w:rsidP="0004433D">
      <w:pPr>
        <w:spacing w:after="0" w:line="240" w:lineRule="auto"/>
        <w:ind w:firstLine="397"/>
        <w:jc w:val="both"/>
        <w:rPr>
          <w:rFonts w:ascii="Sylfaen" w:hAnsi="Sylfaen" w:cs="Sylfaen"/>
          <w:sz w:val="18"/>
          <w:szCs w:val="18"/>
          <w:lang w:val="hy-AM"/>
        </w:rPr>
      </w:pPr>
      <w:r w:rsidRPr="00E7762E">
        <w:rPr>
          <w:rFonts w:ascii="Sylfaen" w:hAnsi="Sylfaen" w:cs="Sylfaen"/>
          <w:b/>
          <w:bCs/>
          <w:i/>
          <w:sz w:val="18"/>
          <w:szCs w:val="18"/>
          <w:lang w:val="hy-AM"/>
        </w:rPr>
        <w:t>Առաջին գլուխը</w:t>
      </w:r>
      <w:r w:rsidRPr="00E7762E">
        <w:rPr>
          <w:rFonts w:ascii="Sylfaen" w:hAnsi="Sylfaen" w:cs="Sylfaen"/>
          <w:b/>
          <w:bCs/>
          <w:sz w:val="18"/>
          <w:szCs w:val="18"/>
          <w:lang w:val="hy-AM"/>
        </w:rPr>
        <w:t xml:space="preserve">, </w:t>
      </w:r>
      <w:r w:rsidRPr="00E7762E">
        <w:rPr>
          <w:rFonts w:ascii="Sylfaen" w:hAnsi="Sylfaen" w:cs="Sylfaen"/>
          <w:bCs/>
          <w:sz w:val="18"/>
          <w:szCs w:val="18"/>
          <w:lang w:val="hy-AM"/>
        </w:rPr>
        <w:t>որը վերնագրված է</w:t>
      </w:r>
      <w:r w:rsidRPr="00E7762E">
        <w:rPr>
          <w:rFonts w:ascii="Sylfaen" w:hAnsi="Sylfaen" w:cs="Sylfaen"/>
          <w:b/>
          <w:bCs/>
          <w:sz w:val="18"/>
          <w:szCs w:val="18"/>
          <w:lang w:val="hy-AM"/>
        </w:rPr>
        <w:t xml:space="preserve"> </w:t>
      </w:r>
      <w:r w:rsidR="007A040E" w:rsidRPr="00E7762E">
        <w:rPr>
          <w:rFonts w:ascii="Sylfaen" w:hAnsi="Sylfaen" w:cs="Sylfaen"/>
          <w:bCs/>
          <w:sz w:val="18"/>
          <w:szCs w:val="18"/>
          <w:lang w:val="hy-AM"/>
        </w:rPr>
        <w:t>«</w:t>
      </w:r>
      <w:r w:rsidR="007A040E" w:rsidRPr="00E7762E">
        <w:rPr>
          <w:rFonts w:ascii="Sylfaen" w:hAnsi="Sylfaen" w:cs="Sylfaen"/>
          <w:sz w:val="18"/>
          <w:szCs w:val="18"/>
          <w:lang w:val="hy-AM"/>
        </w:rPr>
        <w:t>Լեզվական</w:t>
      </w:r>
      <w:r w:rsidR="007A040E" w:rsidRPr="00E7762E">
        <w:rPr>
          <w:sz w:val="18"/>
          <w:szCs w:val="18"/>
          <w:lang w:val="hy-AM"/>
        </w:rPr>
        <w:t xml:space="preserve"> </w:t>
      </w:r>
      <w:r w:rsidR="007A040E" w:rsidRPr="00E7762E">
        <w:rPr>
          <w:rFonts w:ascii="Sylfaen" w:hAnsi="Sylfaen" w:cs="Sylfaen"/>
          <w:sz w:val="18"/>
          <w:szCs w:val="18"/>
          <w:lang w:val="hy-AM"/>
        </w:rPr>
        <w:t>միավորների</w:t>
      </w:r>
      <w:r w:rsidR="007A040E" w:rsidRPr="00E7762E">
        <w:rPr>
          <w:sz w:val="18"/>
          <w:szCs w:val="18"/>
          <w:lang w:val="hy-AM"/>
        </w:rPr>
        <w:t xml:space="preserve"> </w:t>
      </w:r>
      <w:r w:rsidR="007A040E" w:rsidRPr="00E7762E">
        <w:rPr>
          <w:rFonts w:ascii="Sylfaen" w:hAnsi="Sylfaen" w:cs="Sylfaen"/>
          <w:sz w:val="18"/>
          <w:szCs w:val="18"/>
          <w:lang w:val="hy-AM"/>
        </w:rPr>
        <w:t>դասակարգման</w:t>
      </w:r>
      <w:r w:rsidR="007A040E" w:rsidRPr="00E7762E">
        <w:rPr>
          <w:sz w:val="18"/>
          <w:szCs w:val="18"/>
          <w:lang w:val="hy-AM"/>
        </w:rPr>
        <w:t xml:space="preserve"> </w:t>
      </w:r>
      <w:r w:rsidR="007A040E" w:rsidRPr="00E7762E">
        <w:rPr>
          <w:rFonts w:ascii="Sylfaen" w:hAnsi="Sylfaen" w:cs="Sylfaen"/>
          <w:sz w:val="18"/>
          <w:szCs w:val="18"/>
          <w:lang w:val="hy-AM"/>
        </w:rPr>
        <w:t>խնդիրը</w:t>
      </w:r>
      <w:r w:rsidR="007A040E" w:rsidRPr="00E7762E">
        <w:rPr>
          <w:sz w:val="18"/>
          <w:szCs w:val="18"/>
          <w:lang w:val="hy-AM"/>
        </w:rPr>
        <w:t xml:space="preserve"> </w:t>
      </w:r>
      <w:r w:rsidR="007A040E" w:rsidRPr="00E7762E">
        <w:rPr>
          <w:rFonts w:ascii="Sylfaen" w:hAnsi="Sylfaen" w:cs="Sylfaen"/>
          <w:sz w:val="18"/>
          <w:szCs w:val="18"/>
          <w:lang w:val="hy-AM"/>
        </w:rPr>
        <w:t>ճանաչողական</w:t>
      </w:r>
      <w:r w:rsidR="007A040E" w:rsidRPr="00E7762E">
        <w:rPr>
          <w:sz w:val="18"/>
          <w:szCs w:val="18"/>
          <w:lang w:val="hy-AM"/>
        </w:rPr>
        <w:t xml:space="preserve"> </w:t>
      </w:r>
      <w:r w:rsidR="007A040E" w:rsidRPr="00E7762E">
        <w:rPr>
          <w:rFonts w:ascii="Sylfaen" w:hAnsi="Sylfaen" w:cs="Sylfaen"/>
          <w:sz w:val="18"/>
          <w:szCs w:val="18"/>
          <w:lang w:val="hy-AM"/>
        </w:rPr>
        <w:t>լեզվաբանության</w:t>
      </w:r>
      <w:r w:rsidR="007A040E" w:rsidRPr="00E7762E">
        <w:rPr>
          <w:sz w:val="18"/>
          <w:szCs w:val="18"/>
          <w:lang w:val="hy-AM"/>
        </w:rPr>
        <w:t xml:space="preserve"> </w:t>
      </w:r>
      <w:r w:rsidR="007A040E" w:rsidRPr="00E7762E">
        <w:rPr>
          <w:rFonts w:ascii="Sylfaen" w:hAnsi="Sylfaen" w:cs="Sylfaen"/>
          <w:sz w:val="18"/>
          <w:szCs w:val="18"/>
          <w:lang w:val="hy-AM"/>
        </w:rPr>
        <w:t>մեջ»,</w:t>
      </w:r>
      <w:r w:rsidR="004C6C54">
        <w:rPr>
          <w:rFonts w:ascii="Sylfaen" w:hAnsi="Sylfaen" w:cs="Sylfaen"/>
          <w:sz w:val="18"/>
          <w:szCs w:val="18"/>
          <w:lang w:val="hy-AM"/>
        </w:rPr>
        <w:t xml:space="preserve"> </w:t>
      </w:r>
      <w:r w:rsidR="007A040E" w:rsidRPr="00E7762E">
        <w:rPr>
          <w:rFonts w:ascii="Sylfaen" w:hAnsi="Sylfaen" w:cs="Sylfaen"/>
          <w:sz w:val="18"/>
          <w:szCs w:val="18"/>
          <w:lang w:val="hy-AM"/>
        </w:rPr>
        <w:t>բաղկացած է</w:t>
      </w:r>
      <w:r w:rsidRPr="00E7762E">
        <w:rPr>
          <w:rFonts w:ascii="Sylfaen" w:hAnsi="Sylfaen" w:cs="Sylfaen"/>
          <w:sz w:val="18"/>
          <w:szCs w:val="18"/>
          <w:lang w:val="hy-AM"/>
        </w:rPr>
        <w:t xml:space="preserve"> երկու </w:t>
      </w:r>
      <w:r w:rsidR="007A040E" w:rsidRPr="00E7762E">
        <w:rPr>
          <w:rFonts w:ascii="Sylfaen" w:hAnsi="Sylfaen" w:cs="Sylfaen"/>
          <w:sz w:val="18"/>
          <w:szCs w:val="18"/>
          <w:lang w:val="hy-AM"/>
        </w:rPr>
        <w:t>ենթագլխից: Առաջին ենթագլխում («Բառապաշարի</w:t>
      </w:r>
      <w:r w:rsidR="007A040E" w:rsidRPr="00E7762E">
        <w:rPr>
          <w:rFonts w:ascii="Sylfaen" w:hAnsi="Sylfaen"/>
          <w:sz w:val="18"/>
          <w:szCs w:val="18"/>
          <w:lang w:val="hy-AM"/>
        </w:rPr>
        <w:t xml:space="preserve"> </w:t>
      </w:r>
      <w:r w:rsidR="007A040E" w:rsidRPr="00E7762E">
        <w:rPr>
          <w:rFonts w:ascii="Sylfaen" w:hAnsi="Sylfaen" w:cs="Sylfaen"/>
          <w:sz w:val="18"/>
          <w:szCs w:val="18"/>
          <w:lang w:val="hy-AM"/>
        </w:rPr>
        <w:t>կարգայնացման</w:t>
      </w:r>
      <w:r w:rsidR="007A040E" w:rsidRPr="00E7762E">
        <w:rPr>
          <w:rFonts w:ascii="Sylfaen" w:hAnsi="Sylfaen"/>
          <w:sz w:val="18"/>
          <w:szCs w:val="18"/>
          <w:lang w:val="hy-AM"/>
        </w:rPr>
        <w:t xml:space="preserve"> </w:t>
      </w:r>
      <w:r w:rsidR="007A040E" w:rsidRPr="00E7762E">
        <w:rPr>
          <w:rFonts w:ascii="Sylfaen" w:hAnsi="Sylfaen" w:cs="Sylfaen"/>
          <w:sz w:val="18"/>
          <w:szCs w:val="18"/>
          <w:lang w:val="hy-AM"/>
        </w:rPr>
        <w:t>ճանաչողական</w:t>
      </w:r>
      <w:r w:rsidR="007A040E" w:rsidRPr="00E7762E">
        <w:rPr>
          <w:rFonts w:ascii="Sylfaen" w:hAnsi="Sylfaen"/>
          <w:sz w:val="18"/>
          <w:szCs w:val="18"/>
          <w:lang w:val="hy-AM"/>
        </w:rPr>
        <w:t xml:space="preserve"> </w:t>
      </w:r>
      <w:r w:rsidR="007A040E" w:rsidRPr="00E7762E">
        <w:rPr>
          <w:rFonts w:ascii="Sylfaen" w:hAnsi="Sylfaen" w:cs="Sylfaen"/>
          <w:sz w:val="18"/>
          <w:szCs w:val="18"/>
          <w:lang w:val="hy-AM"/>
        </w:rPr>
        <w:t>հայեցակերպը</w:t>
      </w:r>
      <w:r w:rsidR="007A040E" w:rsidRPr="00010645">
        <w:rPr>
          <w:rFonts w:ascii="Sylfaen" w:hAnsi="Sylfaen" w:cs="Sylfaen"/>
          <w:bCs/>
          <w:iCs/>
          <w:sz w:val="18"/>
          <w:szCs w:val="18"/>
          <w:lang w:val="hy-AM"/>
        </w:rPr>
        <w:t>»</w:t>
      </w:r>
      <w:r w:rsidRPr="00E7762E">
        <w:rPr>
          <w:rFonts w:ascii="Sylfaen" w:hAnsi="Sylfaen" w:cs="Sylfaen"/>
          <w:sz w:val="18"/>
          <w:szCs w:val="18"/>
          <w:lang w:val="hy-AM"/>
        </w:rPr>
        <w:t xml:space="preserve">) </w:t>
      </w:r>
      <w:r w:rsidR="00724049" w:rsidRPr="00E7762E">
        <w:rPr>
          <w:rFonts w:ascii="Sylfaen" w:hAnsi="Sylfaen" w:cs="Sylfaen"/>
          <w:sz w:val="18"/>
          <w:szCs w:val="18"/>
          <w:lang w:val="hy-AM"/>
        </w:rPr>
        <w:t xml:space="preserve">ամփոփ </w:t>
      </w:r>
      <w:r w:rsidRPr="00E7762E">
        <w:rPr>
          <w:rFonts w:ascii="Sylfaen" w:hAnsi="Sylfaen" w:cs="Sylfaen"/>
          <w:sz w:val="18"/>
          <w:szCs w:val="18"/>
          <w:lang w:val="hy-AM"/>
        </w:rPr>
        <w:t xml:space="preserve">ներկայացվում են ճանաչողական լեզվաբանության </w:t>
      </w:r>
      <w:r w:rsidR="000F550E" w:rsidRPr="00E7762E">
        <w:rPr>
          <w:rFonts w:ascii="Sylfaen" w:hAnsi="Sylfaen" w:cs="Sylfaen"/>
          <w:sz w:val="18"/>
          <w:szCs w:val="18"/>
          <w:lang w:val="hy-AM"/>
        </w:rPr>
        <w:t>հիմնական հասկացությունները</w:t>
      </w:r>
      <w:r w:rsidR="00D80588" w:rsidRPr="00E7762E">
        <w:rPr>
          <w:rFonts w:ascii="Sylfaen" w:hAnsi="Sylfaen" w:cs="Sylfaen"/>
          <w:sz w:val="18"/>
          <w:szCs w:val="18"/>
          <w:lang w:val="hy-AM"/>
        </w:rPr>
        <w:t>,</w:t>
      </w:r>
      <w:r w:rsidR="009E3E79" w:rsidRPr="00E7762E">
        <w:rPr>
          <w:rFonts w:ascii="Sylfaen" w:hAnsi="Sylfaen" w:cs="Sylfaen"/>
          <w:sz w:val="18"/>
          <w:szCs w:val="18"/>
          <w:lang w:val="hy-AM"/>
        </w:rPr>
        <w:t xml:space="preserve"> տվյա</w:t>
      </w:r>
      <w:r w:rsidR="00724049" w:rsidRPr="00E7762E">
        <w:rPr>
          <w:rFonts w:ascii="Sylfaen" w:hAnsi="Sylfaen" w:cs="Sylfaen"/>
          <w:sz w:val="18"/>
          <w:szCs w:val="18"/>
          <w:lang w:val="hy-AM"/>
        </w:rPr>
        <w:t>լ</w:t>
      </w:r>
      <w:r w:rsidR="009E3E79" w:rsidRPr="00E7762E">
        <w:rPr>
          <w:rFonts w:ascii="Sylfaen" w:hAnsi="Sylfaen" w:cs="Sylfaen"/>
          <w:sz w:val="18"/>
          <w:szCs w:val="18"/>
          <w:lang w:val="hy-AM"/>
        </w:rPr>
        <w:t xml:space="preserve"> գիտաճյուղի զարգացման ուղին</w:t>
      </w:r>
      <w:r w:rsidR="00724049" w:rsidRPr="00E7762E">
        <w:rPr>
          <w:rFonts w:ascii="Sylfaen" w:hAnsi="Sylfaen" w:cs="Sylfaen"/>
          <w:sz w:val="18"/>
          <w:szCs w:val="18"/>
          <w:lang w:val="hy-AM"/>
        </w:rPr>
        <w:t xml:space="preserve"> համաշխարհային և հայ լեզվաբանության մեջ</w:t>
      </w:r>
      <w:r w:rsidR="0094144B" w:rsidRPr="00E7762E">
        <w:rPr>
          <w:rFonts w:ascii="Sylfaen" w:hAnsi="Sylfaen" w:cs="Sylfaen"/>
          <w:sz w:val="18"/>
          <w:szCs w:val="18"/>
          <w:lang w:val="hy-AM"/>
        </w:rPr>
        <w:t xml:space="preserve">։ </w:t>
      </w:r>
    </w:p>
    <w:p w:rsidR="00BC1CFF" w:rsidRPr="00E7762E" w:rsidRDefault="00724049" w:rsidP="0004433D">
      <w:pPr>
        <w:tabs>
          <w:tab w:val="left" w:pos="3686"/>
        </w:tabs>
        <w:spacing w:after="0" w:line="240" w:lineRule="auto"/>
        <w:ind w:firstLine="397"/>
        <w:jc w:val="both"/>
        <w:rPr>
          <w:rFonts w:ascii="Sylfaen" w:hAnsi="Sylfaen" w:cs="Sylfaen"/>
          <w:sz w:val="18"/>
          <w:szCs w:val="18"/>
          <w:lang w:val="hy-AM"/>
        </w:rPr>
      </w:pPr>
      <w:r w:rsidRPr="00E7762E">
        <w:rPr>
          <w:rFonts w:ascii="Sylfaen" w:hAnsi="Sylfaen" w:cs="Sylfaen"/>
          <w:sz w:val="18"/>
          <w:szCs w:val="18"/>
          <w:lang w:val="hy-AM"/>
        </w:rPr>
        <w:t>Նույն ենթագլխում հանգամանալից ներկ</w:t>
      </w:r>
      <w:r w:rsidR="00480FE8" w:rsidRPr="00E7762E">
        <w:rPr>
          <w:rFonts w:ascii="Sylfaen" w:hAnsi="Sylfaen" w:cs="Sylfaen"/>
          <w:sz w:val="18"/>
          <w:szCs w:val="18"/>
          <w:lang w:val="hy-AM"/>
        </w:rPr>
        <w:t>այացվում են հասկացույթ եզրույթի վերաբերյալ</w:t>
      </w:r>
      <w:r w:rsidRPr="00E7762E">
        <w:rPr>
          <w:rFonts w:ascii="Sylfaen" w:hAnsi="Sylfaen" w:cs="Sylfaen"/>
          <w:sz w:val="18"/>
          <w:szCs w:val="18"/>
          <w:lang w:val="hy-AM"/>
        </w:rPr>
        <w:t xml:space="preserve"> տարբեր տեսաբանների կողմից </w:t>
      </w:r>
      <w:r w:rsidR="00480FE8" w:rsidRPr="00E7762E">
        <w:rPr>
          <w:rFonts w:ascii="Sylfaen" w:hAnsi="Sylfaen" w:cs="Sylfaen"/>
          <w:sz w:val="18"/>
          <w:szCs w:val="18"/>
          <w:lang w:val="hy-AM"/>
        </w:rPr>
        <w:t>առաջարկվող</w:t>
      </w:r>
      <w:r w:rsidRPr="00E7762E">
        <w:rPr>
          <w:rFonts w:ascii="Sylfaen" w:hAnsi="Sylfaen" w:cs="Sylfaen"/>
          <w:sz w:val="18"/>
          <w:szCs w:val="18"/>
          <w:lang w:val="hy-AM"/>
        </w:rPr>
        <w:t xml:space="preserve"> սահմանումներ</w:t>
      </w:r>
      <w:r w:rsidR="00480FE8" w:rsidRPr="00E7762E">
        <w:rPr>
          <w:rFonts w:ascii="Sylfaen" w:hAnsi="Sylfaen" w:cs="Sylfaen"/>
          <w:sz w:val="18"/>
          <w:szCs w:val="18"/>
          <w:lang w:val="hy-AM"/>
        </w:rPr>
        <w:t>ն ու հայեցակարգերը</w:t>
      </w:r>
      <w:r w:rsidRPr="00E7762E">
        <w:rPr>
          <w:rFonts w:ascii="Sylfaen" w:hAnsi="Sylfaen" w:cs="Sylfaen"/>
          <w:sz w:val="18"/>
          <w:szCs w:val="18"/>
          <w:lang w:val="hy-AM"/>
        </w:rPr>
        <w:t>:</w:t>
      </w:r>
      <w:r w:rsidR="00415CC0" w:rsidRPr="00E7762E">
        <w:rPr>
          <w:rFonts w:ascii="Sylfaen" w:hAnsi="Sylfaen" w:cs="Sylfaen"/>
          <w:sz w:val="18"/>
          <w:szCs w:val="18"/>
          <w:lang w:val="hy-AM"/>
        </w:rPr>
        <w:t xml:space="preserve"> Հ</w:t>
      </w:r>
      <w:r w:rsidR="00D80588" w:rsidRPr="00E7762E">
        <w:rPr>
          <w:rFonts w:ascii="Sylfaen" w:hAnsi="Sylfaen" w:cs="Sylfaen"/>
          <w:sz w:val="18"/>
          <w:szCs w:val="18"/>
          <w:lang w:val="hy-AM"/>
        </w:rPr>
        <w:t>իմնավորվում է ուսումնասիրվող բայերի դիտարկումը հասկացութաբանության տեսանկյունից:</w:t>
      </w:r>
      <w:r w:rsidR="000F550E" w:rsidRPr="00E7762E">
        <w:rPr>
          <w:rFonts w:ascii="Sylfaen" w:hAnsi="Sylfaen" w:cs="Sylfaen"/>
          <w:sz w:val="18"/>
          <w:szCs w:val="18"/>
          <w:lang w:val="hy-AM"/>
        </w:rPr>
        <w:t xml:space="preserve"> Արարման հասկացույթը կարելի է լեզվական ընդհանրույթ համարել, քանի որ այն բնորոշ է </w:t>
      </w:r>
      <w:r w:rsidR="0094144B" w:rsidRPr="00E7762E">
        <w:rPr>
          <w:rFonts w:ascii="Sylfaen" w:hAnsi="Sylfaen" w:cs="Sylfaen"/>
          <w:sz w:val="18"/>
          <w:szCs w:val="18"/>
          <w:lang w:val="hy-AM"/>
        </w:rPr>
        <w:t xml:space="preserve">բոլոր </w:t>
      </w:r>
      <w:r w:rsidR="00AA705C" w:rsidRPr="00E7762E">
        <w:rPr>
          <w:rFonts w:ascii="Sylfaen" w:hAnsi="Sylfaen" w:cs="Sylfaen"/>
          <w:sz w:val="18"/>
          <w:szCs w:val="18"/>
          <w:lang w:val="hy-AM"/>
        </w:rPr>
        <w:t>մշակույթներին:</w:t>
      </w:r>
      <w:r w:rsidR="00E76BEA" w:rsidRPr="00E7762E">
        <w:rPr>
          <w:rFonts w:ascii="Sylfaen" w:hAnsi="Sylfaen" w:cs="Sylfaen"/>
          <w:sz w:val="18"/>
          <w:szCs w:val="18"/>
          <w:lang w:val="hy-AM"/>
        </w:rPr>
        <w:t xml:space="preserve"> </w:t>
      </w:r>
      <w:r w:rsidR="0094144B" w:rsidRPr="00E7762E">
        <w:rPr>
          <w:rFonts w:ascii="Sylfaen" w:hAnsi="Sylfaen" w:cs="Sylfaen"/>
          <w:sz w:val="18"/>
          <w:szCs w:val="18"/>
          <w:lang w:val="hy-AM"/>
        </w:rPr>
        <w:t>Շ</w:t>
      </w:r>
      <w:r w:rsidR="00F14E3C" w:rsidRPr="00E7762E">
        <w:rPr>
          <w:rFonts w:ascii="Sylfaen" w:hAnsi="Sylfaen" w:cs="Sylfaen"/>
          <w:sz w:val="18"/>
          <w:szCs w:val="18"/>
          <w:lang w:val="hy-AM"/>
        </w:rPr>
        <w:t>եշտա</w:t>
      </w:r>
      <w:r w:rsidRPr="00E7762E">
        <w:rPr>
          <w:rFonts w:ascii="Sylfaen" w:hAnsi="Sylfaen" w:cs="Sylfaen"/>
          <w:sz w:val="18"/>
          <w:szCs w:val="18"/>
          <w:lang w:val="hy-AM"/>
        </w:rPr>
        <w:t xml:space="preserve">դրվում է </w:t>
      </w:r>
      <w:r w:rsidR="009B522B" w:rsidRPr="00E7762E">
        <w:rPr>
          <w:rFonts w:ascii="Sylfaen" w:hAnsi="Sylfaen" w:cs="Sylfaen"/>
          <w:sz w:val="18"/>
          <w:szCs w:val="18"/>
          <w:lang w:val="hy-AM"/>
        </w:rPr>
        <w:t xml:space="preserve">հասկացույթի, </w:t>
      </w:r>
      <w:r w:rsidRPr="00E7762E">
        <w:rPr>
          <w:rFonts w:ascii="Sylfaen" w:hAnsi="Sylfaen" w:cs="Sylfaen"/>
          <w:sz w:val="18"/>
          <w:szCs w:val="18"/>
          <w:lang w:val="hy-AM"/>
        </w:rPr>
        <w:t>հասկացութային դաշտի ձևավորման (կոնցեպտուալիզացիա) և բառապաշարի կարգայնացման խնդիրների լուսաբան</w:t>
      </w:r>
      <w:r w:rsidR="00F14E3C" w:rsidRPr="00E7762E">
        <w:rPr>
          <w:rFonts w:ascii="Sylfaen" w:hAnsi="Sylfaen" w:cs="Sylfaen"/>
          <w:sz w:val="18"/>
          <w:szCs w:val="18"/>
          <w:lang w:val="hy-AM"/>
        </w:rPr>
        <w:t>ումը</w:t>
      </w:r>
      <w:r w:rsidRPr="00E7762E">
        <w:rPr>
          <w:rFonts w:ascii="Sylfaen" w:hAnsi="Sylfaen" w:cs="Sylfaen"/>
          <w:sz w:val="18"/>
          <w:szCs w:val="18"/>
          <w:lang w:val="hy-AM"/>
        </w:rPr>
        <w:t>:</w:t>
      </w:r>
      <w:r w:rsidR="00BC1CFF" w:rsidRPr="00E7762E">
        <w:rPr>
          <w:rFonts w:ascii="Sylfaen" w:hAnsi="Sylfaen" w:cs="Sylfaen"/>
          <w:sz w:val="18"/>
          <w:szCs w:val="18"/>
          <w:lang w:val="hy-AM"/>
        </w:rPr>
        <w:t xml:space="preserve"> </w:t>
      </w:r>
    </w:p>
    <w:p w:rsidR="00360884" w:rsidRPr="00E7762E" w:rsidRDefault="005E1584" w:rsidP="0004433D">
      <w:pPr>
        <w:spacing w:after="0" w:line="240" w:lineRule="auto"/>
        <w:ind w:firstLine="397"/>
        <w:jc w:val="both"/>
        <w:rPr>
          <w:rFonts w:ascii="Sylfaen" w:hAnsi="Sylfaen"/>
          <w:sz w:val="18"/>
          <w:szCs w:val="18"/>
          <w:lang w:val="hy-AM"/>
        </w:rPr>
      </w:pPr>
      <w:r w:rsidRPr="00E7762E">
        <w:rPr>
          <w:rFonts w:ascii="Sylfaen" w:hAnsi="Sylfaen" w:cs="Sylfaen"/>
          <w:sz w:val="18"/>
          <w:szCs w:val="18"/>
          <w:lang w:val="hy-AM" w:eastAsia="ru-RU"/>
        </w:rPr>
        <w:t>Հասկացույթների մշակութահ</w:t>
      </w:r>
      <w:r w:rsidR="00E76BEA" w:rsidRPr="00E7762E">
        <w:rPr>
          <w:rFonts w:ascii="Sylfaen" w:hAnsi="Sylfaen" w:cs="Sylfaen"/>
          <w:sz w:val="18"/>
          <w:szCs w:val="18"/>
          <w:lang w:val="hy-AM" w:eastAsia="ru-RU"/>
        </w:rPr>
        <w:t>են</w:t>
      </w:r>
      <w:r w:rsidRPr="00E7762E">
        <w:rPr>
          <w:rFonts w:ascii="Sylfaen" w:hAnsi="Sylfaen" w:cs="Sylfaen"/>
          <w:sz w:val="18"/>
          <w:szCs w:val="18"/>
          <w:lang w:val="hy-AM" w:eastAsia="ru-RU"/>
        </w:rPr>
        <w:t xml:space="preserve"> և իմաստաբանական վերլուծությունների առավել հաջող համադրությունն ակնառու է Զ. Պոպովայի և Ի. Ստերնինի կողմից առաջարկվող սահմանման մեջ</w:t>
      </w:r>
      <w:r w:rsidR="00415CC0" w:rsidRPr="00E7762E">
        <w:rPr>
          <w:rFonts w:ascii="Sylfaen" w:hAnsi="Sylfaen" w:cs="Sylfaen"/>
          <w:sz w:val="18"/>
          <w:szCs w:val="18"/>
          <w:lang w:val="hy-AM" w:eastAsia="ru-RU"/>
        </w:rPr>
        <w:t>.</w:t>
      </w:r>
      <w:r w:rsidRPr="00E7762E">
        <w:rPr>
          <w:rFonts w:ascii="Sylfaen" w:hAnsi="Sylfaen" w:cs="Sylfaen"/>
          <w:sz w:val="18"/>
          <w:szCs w:val="18"/>
          <w:lang w:val="hy-AM" w:eastAsia="ru-RU"/>
        </w:rPr>
        <w:t xml:space="preserve"> հասկացույթը դիտարկվում է որպես </w:t>
      </w:r>
      <w:r w:rsidRPr="00E7762E">
        <w:rPr>
          <w:rFonts w:ascii="Sylfaen" w:hAnsi="Sylfaen"/>
          <w:sz w:val="18"/>
          <w:szCs w:val="18"/>
          <w:lang w:val="hy-AM"/>
        </w:rPr>
        <w:t>«</w:t>
      </w:r>
      <w:r w:rsidRPr="00E7762E">
        <w:rPr>
          <w:rFonts w:ascii="Sylfaen" w:hAnsi="Sylfaen" w:cs="Sylfaen"/>
          <w:sz w:val="18"/>
          <w:szCs w:val="18"/>
          <w:lang w:val="hy-AM"/>
        </w:rPr>
        <w:t>մարդու</w:t>
      </w:r>
      <w:r w:rsidRPr="00E7762E">
        <w:rPr>
          <w:rFonts w:ascii="Sylfaen" w:hAnsi="Sylfaen"/>
          <w:sz w:val="18"/>
          <w:szCs w:val="18"/>
          <w:lang w:val="hy-AM"/>
        </w:rPr>
        <w:t xml:space="preserve"> </w:t>
      </w:r>
      <w:r w:rsidRPr="00E7762E">
        <w:rPr>
          <w:rFonts w:ascii="Sylfaen" w:hAnsi="Sylfaen" w:cs="Sylfaen"/>
          <w:sz w:val="18"/>
          <w:szCs w:val="18"/>
          <w:lang w:val="hy-AM"/>
        </w:rPr>
        <w:t>մտային</w:t>
      </w:r>
      <w:r w:rsidRPr="00E7762E">
        <w:rPr>
          <w:rFonts w:ascii="Sylfaen" w:hAnsi="Sylfaen"/>
          <w:sz w:val="18"/>
          <w:szCs w:val="18"/>
          <w:lang w:val="hy-AM"/>
        </w:rPr>
        <w:t xml:space="preserve"> </w:t>
      </w:r>
      <w:r w:rsidRPr="00E7762E">
        <w:rPr>
          <w:rFonts w:ascii="Sylfaen" w:hAnsi="Sylfaen" w:cs="Sylfaen"/>
          <w:sz w:val="18"/>
          <w:szCs w:val="18"/>
          <w:lang w:val="hy-AM"/>
        </w:rPr>
        <w:t>կոդի</w:t>
      </w:r>
      <w:r w:rsidRPr="00E7762E">
        <w:rPr>
          <w:rFonts w:ascii="Sylfaen" w:hAnsi="Sylfaen"/>
          <w:sz w:val="18"/>
          <w:szCs w:val="18"/>
          <w:lang w:val="hy-AM"/>
        </w:rPr>
        <w:t xml:space="preserve"> </w:t>
      </w:r>
      <w:r w:rsidRPr="00E7762E">
        <w:rPr>
          <w:rFonts w:ascii="Sylfaen" w:hAnsi="Sylfaen" w:cs="Sylfaen"/>
          <w:sz w:val="18"/>
          <w:szCs w:val="18"/>
          <w:lang w:val="hy-AM"/>
        </w:rPr>
        <w:t>բազային</w:t>
      </w:r>
      <w:r w:rsidRPr="00E7762E">
        <w:rPr>
          <w:rFonts w:ascii="Sylfaen" w:hAnsi="Sylfaen"/>
          <w:sz w:val="18"/>
          <w:szCs w:val="18"/>
          <w:lang w:val="hy-AM"/>
        </w:rPr>
        <w:t xml:space="preserve"> </w:t>
      </w:r>
      <w:r w:rsidRPr="00E7762E">
        <w:rPr>
          <w:rFonts w:ascii="Sylfaen" w:hAnsi="Sylfaen" w:cs="Sylfaen"/>
          <w:sz w:val="18"/>
          <w:szCs w:val="18"/>
          <w:lang w:val="hy-AM"/>
        </w:rPr>
        <w:t>միավոր</w:t>
      </w:r>
      <w:r w:rsidRPr="00E7762E">
        <w:rPr>
          <w:rFonts w:ascii="Sylfaen" w:hAnsi="Sylfaen"/>
          <w:sz w:val="18"/>
          <w:szCs w:val="18"/>
          <w:lang w:val="hy-AM"/>
        </w:rPr>
        <w:t xml:space="preserve"> </w:t>
      </w:r>
      <w:r w:rsidRPr="00E7762E">
        <w:rPr>
          <w:rFonts w:ascii="Sylfaen" w:hAnsi="Sylfaen" w:cs="Sylfaen"/>
          <w:sz w:val="18"/>
          <w:szCs w:val="18"/>
          <w:lang w:val="hy-AM"/>
        </w:rPr>
        <w:t>հանդիսացող</w:t>
      </w:r>
      <w:r w:rsidRPr="00E7762E">
        <w:rPr>
          <w:rFonts w:ascii="Sylfaen" w:hAnsi="Sylfaen"/>
          <w:sz w:val="18"/>
          <w:szCs w:val="18"/>
          <w:lang w:val="hy-AM"/>
        </w:rPr>
        <w:t xml:space="preserve"> </w:t>
      </w:r>
      <w:r w:rsidRPr="00E7762E">
        <w:rPr>
          <w:rFonts w:ascii="Sylfaen" w:hAnsi="Sylfaen" w:cs="Sylfaen"/>
          <w:sz w:val="18"/>
          <w:szCs w:val="18"/>
          <w:lang w:val="hy-AM"/>
        </w:rPr>
        <w:t>դիսկրետ</w:t>
      </w:r>
      <w:r w:rsidRPr="00E7762E">
        <w:rPr>
          <w:rFonts w:ascii="Sylfaen" w:hAnsi="Sylfaen"/>
          <w:sz w:val="18"/>
          <w:szCs w:val="18"/>
          <w:lang w:val="hy-AM"/>
        </w:rPr>
        <w:t xml:space="preserve"> </w:t>
      </w:r>
      <w:r w:rsidRPr="00E7762E">
        <w:rPr>
          <w:rFonts w:ascii="Sylfaen" w:hAnsi="Sylfaen" w:cs="Sylfaen"/>
          <w:sz w:val="18"/>
          <w:szCs w:val="18"/>
          <w:lang w:val="hy-AM"/>
        </w:rPr>
        <w:t>մտային</w:t>
      </w:r>
      <w:r w:rsidRPr="00E7762E">
        <w:rPr>
          <w:rFonts w:ascii="Sylfaen" w:hAnsi="Sylfaen"/>
          <w:sz w:val="18"/>
          <w:szCs w:val="18"/>
          <w:lang w:val="hy-AM"/>
        </w:rPr>
        <w:t xml:space="preserve"> </w:t>
      </w:r>
      <w:r w:rsidRPr="00E7762E">
        <w:rPr>
          <w:rFonts w:ascii="Sylfaen" w:hAnsi="Sylfaen" w:cs="Sylfaen"/>
          <w:sz w:val="18"/>
          <w:szCs w:val="18"/>
          <w:lang w:val="hy-AM"/>
        </w:rPr>
        <w:t>գոյացություն</w:t>
      </w:r>
      <w:r w:rsidRPr="00E7762E">
        <w:rPr>
          <w:rFonts w:ascii="Sylfaen" w:hAnsi="Sylfaen"/>
          <w:sz w:val="18"/>
          <w:szCs w:val="18"/>
          <w:lang w:val="hy-AM"/>
        </w:rPr>
        <w:t xml:space="preserve">, </w:t>
      </w:r>
      <w:r w:rsidRPr="00E7762E">
        <w:rPr>
          <w:rFonts w:ascii="Sylfaen" w:hAnsi="Sylfaen" w:cs="Sylfaen"/>
          <w:sz w:val="18"/>
          <w:szCs w:val="18"/>
          <w:lang w:val="hy-AM"/>
        </w:rPr>
        <w:t>որն</w:t>
      </w:r>
      <w:r w:rsidRPr="00E7762E">
        <w:rPr>
          <w:rFonts w:ascii="Sylfaen" w:hAnsi="Sylfaen"/>
          <w:sz w:val="18"/>
          <w:szCs w:val="18"/>
          <w:lang w:val="hy-AM"/>
        </w:rPr>
        <w:t xml:space="preserve"> </w:t>
      </w:r>
      <w:r w:rsidRPr="00E7762E">
        <w:rPr>
          <w:rFonts w:ascii="Sylfaen" w:hAnsi="Sylfaen" w:cs="Sylfaen"/>
          <w:sz w:val="18"/>
          <w:szCs w:val="18"/>
          <w:lang w:val="hy-AM"/>
        </w:rPr>
        <w:t>ունի</w:t>
      </w:r>
      <w:r w:rsidRPr="00E7762E">
        <w:rPr>
          <w:rFonts w:ascii="Sylfaen" w:hAnsi="Sylfaen"/>
          <w:sz w:val="18"/>
          <w:szCs w:val="18"/>
          <w:lang w:val="hy-AM"/>
        </w:rPr>
        <w:t xml:space="preserve"> </w:t>
      </w:r>
      <w:r w:rsidRPr="00E7762E">
        <w:rPr>
          <w:rFonts w:ascii="Sylfaen" w:hAnsi="Sylfaen" w:cs="Sylfaen"/>
          <w:sz w:val="18"/>
          <w:szCs w:val="18"/>
          <w:lang w:val="hy-AM"/>
        </w:rPr>
        <w:t>համեմատաբար</w:t>
      </w:r>
      <w:r w:rsidRPr="00E7762E">
        <w:rPr>
          <w:rFonts w:ascii="Sylfaen" w:hAnsi="Sylfaen"/>
          <w:sz w:val="18"/>
          <w:szCs w:val="18"/>
          <w:lang w:val="hy-AM"/>
        </w:rPr>
        <w:t xml:space="preserve"> </w:t>
      </w:r>
      <w:r w:rsidRPr="00E7762E">
        <w:rPr>
          <w:rFonts w:ascii="Sylfaen" w:hAnsi="Sylfaen" w:cs="Sylfaen"/>
          <w:sz w:val="18"/>
          <w:szCs w:val="18"/>
          <w:lang w:val="hy-AM"/>
        </w:rPr>
        <w:t>կարգավորված</w:t>
      </w:r>
      <w:r w:rsidRPr="00E7762E">
        <w:rPr>
          <w:rFonts w:ascii="Sylfaen" w:hAnsi="Sylfaen"/>
          <w:sz w:val="18"/>
          <w:szCs w:val="18"/>
          <w:lang w:val="hy-AM"/>
        </w:rPr>
        <w:t xml:space="preserve"> </w:t>
      </w:r>
      <w:r w:rsidRPr="00E7762E">
        <w:rPr>
          <w:rFonts w:ascii="Sylfaen" w:hAnsi="Sylfaen" w:cs="Sylfaen"/>
          <w:sz w:val="18"/>
          <w:szCs w:val="18"/>
          <w:lang w:val="hy-AM"/>
        </w:rPr>
        <w:t>ներքին</w:t>
      </w:r>
      <w:r w:rsidRPr="00E7762E">
        <w:rPr>
          <w:rFonts w:ascii="Sylfaen" w:hAnsi="Sylfaen"/>
          <w:sz w:val="18"/>
          <w:szCs w:val="18"/>
          <w:lang w:val="hy-AM"/>
        </w:rPr>
        <w:t xml:space="preserve"> </w:t>
      </w:r>
      <w:r w:rsidRPr="00E7762E">
        <w:rPr>
          <w:rFonts w:ascii="Sylfaen" w:hAnsi="Sylfaen" w:cs="Sylfaen"/>
          <w:sz w:val="18"/>
          <w:szCs w:val="18"/>
          <w:lang w:val="hy-AM"/>
        </w:rPr>
        <w:t>կառույց</w:t>
      </w:r>
      <w:r w:rsidRPr="00E7762E">
        <w:rPr>
          <w:rFonts w:ascii="Sylfaen" w:hAnsi="Sylfaen"/>
          <w:sz w:val="18"/>
          <w:szCs w:val="18"/>
          <w:lang w:val="hy-AM"/>
        </w:rPr>
        <w:t xml:space="preserve">, </w:t>
      </w:r>
      <w:r w:rsidRPr="00E7762E">
        <w:rPr>
          <w:rFonts w:ascii="Sylfaen" w:hAnsi="Sylfaen" w:cs="Sylfaen"/>
          <w:sz w:val="18"/>
          <w:szCs w:val="18"/>
          <w:lang w:val="hy-AM"/>
        </w:rPr>
        <w:t>ներկայացնում</w:t>
      </w:r>
      <w:r w:rsidRPr="00E7762E">
        <w:rPr>
          <w:rFonts w:ascii="Sylfaen" w:hAnsi="Sylfaen"/>
          <w:sz w:val="18"/>
          <w:szCs w:val="18"/>
          <w:lang w:val="hy-AM"/>
        </w:rPr>
        <w:t xml:space="preserve"> </w:t>
      </w:r>
      <w:r w:rsidRPr="00E7762E">
        <w:rPr>
          <w:rFonts w:ascii="Sylfaen" w:hAnsi="Sylfaen" w:cs="Sylfaen"/>
          <w:sz w:val="18"/>
          <w:szCs w:val="18"/>
          <w:lang w:val="hy-AM"/>
        </w:rPr>
        <w:t>է</w:t>
      </w:r>
      <w:r w:rsidRPr="00E7762E">
        <w:rPr>
          <w:rFonts w:ascii="Sylfaen" w:hAnsi="Sylfaen"/>
          <w:sz w:val="18"/>
          <w:szCs w:val="18"/>
          <w:lang w:val="hy-AM"/>
        </w:rPr>
        <w:t xml:space="preserve"> </w:t>
      </w:r>
      <w:r w:rsidRPr="00E7762E">
        <w:rPr>
          <w:rFonts w:ascii="Sylfaen" w:hAnsi="Sylfaen" w:cs="Sylfaen"/>
          <w:sz w:val="18"/>
          <w:szCs w:val="18"/>
          <w:lang w:val="hy-AM"/>
        </w:rPr>
        <w:t>անձի</w:t>
      </w:r>
      <w:r w:rsidRPr="00E7762E">
        <w:rPr>
          <w:rFonts w:ascii="Sylfaen" w:hAnsi="Sylfaen"/>
          <w:sz w:val="18"/>
          <w:szCs w:val="18"/>
          <w:lang w:val="hy-AM"/>
        </w:rPr>
        <w:t xml:space="preserve"> </w:t>
      </w:r>
      <w:r w:rsidRPr="00E7762E">
        <w:rPr>
          <w:rFonts w:ascii="Sylfaen" w:hAnsi="Sylfaen" w:cs="Sylfaen"/>
          <w:sz w:val="18"/>
          <w:szCs w:val="18"/>
          <w:lang w:val="hy-AM"/>
        </w:rPr>
        <w:t>և</w:t>
      </w:r>
      <w:r w:rsidRPr="00E7762E">
        <w:rPr>
          <w:rFonts w:ascii="Sylfaen" w:hAnsi="Sylfaen"/>
          <w:sz w:val="18"/>
          <w:szCs w:val="18"/>
          <w:lang w:val="hy-AM"/>
        </w:rPr>
        <w:t xml:space="preserve"> </w:t>
      </w:r>
      <w:r w:rsidRPr="00E7762E">
        <w:rPr>
          <w:rFonts w:ascii="Sylfaen" w:hAnsi="Sylfaen" w:cs="Sylfaen"/>
          <w:sz w:val="18"/>
          <w:szCs w:val="18"/>
          <w:lang w:val="hy-AM"/>
        </w:rPr>
        <w:t>հասարակության</w:t>
      </w:r>
      <w:r w:rsidRPr="00E7762E">
        <w:rPr>
          <w:rFonts w:ascii="Sylfaen" w:hAnsi="Sylfaen"/>
          <w:sz w:val="18"/>
          <w:szCs w:val="18"/>
          <w:lang w:val="hy-AM"/>
        </w:rPr>
        <w:t xml:space="preserve"> </w:t>
      </w:r>
      <w:r w:rsidRPr="00E7762E">
        <w:rPr>
          <w:rFonts w:ascii="Sylfaen" w:hAnsi="Sylfaen" w:cs="Sylfaen"/>
          <w:sz w:val="18"/>
          <w:szCs w:val="18"/>
          <w:lang w:val="hy-AM"/>
        </w:rPr>
        <w:t>ճանաչողական</w:t>
      </w:r>
      <w:r w:rsidRPr="00E7762E">
        <w:rPr>
          <w:rFonts w:ascii="Sylfaen" w:hAnsi="Sylfaen"/>
          <w:sz w:val="18"/>
          <w:szCs w:val="18"/>
          <w:lang w:val="hy-AM"/>
        </w:rPr>
        <w:t xml:space="preserve"> (</w:t>
      </w:r>
      <w:r w:rsidRPr="00E7762E">
        <w:rPr>
          <w:rFonts w:ascii="Sylfaen" w:hAnsi="Sylfaen" w:cs="Sylfaen"/>
          <w:sz w:val="18"/>
          <w:szCs w:val="18"/>
          <w:lang w:val="hy-AM"/>
        </w:rPr>
        <w:t>կոգնիտիվ</w:t>
      </w:r>
      <w:r w:rsidRPr="00E7762E">
        <w:rPr>
          <w:rFonts w:ascii="Sylfaen" w:hAnsi="Sylfaen"/>
          <w:sz w:val="18"/>
          <w:szCs w:val="18"/>
          <w:lang w:val="hy-AM"/>
        </w:rPr>
        <w:t xml:space="preserve">) </w:t>
      </w:r>
      <w:r w:rsidRPr="00E7762E">
        <w:rPr>
          <w:rFonts w:ascii="Sylfaen" w:hAnsi="Sylfaen" w:cs="Sylfaen"/>
          <w:sz w:val="18"/>
          <w:szCs w:val="18"/>
          <w:lang w:val="hy-AM"/>
        </w:rPr>
        <w:t>գործունեության</w:t>
      </w:r>
      <w:r w:rsidRPr="00E7762E">
        <w:rPr>
          <w:rFonts w:ascii="Sylfaen" w:hAnsi="Sylfaen"/>
          <w:sz w:val="18"/>
          <w:szCs w:val="18"/>
          <w:lang w:val="hy-AM"/>
        </w:rPr>
        <w:t xml:space="preserve"> </w:t>
      </w:r>
      <w:r w:rsidRPr="00E7762E">
        <w:rPr>
          <w:rFonts w:ascii="Sylfaen" w:hAnsi="Sylfaen" w:cs="Sylfaen"/>
          <w:sz w:val="18"/>
          <w:szCs w:val="18"/>
          <w:lang w:val="hy-AM"/>
        </w:rPr>
        <w:t>արդյունք</w:t>
      </w:r>
      <w:r w:rsidRPr="00E7762E">
        <w:rPr>
          <w:rFonts w:ascii="Sylfaen" w:hAnsi="Sylfaen"/>
          <w:sz w:val="18"/>
          <w:szCs w:val="18"/>
          <w:lang w:val="hy-AM"/>
        </w:rPr>
        <w:t xml:space="preserve"> </w:t>
      </w:r>
      <w:r w:rsidRPr="00E7762E">
        <w:rPr>
          <w:rFonts w:ascii="Sylfaen" w:hAnsi="Sylfaen" w:cs="Sylfaen"/>
          <w:sz w:val="18"/>
          <w:szCs w:val="18"/>
          <w:lang w:val="hy-AM"/>
        </w:rPr>
        <w:t>և</w:t>
      </w:r>
      <w:r w:rsidRPr="00E7762E">
        <w:rPr>
          <w:rFonts w:ascii="Sylfaen" w:hAnsi="Sylfaen"/>
          <w:sz w:val="18"/>
          <w:szCs w:val="18"/>
          <w:lang w:val="hy-AM"/>
        </w:rPr>
        <w:t xml:space="preserve"> </w:t>
      </w:r>
      <w:r w:rsidRPr="00E7762E">
        <w:rPr>
          <w:rFonts w:ascii="Sylfaen" w:hAnsi="Sylfaen" w:cs="Sylfaen"/>
          <w:sz w:val="18"/>
          <w:szCs w:val="18"/>
          <w:lang w:val="hy-AM"/>
        </w:rPr>
        <w:t>համալիր</w:t>
      </w:r>
      <w:r w:rsidRPr="00E7762E">
        <w:rPr>
          <w:rFonts w:ascii="Sylfaen" w:hAnsi="Sylfaen"/>
          <w:sz w:val="18"/>
          <w:szCs w:val="18"/>
          <w:lang w:val="hy-AM"/>
        </w:rPr>
        <w:t xml:space="preserve"> </w:t>
      </w:r>
      <w:r w:rsidRPr="00E7762E">
        <w:rPr>
          <w:rFonts w:ascii="Sylfaen" w:hAnsi="Sylfaen" w:cs="Sylfaen"/>
          <w:sz w:val="18"/>
          <w:szCs w:val="18"/>
          <w:lang w:val="hy-AM"/>
        </w:rPr>
        <w:t>հանրագիտարանային</w:t>
      </w:r>
      <w:r w:rsidRPr="00E7762E">
        <w:rPr>
          <w:rFonts w:ascii="Sylfaen" w:hAnsi="Sylfaen"/>
          <w:sz w:val="18"/>
          <w:szCs w:val="18"/>
          <w:lang w:val="hy-AM"/>
        </w:rPr>
        <w:t xml:space="preserve"> </w:t>
      </w:r>
      <w:r w:rsidRPr="00E7762E">
        <w:rPr>
          <w:rFonts w:ascii="Sylfaen" w:hAnsi="Sylfaen" w:cs="Sylfaen"/>
          <w:sz w:val="18"/>
          <w:szCs w:val="18"/>
          <w:lang w:val="hy-AM"/>
        </w:rPr>
        <w:t>տեղեկություններ</w:t>
      </w:r>
      <w:r w:rsidRPr="00E7762E">
        <w:rPr>
          <w:rFonts w:ascii="Sylfaen" w:hAnsi="Sylfaen"/>
          <w:sz w:val="18"/>
          <w:szCs w:val="18"/>
          <w:lang w:val="hy-AM"/>
        </w:rPr>
        <w:t xml:space="preserve"> </w:t>
      </w:r>
      <w:r w:rsidRPr="00E7762E">
        <w:rPr>
          <w:rFonts w:ascii="Sylfaen" w:hAnsi="Sylfaen" w:cs="Sylfaen"/>
          <w:sz w:val="18"/>
          <w:szCs w:val="18"/>
          <w:lang w:val="hy-AM"/>
        </w:rPr>
        <w:t>է</w:t>
      </w:r>
      <w:r w:rsidRPr="00E7762E">
        <w:rPr>
          <w:rFonts w:ascii="Sylfaen" w:hAnsi="Sylfaen"/>
          <w:sz w:val="18"/>
          <w:szCs w:val="18"/>
          <w:lang w:val="hy-AM"/>
        </w:rPr>
        <w:t xml:space="preserve"> </w:t>
      </w:r>
      <w:r w:rsidRPr="00E7762E">
        <w:rPr>
          <w:rFonts w:ascii="Sylfaen" w:hAnsi="Sylfaen" w:cs="Sylfaen"/>
          <w:sz w:val="18"/>
          <w:szCs w:val="18"/>
          <w:lang w:val="hy-AM"/>
        </w:rPr>
        <w:t>կրում</w:t>
      </w:r>
      <w:r w:rsidRPr="00E7762E">
        <w:rPr>
          <w:rFonts w:ascii="Sylfaen" w:hAnsi="Sylfaen"/>
          <w:sz w:val="18"/>
          <w:szCs w:val="18"/>
          <w:lang w:val="hy-AM"/>
        </w:rPr>
        <w:t xml:space="preserve"> </w:t>
      </w:r>
      <w:r w:rsidRPr="00E7762E">
        <w:rPr>
          <w:rFonts w:ascii="Sylfaen" w:hAnsi="Sylfaen" w:cs="Sylfaen"/>
          <w:sz w:val="18"/>
          <w:szCs w:val="18"/>
          <w:lang w:val="hy-AM"/>
        </w:rPr>
        <w:t>արտացոլվող</w:t>
      </w:r>
      <w:r w:rsidRPr="00E7762E">
        <w:rPr>
          <w:rFonts w:ascii="Sylfaen" w:hAnsi="Sylfaen"/>
          <w:sz w:val="18"/>
          <w:szCs w:val="18"/>
          <w:lang w:val="hy-AM"/>
        </w:rPr>
        <w:t xml:space="preserve"> </w:t>
      </w:r>
      <w:r w:rsidRPr="00E7762E">
        <w:rPr>
          <w:rFonts w:ascii="Sylfaen" w:hAnsi="Sylfaen" w:cs="Sylfaen"/>
          <w:sz w:val="18"/>
          <w:szCs w:val="18"/>
          <w:lang w:val="hy-AM"/>
        </w:rPr>
        <w:t>օբյեկտի</w:t>
      </w:r>
      <w:r w:rsidRPr="00E7762E">
        <w:rPr>
          <w:rFonts w:ascii="Sylfaen" w:hAnsi="Sylfaen"/>
          <w:sz w:val="18"/>
          <w:szCs w:val="18"/>
          <w:lang w:val="hy-AM"/>
        </w:rPr>
        <w:t xml:space="preserve"> </w:t>
      </w:r>
      <w:r w:rsidRPr="00E7762E">
        <w:rPr>
          <w:rFonts w:ascii="Sylfaen" w:hAnsi="Sylfaen" w:cs="Sylfaen"/>
          <w:sz w:val="18"/>
          <w:szCs w:val="18"/>
          <w:lang w:val="hy-AM"/>
        </w:rPr>
        <w:t>կամ</w:t>
      </w:r>
      <w:r w:rsidRPr="00E7762E">
        <w:rPr>
          <w:rFonts w:ascii="Sylfaen" w:hAnsi="Sylfaen"/>
          <w:sz w:val="18"/>
          <w:szCs w:val="18"/>
          <w:lang w:val="hy-AM"/>
        </w:rPr>
        <w:t xml:space="preserve"> </w:t>
      </w:r>
      <w:r w:rsidRPr="00E7762E">
        <w:rPr>
          <w:rFonts w:ascii="Sylfaen" w:hAnsi="Sylfaen" w:cs="Sylfaen"/>
          <w:sz w:val="18"/>
          <w:szCs w:val="18"/>
          <w:lang w:val="hy-AM"/>
        </w:rPr>
        <w:t>երևույթի</w:t>
      </w:r>
      <w:r w:rsidRPr="00E7762E">
        <w:rPr>
          <w:rFonts w:ascii="Sylfaen" w:hAnsi="Sylfaen"/>
          <w:sz w:val="18"/>
          <w:szCs w:val="18"/>
          <w:lang w:val="hy-AM"/>
        </w:rPr>
        <w:t xml:space="preserve">, </w:t>
      </w:r>
      <w:r w:rsidRPr="00E7762E">
        <w:rPr>
          <w:rFonts w:ascii="Sylfaen" w:hAnsi="Sylfaen" w:cs="Sylfaen"/>
          <w:sz w:val="18"/>
          <w:szCs w:val="18"/>
          <w:lang w:val="hy-AM"/>
        </w:rPr>
        <w:t>հանրային</w:t>
      </w:r>
      <w:r w:rsidRPr="00E7762E">
        <w:rPr>
          <w:rFonts w:ascii="Sylfaen" w:hAnsi="Sylfaen"/>
          <w:sz w:val="18"/>
          <w:szCs w:val="18"/>
          <w:lang w:val="hy-AM"/>
        </w:rPr>
        <w:t xml:space="preserve"> </w:t>
      </w:r>
      <w:r w:rsidRPr="00E7762E">
        <w:rPr>
          <w:rFonts w:ascii="Sylfaen" w:hAnsi="Sylfaen" w:cs="Sylfaen"/>
          <w:sz w:val="18"/>
          <w:szCs w:val="18"/>
          <w:lang w:val="hy-AM"/>
        </w:rPr>
        <w:t>գիտակցության</w:t>
      </w:r>
      <w:r w:rsidRPr="00E7762E">
        <w:rPr>
          <w:rFonts w:ascii="Sylfaen" w:hAnsi="Sylfaen"/>
          <w:sz w:val="18"/>
          <w:szCs w:val="18"/>
          <w:lang w:val="hy-AM"/>
        </w:rPr>
        <w:t xml:space="preserve"> </w:t>
      </w:r>
      <w:r w:rsidR="00415CC0" w:rsidRPr="00E7762E">
        <w:rPr>
          <w:rFonts w:ascii="Sylfaen" w:hAnsi="Sylfaen"/>
          <w:sz w:val="18"/>
          <w:szCs w:val="18"/>
          <w:lang w:val="hy-AM"/>
        </w:rPr>
        <w:t xml:space="preserve">մեջ </w:t>
      </w:r>
      <w:r w:rsidRPr="00E7762E">
        <w:rPr>
          <w:rFonts w:ascii="Sylfaen" w:hAnsi="Sylfaen" w:cs="Sylfaen"/>
          <w:sz w:val="18"/>
          <w:szCs w:val="18"/>
          <w:lang w:val="hy-AM"/>
        </w:rPr>
        <w:t>տվյալ</w:t>
      </w:r>
      <w:r w:rsidRPr="00E7762E">
        <w:rPr>
          <w:rFonts w:ascii="Sylfaen" w:hAnsi="Sylfaen"/>
          <w:sz w:val="18"/>
          <w:szCs w:val="18"/>
          <w:lang w:val="hy-AM"/>
        </w:rPr>
        <w:t xml:space="preserve"> </w:t>
      </w:r>
      <w:r w:rsidRPr="00E7762E">
        <w:rPr>
          <w:rFonts w:ascii="Sylfaen" w:hAnsi="Sylfaen" w:cs="Sylfaen"/>
          <w:sz w:val="18"/>
          <w:szCs w:val="18"/>
          <w:lang w:val="hy-AM"/>
        </w:rPr>
        <w:t>տեղեկությ</w:t>
      </w:r>
      <w:r w:rsidR="00415CC0" w:rsidRPr="00E7762E">
        <w:rPr>
          <w:rFonts w:ascii="Sylfaen" w:hAnsi="Sylfaen" w:cs="Sylfaen"/>
          <w:sz w:val="18"/>
          <w:szCs w:val="18"/>
          <w:lang w:val="hy-AM"/>
        </w:rPr>
        <w:t>ա</w:t>
      </w:r>
      <w:r w:rsidRPr="00E7762E">
        <w:rPr>
          <w:rFonts w:ascii="Sylfaen" w:hAnsi="Sylfaen" w:cs="Sylfaen"/>
          <w:sz w:val="18"/>
          <w:szCs w:val="18"/>
          <w:lang w:val="hy-AM"/>
        </w:rPr>
        <w:t>ն</w:t>
      </w:r>
      <w:r w:rsidR="00415CC0" w:rsidRPr="00E7762E">
        <w:rPr>
          <w:rFonts w:ascii="Sylfaen" w:hAnsi="Sylfaen" w:cs="Sylfaen"/>
          <w:sz w:val="18"/>
          <w:szCs w:val="18"/>
          <w:lang w:val="hy-AM"/>
        </w:rPr>
        <w:t>,</w:t>
      </w:r>
      <w:r w:rsidRPr="00E7762E">
        <w:rPr>
          <w:rFonts w:ascii="Sylfaen" w:hAnsi="Sylfaen"/>
          <w:sz w:val="18"/>
          <w:szCs w:val="18"/>
          <w:lang w:val="hy-AM"/>
        </w:rPr>
        <w:t xml:space="preserve"> </w:t>
      </w:r>
      <w:r w:rsidR="00415CC0" w:rsidRPr="00E7762E">
        <w:rPr>
          <w:rFonts w:ascii="Sylfaen" w:hAnsi="Sylfaen"/>
          <w:sz w:val="18"/>
          <w:szCs w:val="18"/>
          <w:lang w:val="hy-AM"/>
        </w:rPr>
        <w:t xml:space="preserve">դրա </w:t>
      </w:r>
      <w:r w:rsidRPr="00E7762E">
        <w:rPr>
          <w:rFonts w:ascii="Sylfaen" w:hAnsi="Sylfaen" w:cs="Sylfaen"/>
          <w:sz w:val="18"/>
          <w:szCs w:val="18"/>
          <w:lang w:val="hy-AM"/>
        </w:rPr>
        <w:t>մեկնաբանությունների</w:t>
      </w:r>
      <w:r w:rsidRPr="00E7762E">
        <w:rPr>
          <w:rFonts w:ascii="Sylfaen" w:hAnsi="Sylfaen"/>
          <w:sz w:val="18"/>
          <w:szCs w:val="18"/>
          <w:lang w:val="hy-AM"/>
        </w:rPr>
        <w:t xml:space="preserve"> </w:t>
      </w:r>
      <w:r w:rsidRPr="00E7762E">
        <w:rPr>
          <w:rFonts w:ascii="Sylfaen" w:hAnsi="Sylfaen" w:cs="Sylfaen"/>
          <w:sz w:val="18"/>
          <w:szCs w:val="18"/>
          <w:lang w:val="hy-AM"/>
        </w:rPr>
        <w:t>և</w:t>
      </w:r>
      <w:r w:rsidRPr="00E7762E">
        <w:rPr>
          <w:rFonts w:ascii="Sylfaen" w:hAnsi="Sylfaen"/>
          <w:sz w:val="18"/>
          <w:szCs w:val="18"/>
          <w:lang w:val="hy-AM"/>
        </w:rPr>
        <w:t xml:space="preserve"> </w:t>
      </w:r>
      <w:r w:rsidRPr="00E7762E">
        <w:rPr>
          <w:rFonts w:ascii="Sylfaen" w:hAnsi="Sylfaen" w:cs="Sylfaen"/>
          <w:sz w:val="18"/>
          <w:szCs w:val="18"/>
          <w:lang w:val="hy-AM"/>
        </w:rPr>
        <w:t>վերաբերմունքի</w:t>
      </w:r>
      <w:r w:rsidRPr="00E7762E">
        <w:rPr>
          <w:rFonts w:ascii="Sylfaen" w:hAnsi="Sylfaen"/>
          <w:sz w:val="18"/>
          <w:szCs w:val="18"/>
          <w:lang w:val="hy-AM"/>
        </w:rPr>
        <w:t xml:space="preserve"> </w:t>
      </w:r>
      <w:r w:rsidRPr="00E7762E">
        <w:rPr>
          <w:rFonts w:ascii="Sylfaen" w:hAnsi="Sylfaen" w:cs="Sylfaen"/>
          <w:sz w:val="18"/>
          <w:szCs w:val="18"/>
          <w:lang w:val="hy-AM"/>
        </w:rPr>
        <w:t>մասին</w:t>
      </w:r>
      <w:r w:rsidRPr="00E7762E">
        <w:rPr>
          <w:rFonts w:ascii="Sylfaen" w:hAnsi="Sylfaen"/>
          <w:sz w:val="18"/>
          <w:szCs w:val="18"/>
          <w:lang w:val="hy-AM"/>
        </w:rPr>
        <w:t>»</w:t>
      </w:r>
      <w:r w:rsidRPr="00E7762E">
        <w:rPr>
          <w:rStyle w:val="afb"/>
          <w:sz w:val="18"/>
          <w:szCs w:val="18"/>
          <w:lang w:val="hy-AM"/>
        </w:rPr>
        <w:footnoteReference w:id="6"/>
      </w:r>
      <w:r w:rsidRPr="00E7762E">
        <w:rPr>
          <w:rFonts w:ascii="Sylfaen" w:hAnsi="Sylfaen"/>
          <w:sz w:val="18"/>
          <w:szCs w:val="18"/>
          <w:lang w:val="hy-AM"/>
        </w:rPr>
        <w:t>:</w:t>
      </w:r>
      <w:r w:rsidR="0083518B" w:rsidRPr="00E7762E">
        <w:rPr>
          <w:rFonts w:ascii="Sylfaen" w:hAnsi="Sylfaen"/>
          <w:sz w:val="18"/>
          <w:szCs w:val="18"/>
          <w:lang w:val="hy-AM"/>
        </w:rPr>
        <w:t xml:space="preserve"> </w:t>
      </w:r>
    </w:p>
    <w:p w:rsidR="00360884" w:rsidRPr="00E7762E" w:rsidRDefault="00360884" w:rsidP="0004433D">
      <w:pPr>
        <w:spacing w:after="0" w:line="240" w:lineRule="auto"/>
        <w:ind w:firstLine="397"/>
        <w:jc w:val="both"/>
        <w:rPr>
          <w:rFonts w:ascii="Sylfaen" w:hAnsi="Sylfaen"/>
          <w:sz w:val="18"/>
          <w:szCs w:val="18"/>
          <w:lang w:val="hy-AM"/>
        </w:rPr>
      </w:pPr>
      <w:r w:rsidRPr="00E7762E">
        <w:rPr>
          <w:rFonts w:ascii="Sylfaen" w:hAnsi="Sylfaen" w:cs="Sylfaen"/>
          <w:sz w:val="18"/>
          <w:szCs w:val="18"/>
          <w:lang w:val="hy-AM"/>
        </w:rPr>
        <w:t>Հասկացույթի</w:t>
      </w:r>
      <w:r w:rsidRPr="00E7762E">
        <w:rPr>
          <w:rFonts w:ascii="Sylfaen" w:hAnsi="Sylfaen"/>
          <w:sz w:val="18"/>
          <w:szCs w:val="18"/>
          <w:lang w:val="hy-AM"/>
        </w:rPr>
        <w:t xml:space="preserve"> </w:t>
      </w:r>
      <w:r w:rsidRPr="00E7762E">
        <w:rPr>
          <w:rFonts w:ascii="Sylfaen" w:hAnsi="Sylfaen" w:cs="Sylfaen"/>
          <w:sz w:val="18"/>
          <w:szCs w:val="18"/>
          <w:lang w:val="hy-AM"/>
        </w:rPr>
        <w:t>խնդրի</w:t>
      </w:r>
      <w:r w:rsidRPr="00E7762E">
        <w:rPr>
          <w:rFonts w:ascii="Sylfaen" w:hAnsi="Sylfaen"/>
          <w:sz w:val="18"/>
          <w:szCs w:val="18"/>
          <w:lang w:val="hy-AM"/>
        </w:rPr>
        <w:t xml:space="preserve"> </w:t>
      </w:r>
      <w:r w:rsidRPr="00E7762E">
        <w:rPr>
          <w:rFonts w:ascii="Sylfaen" w:hAnsi="Sylfaen" w:cs="Sylfaen"/>
          <w:sz w:val="18"/>
          <w:szCs w:val="18"/>
          <w:lang w:val="hy-AM"/>
        </w:rPr>
        <w:t>հետ</w:t>
      </w:r>
      <w:r w:rsidRPr="00E7762E">
        <w:rPr>
          <w:rFonts w:ascii="Sylfaen" w:hAnsi="Sylfaen"/>
          <w:sz w:val="18"/>
          <w:szCs w:val="18"/>
          <w:lang w:val="hy-AM"/>
        </w:rPr>
        <w:t xml:space="preserve"> </w:t>
      </w:r>
      <w:r w:rsidRPr="00E7762E">
        <w:rPr>
          <w:rFonts w:ascii="Sylfaen" w:hAnsi="Sylfaen" w:cs="Sylfaen"/>
          <w:sz w:val="18"/>
          <w:szCs w:val="18"/>
          <w:lang w:val="hy-AM"/>
        </w:rPr>
        <w:t>անմիջական</w:t>
      </w:r>
      <w:r w:rsidRPr="00E7762E">
        <w:rPr>
          <w:rFonts w:ascii="Sylfaen" w:hAnsi="Sylfaen"/>
          <w:sz w:val="18"/>
          <w:szCs w:val="18"/>
          <w:lang w:val="hy-AM"/>
        </w:rPr>
        <w:t xml:space="preserve"> </w:t>
      </w:r>
      <w:r w:rsidRPr="00E7762E">
        <w:rPr>
          <w:rFonts w:ascii="Sylfaen" w:hAnsi="Sylfaen" w:cs="Sylfaen"/>
          <w:sz w:val="18"/>
          <w:szCs w:val="18"/>
          <w:lang w:val="hy-AM"/>
        </w:rPr>
        <w:t>կապ</w:t>
      </w:r>
      <w:r w:rsidRPr="00E7762E">
        <w:rPr>
          <w:rFonts w:ascii="Sylfaen" w:hAnsi="Sylfaen"/>
          <w:sz w:val="18"/>
          <w:szCs w:val="18"/>
          <w:lang w:val="hy-AM"/>
        </w:rPr>
        <w:t xml:space="preserve"> </w:t>
      </w:r>
      <w:r w:rsidRPr="00E7762E">
        <w:rPr>
          <w:rFonts w:ascii="Sylfaen" w:hAnsi="Sylfaen" w:cs="Sylfaen"/>
          <w:sz w:val="18"/>
          <w:szCs w:val="18"/>
          <w:lang w:val="hy-AM"/>
        </w:rPr>
        <w:t>ունեն</w:t>
      </w:r>
      <w:r w:rsidRPr="00E7762E">
        <w:rPr>
          <w:rFonts w:ascii="Sylfaen" w:hAnsi="Sylfaen"/>
          <w:sz w:val="18"/>
          <w:szCs w:val="18"/>
          <w:lang w:val="hy-AM"/>
        </w:rPr>
        <w:t xml:space="preserve"> </w:t>
      </w:r>
      <w:r w:rsidRPr="00E7762E">
        <w:rPr>
          <w:rFonts w:ascii="Sylfaen" w:hAnsi="Sylfaen" w:cs="Sylfaen"/>
          <w:sz w:val="18"/>
          <w:szCs w:val="18"/>
          <w:lang w:val="hy-AM"/>
        </w:rPr>
        <w:t>նաև</w:t>
      </w:r>
      <w:r w:rsidRPr="00E7762E">
        <w:rPr>
          <w:rFonts w:ascii="Sylfaen" w:hAnsi="Sylfaen"/>
          <w:sz w:val="18"/>
          <w:szCs w:val="18"/>
          <w:lang w:val="hy-AM"/>
        </w:rPr>
        <w:t xml:space="preserve"> </w:t>
      </w:r>
      <w:r w:rsidRPr="00E7762E">
        <w:rPr>
          <w:rFonts w:ascii="Sylfaen" w:hAnsi="Sylfaen" w:cs="Sylfaen"/>
          <w:sz w:val="18"/>
          <w:szCs w:val="18"/>
          <w:lang w:val="hy-AM"/>
        </w:rPr>
        <w:t>կարգայնացման</w:t>
      </w:r>
      <w:r w:rsidRPr="00E7762E">
        <w:rPr>
          <w:rFonts w:ascii="Sylfaen" w:hAnsi="Sylfaen"/>
          <w:sz w:val="18"/>
          <w:szCs w:val="18"/>
          <w:lang w:val="hy-AM"/>
        </w:rPr>
        <w:t xml:space="preserve"> </w:t>
      </w:r>
      <w:r w:rsidRPr="00E7762E">
        <w:rPr>
          <w:rFonts w:ascii="Sylfaen" w:hAnsi="Sylfaen" w:cs="Sylfaen"/>
          <w:sz w:val="18"/>
          <w:szCs w:val="18"/>
          <w:lang w:val="hy-AM"/>
        </w:rPr>
        <w:t>խնդիրները</w:t>
      </w:r>
      <w:r w:rsidRPr="00E7762E">
        <w:rPr>
          <w:rFonts w:ascii="Sylfaen" w:hAnsi="Sylfaen"/>
          <w:sz w:val="18"/>
          <w:szCs w:val="18"/>
          <w:lang w:val="hy-AM"/>
        </w:rPr>
        <w:t>:</w:t>
      </w:r>
      <w:r w:rsidR="00415CC0" w:rsidRPr="00E7762E">
        <w:rPr>
          <w:rFonts w:ascii="Sylfaen" w:hAnsi="Sylfaen"/>
          <w:sz w:val="18"/>
          <w:szCs w:val="18"/>
          <w:lang w:val="hy-AM"/>
        </w:rPr>
        <w:t xml:space="preserve"> </w:t>
      </w:r>
      <w:r w:rsidR="0020135C" w:rsidRPr="00E7762E">
        <w:rPr>
          <w:rFonts w:ascii="Sylfaen" w:hAnsi="Sylfaen" w:cs="Sylfaen"/>
          <w:sz w:val="18"/>
          <w:szCs w:val="18"/>
          <w:lang w:val="hy-AM"/>
        </w:rPr>
        <w:t>Կարգայնացումն իրականության</w:t>
      </w:r>
      <w:r w:rsidR="0020135C" w:rsidRPr="00E7762E">
        <w:rPr>
          <w:rFonts w:ascii="Sylfaen" w:hAnsi="Sylfaen"/>
          <w:sz w:val="18"/>
          <w:szCs w:val="18"/>
          <w:lang w:val="hy-AM"/>
        </w:rPr>
        <w:t xml:space="preserve"> </w:t>
      </w:r>
      <w:r w:rsidR="0020135C" w:rsidRPr="00E7762E">
        <w:rPr>
          <w:rFonts w:ascii="Sylfaen" w:hAnsi="Sylfaen" w:cs="Sylfaen"/>
          <w:sz w:val="18"/>
          <w:szCs w:val="18"/>
          <w:lang w:val="hy-AM"/>
        </w:rPr>
        <w:t>տրոհում</w:t>
      </w:r>
      <w:r w:rsidR="0020135C" w:rsidRPr="00E7762E">
        <w:rPr>
          <w:rFonts w:ascii="Sylfaen" w:hAnsi="Sylfaen"/>
          <w:sz w:val="18"/>
          <w:szCs w:val="18"/>
          <w:lang w:val="hy-AM"/>
        </w:rPr>
        <w:t xml:space="preserve">ն է </w:t>
      </w:r>
      <w:r w:rsidR="0020135C" w:rsidRPr="00E7762E">
        <w:rPr>
          <w:rFonts w:ascii="Sylfaen" w:hAnsi="Sylfaen" w:cs="Sylfaen"/>
          <w:sz w:val="18"/>
          <w:szCs w:val="18"/>
          <w:lang w:val="hy-AM"/>
        </w:rPr>
        <w:t>ճանաչողական</w:t>
      </w:r>
      <w:r w:rsidR="0020135C" w:rsidRPr="00E7762E">
        <w:rPr>
          <w:rFonts w:ascii="Sylfaen" w:hAnsi="Sylfaen"/>
          <w:sz w:val="18"/>
          <w:szCs w:val="18"/>
          <w:lang w:val="hy-AM"/>
        </w:rPr>
        <w:t xml:space="preserve"> </w:t>
      </w:r>
      <w:r w:rsidR="0020135C" w:rsidRPr="00E7762E">
        <w:rPr>
          <w:rFonts w:ascii="Sylfaen" w:hAnsi="Sylfaen" w:cs="Sylfaen"/>
          <w:sz w:val="18"/>
          <w:szCs w:val="18"/>
          <w:lang w:val="hy-AM"/>
        </w:rPr>
        <w:t>տեսանկյունից</w:t>
      </w:r>
      <w:r w:rsidR="0020135C" w:rsidRPr="00E7762E">
        <w:rPr>
          <w:rFonts w:ascii="Sylfaen" w:hAnsi="Sylfaen"/>
          <w:sz w:val="18"/>
          <w:szCs w:val="18"/>
          <w:lang w:val="hy-AM"/>
        </w:rPr>
        <w:t xml:space="preserve">, </w:t>
      </w:r>
      <w:r w:rsidR="0020135C" w:rsidRPr="00E7762E">
        <w:rPr>
          <w:rFonts w:ascii="Sylfaen" w:hAnsi="Sylfaen" w:cs="Sylfaen"/>
          <w:sz w:val="18"/>
          <w:szCs w:val="18"/>
          <w:lang w:val="hy-AM"/>
        </w:rPr>
        <w:t>այսինքն`</w:t>
      </w:r>
      <w:r w:rsidR="00FF6358" w:rsidRPr="00FF6358">
        <w:rPr>
          <w:rFonts w:ascii="Sylfaen" w:hAnsi="Sylfaen"/>
          <w:sz w:val="18"/>
          <w:szCs w:val="18"/>
          <w:lang w:val="hy-AM"/>
        </w:rPr>
        <w:t xml:space="preserve"> </w:t>
      </w:r>
      <w:r w:rsidR="00FF6358" w:rsidRPr="00E7762E">
        <w:rPr>
          <w:rFonts w:ascii="Sylfaen" w:hAnsi="Sylfaen" w:cs="Sylfaen"/>
          <w:sz w:val="18"/>
          <w:szCs w:val="18"/>
          <w:lang w:val="hy-AM"/>
        </w:rPr>
        <w:t>գոյաբանական</w:t>
      </w:r>
      <w:r w:rsidR="00FF6358" w:rsidRPr="00FF6358">
        <w:rPr>
          <w:rFonts w:ascii="Sylfaen" w:hAnsi="Sylfaen" w:cs="Sylfaen"/>
          <w:sz w:val="18"/>
          <w:szCs w:val="18"/>
          <w:lang w:val="hy-AM"/>
        </w:rPr>
        <w:t xml:space="preserve"> </w:t>
      </w:r>
      <w:r w:rsidR="0020135C" w:rsidRPr="00E7762E">
        <w:rPr>
          <w:rFonts w:ascii="Sylfaen" w:hAnsi="Sylfaen" w:cs="Sylfaen"/>
          <w:sz w:val="18"/>
          <w:szCs w:val="18"/>
          <w:lang w:val="hy-AM"/>
        </w:rPr>
        <w:t>(</w:t>
      </w:r>
      <w:r w:rsidR="00FF6358" w:rsidRPr="00E7762E">
        <w:rPr>
          <w:rFonts w:ascii="Sylfaen" w:hAnsi="Sylfaen" w:cs="Sylfaen"/>
          <w:sz w:val="18"/>
          <w:szCs w:val="18"/>
          <w:lang w:val="hy-AM"/>
        </w:rPr>
        <w:t>օնտոլոգիական</w:t>
      </w:r>
      <w:r w:rsidR="0020135C" w:rsidRPr="00E7762E">
        <w:rPr>
          <w:rFonts w:ascii="Sylfaen" w:hAnsi="Sylfaen" w:cs="Sylfaen"/>
          <w:sz w:val="18"/>
          <w:szCs w:val="18"/>
          <w:lang w:val="hy-AM"/>
        </w:rPr>
        <w:t>)</w:t>
      </w:r>
      <w:r w:rsidR="0020135C" w:rsidRPr="00E7762E">
        <w:rPr>
          <w:rFonts w:ascii="Sylfaen" w:hAnsi="Sylfaen"/>
          <w:sz w:val="18"/>
          <w:szCs w:val="18"/>
          <w:lang w:val="hy-AM"/>
        </w:rPr>
        <w:t xml:space="preserve"> </w:t>
      </w:r>
      <w:r w:rsidR="0020135C" w:rsidRPr="00E7762E">
        <w:rPr>
          <w:rFonts w:ascii="Sylfaen" w:hAnsi="Sylfaen" w:cs="Sylfaen"/>
          <w:sz w:val="18"/>
          <w:szCs w:val="18"/>
          <w:lang w:val="hy-AM"/>
        </w:rPr>
        <w:t>ողջ</w:t>
      </w:r>
      <w:r w:rsidR="0020135C" w:rsidRPr="00E7762E">
        <w:rPr>
          <w:rFonts w:ascii="Sylfaen" w:hAnsi="Sylfaen"/>
          <w:sz w:val="18"/>
          <w:szCs w:val="18"/>
          <w:lang w:val="hy-AM"/>
        </w:rPr>
        <w:t xml:space="preserve"> </w:t>
      </w:r>
      <w:r w:rsidR="0020135C" w:rsidRPr="00E7762E">
        <w:rPr>
          <w:rFonts w:ascii="Sylfaen" w:hAnsi="Sylfaen" w:cs="Sylfaen"/>
          <w:sz w:val="18"/>
          <w:szCs w:val="18"/>
          <w:lang w:val="hy-AM"/>
        </w:rPr>
        <w:t>տիրույթի</w:t>
      </w:r>
      <w:r w:rsidR="0020135C" w:rsidRPr="00E7762E">
        <w:rPr>
          <w:rFonts w:ascii="Sylfaen" w:hAnsi="Sylfaen"/>
          <w:sz w:val="18"/>
          <w:szCs w:val="18"/>
          <w:lang w:val="hy-AM"/>
        </w:rPr>
        <w:t xml:space="preserve"> </w:t>
      </w:r>
      <w:r w:rsidR="0020135C" w:rsidRPr="00E7762E">
        <w:rPr>
          <w:rFonts w:ascii="Sylfaen" w:hAnsi="Sylfaen" w:cs="Sylfaen"/>
          <w:sz w:val="18"/>
          <w:szCs w:val="18"/>
          <w:lang w:val="hy-AM"/>
        </w:rPr>
        <w:t>բաժանում</w:t>
      </w:r>
      <w:r w:rsidR="0020135C" w:rsidRPr="00E7762E">
        <w:rPr>
          <w:rFonts w:ascii="Sylfaen" w:hAnsi="Sylfaen"/>
          <w:sz w:val="18"/>
          <w:szCs w:val="18"/>
          <w:lang w:val="hy-AM"/>
        </w:rPr>
        <w:t xml:space="preserve"> </w:t>
      </w:r>
      <w:r w:rsidR="0020135C" w:rsidRPr="00E7762E">
        <w:rPr>
          <w:rFonts w:ascii="Sylfaen" w:hAnsi="Sylfaen" w:cs="Sylfaen"/>
          <w:sz w:val="18"/>
          <w:szCs w:val="18"/>
          <w:lang w:val="hy-AM"/>
        </w:rPr>
        <w:t>տարատեսակ</w:t>
      </w:r>
      <w:r w:rsidR="0020135C" w:rsidRPr="00E7762E">
        <w:rPr>
          <w:rFonts w:ascii="Sylfaen" w:hAnsi="Sylfaen"/>
          <w:sz w:val="18"/>
          <w:szCs w:val="18"/>
          <w:lang w:val="hy-AM"/>
        </w:rPr>
        <w:t xml:space="preserve"> </w:t>
      </w:r>
      <w:r w:rsidR="0020135C" w:rsidRPr="00E7762E">
        <w:rPr>
          <w:rFonts w:ascii="Sylfaen" w:hAnsi="Sylfaen" w:cs="Sylfaen"/>
          <w:sz w:val="18"/>
          <w:szCs w:val="18"/>
          <w:lang w:val="hy-AM"/>
        </w:rPr>
        <w:t>կարգային</w:t>
      </w:r>
      <w:r w:rsidR="004C6C54">
        <w:rPr>
          <w:rFonts w:ascii="Sylfaen" w:hAnsi="Sylfaen"/>
          <w:sz w:val="18"/>
          <w:szCs w:val="18"/>
          <w:lang w:val="hy-AM"/>
        </w:rPr>
        <w:t xml:space="preserve"> </w:t>
      </w:r>
      <w:r w:rsidR="0020135C" w:rsidRPr="00E7762E">
        <w:rPr>
          <w:rFonts w:ascii="Sylfaen" w:hAnsi="Sylfaen" w:cs="Sylfaen"/>
          <w:sz w:val="18"/>
          <w:szCs w:val="18"/>
          <w:lang w:val="hy-AM"/>
        </w:rPr>
        <w:t>ոլորտների</w:t>
      </w:r>
      <w:r w:rsidR="0020135C" w:rsidRPr="00E7762E">
        <w:rPr>
          <w:rFonts w:ascii="Sylfaen" w:hAnsi="Sylfaen"/>
          <w:sz w:val="18"/>
          <w:szCs w:val="18"/>
          <w:lang w:val="hy-AM"/>
        </w:rPr>
        <w:t xml:space="preserve">: </w:t>
      </w:r>
    </w:p>
    <w:p w:rsidR="00BC1CFF" w:rsidRPr="00E7762E" w:rsidRDefault="00BC1CFF" w:rsidP="0004433D">
      <w:pPr>
        <w:spacing w:after="0" w:line="240" w:lineRule="auto"/>
        <w:ind w:firstLine="397"/>
        <w:jc w:val="both"/>
        <w:rPr>
          <w:rFonts w:ascii="Sylfaen" w:hAnsi="Sylfaen" w:cs="Sylfaen"/>
          <w:sz w:val="18"/>
          <w:szCs w:val="18"/>
          <w:lang w:val="hy-AM"/>
        </w:rPr>
      </w:pPr>
      <w:r w:rsidRPr="00E7762E">
        <w:rPr>
          <w:rFonts w:ascii="Sylfaen" w:hAnsi="Sylfaen" w:cs="Sylfaen"/>
          <w:sz w:val="18"/>
          <w:szCs w:val="18"/>
          <w:lang w:val="hy-AM"/>
        </w:rPr>
        <w:t xml:space="preserve">Երկրորդ ենթագլխում </w:t>
      </w:r>
      <w:r w:rsidR="00C228F5" w:rsidRPr="00E7762E">
        <w:rPr>
          <w:rFonts w:ascii="Sylfaen" w:hAnsi="Sylfaen" w:cs="Sylfaen"/>
          <w:sz w:val="18"/>
          <w:szCs w:val="18"/>
          <w:lang w:val="hy-AM"/>
        </w:rPr>
        <w:t>(«</w:t>
      </w:r>
      <w:r w:rsidR="00C228F5" w:rsidRPr="00E7762E">
        <w:rPr>
          <w:rFonts w:ascii="Sylfaen" w:hAnsi="Sylfaen"/>
          <w:sz w:val="18"/>
          <w:szCs w:val="18"/>
          <w:lang w:val="hy-AM"/>
        </w:rPr>
        <w:t>Բառապաշարի իմաստաբանական նկարագրության միջոցները</w:t>
      </w:r>
      <w:r w:rsidR="00AE7A3E" w:rsidRPr="00AE7A3E">
        <w:rPr>
          <w:rFonts w:ascii="Sylfaen" w:hAnsi="Sylfaen"/>
          <w:sz w:val="18"/>
          <w:szCs w:val="18"/>
          <w:lang w:val="hy-AM"/>
        </w:rPr>
        <w:t>»</w:t>
      </w:r>
      <w:r w:rsidRPr="00E7762E">
        <w:rPr>
          <w:rFonts w:ascii="Sylfaen" w:hAnsi="Sylfaen" w:cs="Sylfaen"/>
          <w:sz w:val="18"/>
          <w:szCs w:val="18"/>
          <w:lang w:val="hy-AM"/>
        </w:rPr>
        <w:t xml:space="preserve">) </w:t>
      </w:r>
      <w:r w:rsidR="00937932" w:rsidRPr="00E7762E">
        <w:rPr>
          <w:rFonts w:ascii="Sylfaen" w:hAnsi="Sylfaen" w:cs="Sylfaen"/>
          <w:sz w:val="18"/>
          <w:szCs w:val="18"/>
          <w:lang w:val="hy-AM"/>
        </w:rPr>
        <w:t>ներկայացվում են բառապաշարի իմաստաբանական նկարագրման հիմնական միջոցները, այն է`</w:t>
      </w:r>
      <w:r w:rsidR="0083480D" w:rsidRPr="00E7762E">
        <w:rPr>
          <w:rFonts w:ascii="Sylfaen" w:hAnsi="Sylfaen" w:cs="Sylfaen"/>
          <w:sz w:val="18"/>
          <w:szCs w:val="18"/>
          <w:lang w:val="hy-AM"/>
        </w:rPr>
        <w:t xml:space="preserve"> լեզվական </w:t>
      </w:r>
      <w:r w:rsidR="0083480D" w:rsidRPr="00E7762E">
        <w:rPr>
          <w:rFonts w:ascii="Sylfaen" w:hAnsi="Sylfaen" w:cs="Sylfaen"/>
          <w:sz w:val="18"/>
          <w:szCs w:val="18"/>
          <w:lang w:val="hy-AM"/>
        </w:rPr>
        <w:lastRenderedPageBreak/>
        <w:t>միավորների խմբավորումն</w:t>
      </w:r>
      <w:r w:rsidR="00937932" w:rsidRPr="00E7762E">
        <w:rPr>
          <w:rFonts w:ascii="Sylfaen" w:hAnsi="Sylfaen" w:cs="Sylfaen"/>
          <w:sz w:val="18"/>
          <w:szCs w:val="18"/>
          <w:lang w:val="hy-AM"/>
        </w:rPr>
        <w:t xml:space="preserve"> </w:t>
      </w:r>
      <w:r w:rsidR="00937932" w:rsidRPr="00E7762E">
        <w:rPr>
          <w:rFonts w:ascii="Sylfaen" w:hAnsi="Sylfaen" w:cs="Sylfaen"/>
          <w:sz w:val="18"/>
          <w:szCs w:val="18"/>
          <w:lang w:val="hy-AM" w:eastAsia="ru-RU"/>
        </w:rPr>
        <w:t>իմաստային</w:t>
      </w:r>
      <w:r w:rsidR="00937932" w:rsidRPr="00E7762E">
        <w:rPr>
          <w:rFonts w:ascii="Sylfaen" w:hAnsi="Sylfaen"/>
          <w:sz w:val="18"/>
          <w:szCs w:val="18"/>
          <w:lang w:val="hy-AM" w:eastAsia="ru-RU"/>
        </w:rPr>
        <w:t xml:space="preserve"> </w:t>
      </w:r>
      <w:r w:rsidR="00937932" w:rsidRPr="00E7762E">
        <w:rPr>
          <w:rFonts w:ascii="Sylfaen" w:hAnsi="Sylfaen" w:cs="Sylfaen"/>
          <w:sz w:val="18"/>
          <w:szCs w:val="18"/>
          <w:lang w:val="hy-AM" w:eastAsia="ru-RU"/>
        </w:rPr>
        <w:t>դաշտերի</w:t>
      </w:r>
      <w:r w:rsidR="0083480D" w:rsidRPr="00E7762E">
        <w:rPr>
          <w:rFonts w:ascii="Sylfaen" w:hAnsi="Sylfaen" w:cs="Sylfaen"/>
          <w:sz w:val="18"/>
          <w:szCs w:val="18"/>
          <w:lang w:val="hy-AM" w:eastAsia="ru-RU"/>
        </w:rPr>
        <w:t xml:space="preserve">, թեմատիկ և բառիմաստային խմբերի մեջ: </w:t>
      </w:r>
    </w:p>
    <w:p w:rsidR="00BC1CFF" w:rsidRPr="00E7762E" w:rsidRDefault="00BC1CFF" w:rsidP="0004433D">
      <w:pPr>
        <w:spacing w:after="0" w:line="240" w:lineRule="auto"/>
        <w:ind w:firstLine="397"/>
        <w:jc w:val="both"/>
        <w:rPr>
          <w:rFonts w:ascii="Sylfaen" w:hAnsi="Sylfaen" w:cs="Sylfaen"/>
          <w:sz w:val="18"/>
          <w:szCs w:val="18"/>
          <w:lang w:val="hy-AM"/>
        </w:rPr>
      </w:pPr>
      <w:r w:rsidRPr="00E7762E">
        <w:rPr>
          <w:rFonts w:ascii="Sylfaen" w:hAnsi="Sylfaen" w:cs="Sylfaen"/>
          <w:b/>
          <w:i/>
          <w:sz w:val="18"/>
          <w:szCs w:val="18"/>
          <w:lang w:val="hy-AM"/>
        </w:rPr>
        <w:t>Երկրորդ գլուխը</w:t>
      </w:r>
      <w:r w:rsidRPr="00E7762E">
        <w:rPr>
          <w:rFonts w:ascii="Sylfaen" w:hAnsi="Sylfaen" w:cs="Sylfaen"/>
          <w:sz w:val="18"/>
          <w:szCs w:val="18"/>
          <w:lang w:val="hy-AM"/>
        </w:rPr>
        <w:t xml:space="preserve"> վերնագրված է </w:t>
      </w:r>
      <w:r w:rsidR="00092231" w:rsidRPr="00E7762E">
        <w:rPr>
          <w:rFonts w:ascii="Sylfaen" w:hAnsi="Sylfaen" w:cs="Sylfaen"/>
          <w:sz w:val="18"/>
          <w:szCs w:val="18"/>
          <w:lang w:val="hy-AM"/>
        </w:rPr>
        <w:t>«Բայերի դասակարգման սկզբունքներն արդի լեզվաբանության մեջ»</w:t>
      </w:r>
      <w:r w:rsidRPr="00E7762E">
        <w:rPr>
          <w:rFonts w:ascii="Sylfaen" w:hAnsi="Sylfaen" w:cs="Sylfaen"/>
          <w:sz w:val="18"/>
          <w:szCs w:val="18"/>
          <w:lang w:val="hy-AM"/>
        </w:rPr>
        <w:t xml:space="preserve"> </w:t>
      </w:r>
      <w:r w:rsidR="00415CC0" w:rsidRPr="00E7762E">
        <w:rPr>
          <w:rFonts w:ascii="Sylfaen" w:hAnsi="Sylfaen" w:cs="Sylfaen"/>
          <w:sz w:val="18"/>
          <w:szCs w:val="18"/>
          <w:lang w:val="hy-AM"/>
        </w:rPr>
        <w:t xml:space="preserve">և </w:t>
      </w:r>
      <w:r w:rsidRPr="00E7762E">
        <w:rPr>
          <w:rFonts w:ascii="Sylfaen" w:hAnsi="Sylfaen" w:cs="Sylfaen"/>
          <w:sz w:val="18"/>
          <w:szCs w:val="18"/>
          <w:lang w:val="hy-AM"/>
        </w:rPr>
        <w:t>բաղկացած է ե</w:t>
      </w:r>
      <w:r w:rsidR="00E3348F" w:rsidRPr="00E3348F">
        <w:rPr>
          <w:rFonts w:ascii="Sylfaen" w:hAnsi="Sylfaen" w:cs="Sylfaen"/>
          <w:sz w:val="18"/>
          <w:szCs w:val="18"/>
          <w:lang w:val="hy-AM"/>
        </w:rPr>
        <w:t>րկու</w:t>
      </w:r>
      <w:r w:rsidR="00092231" w:rsidRPr="00E7762E">
        <w:rPr>
          <w:rFonts w:ascii="Sylfaen" w:hAnsi="Sylfaen" w:cs="Sylfaen"/>
          <w:sz w:val="18"/>
          <w:szCs w:val="18"/>
          <w:lang w:val="hy-AM"/>
        </w:rPr>
        <w:t xml:space="preserve"> ենթագլխից, որոնցում ներկայացվում են հայ, անգլալեզու և ռուս արդի լեզվաբանության մեջ գոյություն</w:t>
      </w:r>
      <w:r w:rsidR="00092231" w:rsidRPr="00E7762E">
        <w:rPr>
          <w:rFonts w:ascii="Sylfaen" w:hAnsi="Sylfaen"/>
          <w:sz w:val="18"/>
          <w:szCs w:val="18"/>
          <w:lang w:val="hy-AM"/>
        </w:rPr>
        <w:t xml:space="preserve"> </w:t>
      </w:r>
      <w:r w:rsidR="00092231" w:rsidRPr="00E7762E">
        <w:rPr>
          <w:rFonts w:ascii="Sylfaen" w:hAnsi="Sylfaen" w:cs="Sylfaen"/>
          <w:sz w:val="18"/>
          <w:szCs w:val="18"/>
          <w:lang w:val="hy-AM"/>
        </w:rPr>
        <w:t>ունեցող</w:t>
      </w:r>
      <w:r w:rsidR="00092231" w:rsidRPr="00E7762E">
        <w:rPr>
          <w:rFonts w:ascii="Sylfaen" w:hAnsi="Sylfaen"/>
          <w:sz w:val="18"/>
          <w:szCs w:val="18"/>
          <w:lang w:val="hy-AM"/>
        </w:rPr>
        <w:t xml:space="preserve"> </w:t>
      </w:r>
      <w:r w:rsidR="00092231" w:rsidRPr="00E7762E">
        <w:rPr>
          <w:rFonts w:ascii="Sylfaen" w:hAnsi="Sylfaen" w:cs="Sylfaen"/>
          <w:sz w:val="18"/>
          <w:szCs w:val="18"/>
          <w:lang w:val="hy-AM"/>
        </w:rPr>
        <w:t>բայերի</w:t>
      </w:r>
      <w:r w:rsidR="00092231" w:rsidRPr="00E7762E">
        <w:rPr>
          <w:rFonts w:ascii="Sylfaen" w:hAnsi="Sylfaen"/>
          <w:sz w:val="18"/>
          <w:szCs w:val="18"/>
          <w:lang w:val="hy-AM"/>
        </w:rPr>
        <w:t xml:space="preserve"> </w:t>
      </w:r>
      <w:r w:rsidR="00092231" w:rsidRPr="00E7762E">
        <w:rPr>
          <w:rFonts w:ascii="Sylfaen" w:hAnsi="Sylfaen" w:cs="Sylfaen"/>
          <w:sz w:val="18"/>
          <w:szCs w:val="18"/>
          <w:lang w:val="hy-AM"/>
        </w:rPr>
        <w:t>տարատեսակ</w:t>
      </w:r>
      <w:r w:rsidR="00092231" w:rsidRPr="00E7762E">
        <w:rPr>
          <w:rFonts w:ascii="Sylfaen" w:hAnsi="Sylfaen"/>
          <w:sz w:val="18"/>
          <w:szCs w:val="18"/>
          <w:lang w:val="hy-AM"/>
        </w:rPr>
        <w:t xml:space="preserve"> </w:t>
      </w:r>
      <w:r w:rsidR="00092231" w:rsidRPr="00E7762E">
        <w:rPr>
          <w:rFonts w:ascii="Sylfaen" w:hAnsi="Sylfaen" w:cs="Sylfaen"/>
          <w:sz w:val="18"/>
          <w:szCs w:val="18"/>
          <w:lang w:val="hy-AM"/>
        </w:rPr>
        <w:t>դասակարգումները</w:t>
      </w:r>
      <w:r w:rsidR="00092231" w:rsidRPr="00E7762E">
        <w:rPr>
          <w:rFonts w:ascii="Sylfaen" w:hAnsi="Sylfaen"/>
          <w:sz w:val="18"/>
          <w:szCs w:val="18"/>
          <w:lang w:val="hy-AM"/>
        </w:rPr>
        <w:t xml:space="preserve">, </w:t>
      </w:r>
      <w:r w:rsidR="00C379FB" w:rsidRPr="00C379FB">
        <w:rPr>
          <w:rFonts w:ascii="Sylfaen" w:hAnsi="Sylfaen"/>
          <w:sz w:val="18"/>
          <w:szCs w:val="18"/>
          <w:lang w:val="hy-AM"/>
        </w:rPr>
        <w:t xml:space="preserve">որոշ դասակարգումներում </w:t>
      </w:r>
      <w:r w:rsidR="00092231" w:rsidRPr="00E7762E">
        <w:rPr>
          <w:rFonts w:ascii="Sylfaen" w:hAnsi="Sylfaen" w:cs="Sylfaen"/>
          <w:sz w:val="18"/>
          <w:szCs w:val="18"/>
          <w:lang w:val="hy-AM"/>
        </w:rPr>
        <w:t>առանձնացված</w:t>
      </w:r>
      <w:r w:rsidR="00092231" w:rsidRPr="00E7762E">
        <w:rPr>
          <w:rFonts w:ascii="Sylfaen" w:hAnsi="Sylfaen"/>
          <w:sz w:val="18"/>
          <w:szCs w:val="18"/>
          <w:lang w:val="hy-AM"/>
        </w:rPr>
        <w:t xml:space="preserve"> </w:t>
      </w:r>
      <w:r w:rsidR="00092231" w:rsidRPr="00E7762E">
        <w:rPr>
          <w:rFonts w:ascii="Sylfaen" w:hAnsi="Sylfaen" w:cs="Sylfaen"/>
          <w:sz w:val="18"/>
          <w:szCs w:val="18"/>
          <w:lang w:val="hy-AM"/>
        </w:rPr>
        <w:t>են</w:t>
      </w:r>
      <w:r w:rsidR="00092231" w:rsidRPr="00E7762E">
        <w:rPr>
          <w:rFonts w:ascii="Sylfaen" w:hAnsi="Sylfaen"/>
          <w:sz w:val="18"/>
          <w:szCs w:val="18"/>
          <w:lang w:val="hy-AM"/>
        </w:rPr>
        <w:t xml:space="preserve"> հետազոտության նյութ հանդիսացող </w:t>
      </w:r>
      <w:r w:rsidR="00092231" w:rsidRPr="00E7762E">
        <w:rPr>
          <w:rFonts w:ascii="Sylfaen" w:hAnsi="Sylfaen" w:cs="Sylfaen"/>
          <w:sz w:val="18"/>
          <w:szCs w:val="18"/>
          <w:lang w:val="hy-AM"/>
        </w:rPr>
        <w:t>արարման</w:t>
      </w:r>
      <w:r w:rsidR="00092231" w:rsidRPr="00E7762E">
        <w:rPr>
          <w:rFonts w:ascii="Sylfaen" w:hAnsi="Sylfaen"/>
          <w:sz w:val="18"/>
          <w:szCs w:val="18"/>
          <w:lang w:val="hy-AM"/>
        </w:rPr>
        <w:t xml:space="preserve"> </w:t>
      </w:r>
      <w:r w:rsidR="00092231" w:rsidRPr="00E7762E">
        <w:rPr>
          <w:rFonts w:ascii="Sylfaen" w:hAnsi="Sylfaen" w:cs="Sylfaen"/>
          <w:sz w:val="18"/>
          <w:szCs w:val="18"/>
          <w:lang w:val="hy-AM"/>
        </w:rPr>
        <w:t>բայերը</w:t>
      </w:r>
      <w:r w:rsidR="00092231" w:rsidRPr="00E7762E">
        <w:rPr>
          <w:rFonts w:ascii="Sylfaen" w:hAnsi="Sylfaen"/>
          <w:sz w:val="18"/>
          <w:szCs w:val="18"/>
          <w:lang w:val="hy-AM"/>
        </w:rPr>
        <w:t>:</w:t>
      </w:r>
    </w:p>
    <w:p w:rsidR="00BC1CFF" w:rsidRPr="0052464A" w:rsidRDefault="00BC1CFF" w:rsidP="0004433D">
      <w:pPr>
        <w:pStyle w:val="af8"/>
        <w:shd w:val="clear" w:color="auto" w:fill="FFFFFF"/>
        <w:spacing w:after="0" w:line="240" w:lineRule="auto"/>
        <w:ind w:left="0" w:firstLine="397"/>
        <w:jc w:val="both"/>
        <w:outlineLvl w:val="1"/>
        <w:rPr>
          <w:rFonts w:ascii="Sylfaen" w:hAnsi="Sylfaen" w:cs="Sylfaen"/>
          <w:sz w:val="18"/>
          <w:szCs w:val="18"/>
          <w:lang w:val="hy-AM"/>
        </w:rPr>
      </w:pPr>
      <w:r w:rsidRPr="00E7762E">
        <w:rPr>
          <w:rFonts w:ascii="Sylfaen" w:hAnsi="Sylfaen" w:cs="Sylfaen"/>
          <w:b/>
          <w:i/>
          <w:sz w:val="18"/>
          <w:szCs w:val="18"/>
          <w:lang w:val="hy-AM"/>
        </w:rPr>
        <w:tab/>
      </w:r>
      <w:r w:rsidRPr="00E7762E">
        <w:rPr>
          <w:rFonts w:ascii="Sylfaen" w:hAnsi="Sylfaen" w:cs="Sylfaen"/>
          <w:sz w:val="18"/>
          <w:szCs w:val="18"/>
          <w:lang w:val="hy-AM"/>
        </w:rPr>
        <w:t xml:space="preserve">Առաջին ենթագլխում </w:t>
      </w:r>
      <w:r w:rsidR="003D5910" w:rsidRPr="00E7762E">
        <w:rPr>
          <w:rFonts w:ascii="Sylfaen" w:hAnsi="Sylfaen" w:cs="Sylfaen"/>
          <w:sz w:val="18"/>
          <w:szCs w:val="18"/>
          <w:lang w:val="hy-AM"/>
        </w:rPr>
        <w:t>(«Բայերի իմաստաբանական դասակարգումն</w:t>
      </w:r>
      <w:r w:rsidR="008038A0" w:rsidRPr="00E7762E">
        <w:rPr>
          <w:rFonts w:ascii="Sylfaen" w:hAnsi="Sylfaen" w:cs="Sylfaen"/>
          <w:sz w:val="18"/>
          <w:szCs w:val="18"/>
          <w:lang w:val="hy-AM"/>
        </w:rPr>
        <w:t>երը հայ լեզվաբանության մեջ») քննվում են հայ տեսաբանների մոտեցումներն ու հայեցակարգերը լեզվական միավորների նկարագրման և դասակարգման խնդրի վերաբերյալ (Ա</w:t>
      </w:r>
      <w:r w:rsidR="008038A0" w:rsidRPr="00E7762E">
        <w:rPr>
          <w:rFonts w:ascii="Sylfaen" w:hAnsi="Sylfaen"/>
          <w:sz w:val="18"/>
          <w:szCs w:val="18"/>
          <w:lang w:val="hy-AM"/>
        </w:rPr>
        <w:t xml:space="preserve">. </w:t>
      </w:r>
      <w:r w:rsidR="008038A0" w:rsidRPr="00E7762E">
        <w:rPr>
          <w:rFonts w:ascii="Sylfaen" w:hAnsi="Sylfaen" w:cs="Sylfaen"/>
          <w:sz w:val="18"/>
          <w:szCs w:val="18"/>
          <w:lang w:val="hy-AM"/>
        </w:rPr>
        <w:t>Աբրահամյան</w:t>
      </w:r>
      <w:r w:rsidR="008038A0" w:rsidRPr="00E7762E">
        <w:rPr>
          <w:rFonts w:ascii="Sylfaen" w:hAnsi="Sylfaen"/>
          <w:sz w:val="18"/>
          <w:szCs w:val="18"/>
          <w:lang w:val="hy-AM"/>
        </w:rPr>
        <w:t xml:space="preserve">, </w:t>
      </w:r>
      <w:r w:rsidR="008038A0" w:rsidRPr="00E7762E">
        <w:rPr>
          <w:rFonts w:ascii="Sylfaen" w:hAnsi="Sylfaen" w:cs="Sylfaen"/>
          <w:sz w:val="18"/>
          <w:szCs w:val="18"/>
          <w:lang w:val="hy-AM"/>
        </w:rPr>
        <w:t>Գ</w:t>
      </w:r>
      <w:r w:rsidR="008038A0" w:rsidRPr="00E7762E">
        <w:rPr>
          <w:rFonts w:ascii="Sylfaen" w:hAnsi="Sylfaen"/>
          <w:sz w:val="18"/>
          <w:szCs w:val="18"/>
          <w:lang w:val="hy-AM"/>
        </w:rPr>
        <w:t xml:space="preserve">. </w:t>
      </w:r>
      <w:r w:rsidR="00583083">
        <w:rPr>
          <w:rFonts w:ascii="Sylfaen" w:hAnsi="Sylfaen" w:cs="Sylfaen"/>
          <w:sz w:val="18"/>
          <w:szCs w:val="18"/>
          <w:lang w:val="hy-AM"/>
        </w:rPr>
        <w:t>Ջահուկյան</w:t>
      </w:r>
      <w:r w:rsidR="00583083" w:rsidRPr="00583083">
        <w:rPr>
          <w:rFonts w:ascii="Sylfaen" w:hAnsi="Sylfaen" w:cs="Sylfaen"/>
          <w:sz w:val="18"/>
          <w:szCs w:val="18"/>
          <w:lang w:val="hy-AM"/>
        </w:rPr>
        <w:t>,</w:t>
      </w:r>
      <w:r w:rsidR="008038A0" w:rsidRPr="00E7762E">
        <w:rPr>
          <w:rFonts w:ascii="Sylfaen" w:hAnsi="Sylfaen"/>
          <w:sz w:val="18"/>
          <w:szCs w:val="18"/>
          <w:lang w:val="hy-AM"/>
        </w:rPr>
        <w:t xml:space="preserve"> </w:t>
      </w:r>
      <w:r w:rsidR="008038A0" w:rsidRPr="00E7762E">
        <w:rPr>
          <w:rFonts w:ascii="Sylfaen" w:hAnsi="Sylfaen" w:cs="Sylfaen"/>
          <w:sz w:val="18"/>
          <w:szCs w:val="18"/>
          <w:lang w:val="hy-AM"/>
        </w:rPr>
        <w:t>Ս</w:t>
      </w:r>
      <w:r w:rsidR="008038A0" w:rsidRPr="00E7762E">
        <w:rPr>
          <w:rFonts w:ascii="Sylfaen" w:hAnsi="Sylfaen"/>
          <w:sz w:val="18"/>
          <w:szCs w:val="18"/>
          <w:lang w:val="hy-AM"/>
        </w:rPr>
        <w:t xml:space="preserve">. </w:t>
      </w:r>
      <w:r w:rsidR="008038A0" w:rsidRPr="00E7762E">
        <w:rPr>
          <w:rFonts w:ascii="Sylfaen" w:hAnsi="Sylfaen" w:cs="Sylfaen"/>
          <w:sz w:val="18"/>
          <w:szCs w:val="18"/>
          <w:lang w:val="hy-AM"/>
        </w:rPr>
        <w:t>Աբրահամյան</w:t>
      </w:r>
      <w:r w:rsidR="008038A0" w:rsidRPr="00E7762E">
        <w:rPr>
          <w:rFonts w:ascii="Sylfaen" w:hAnsi="Sylfaen"/>
          <w:sz w:val="18"/>
          <w:szCs w:val="18"/>
          <w:lang w:val="hy-AM"/>
        </w:rPr>
        <w:t xml:space="preserve">, </w:t>
      </w:r>
      <w:r w:rsidR="00583083" w:rsidRPr="00583083">
        <w:rPr>
          <w:rFonts w:ascii="Sylfaen" w:hAnsi="Sylfaen" w:cs="Sylfaen"/>
          <w:sz w:val="18"/>
          <w:szCs w:val="18"/>
          <w:lang w:val="hy-AM"/>
        </w:rPr>
        <w:t>Ս</w:t>
      </w:r>
      <w:r w:rsidR="008038A0" w:rsidRPr="00E7762E">
        <w:rPr>
          <w:rFonts w:ascii="Sylfaen" w:hAnsi="Sylfaen"/>
          <w:sz w:val="18"/>
          <w:szCs w:val="18"/>
          <w:lang w:val="hy-AM"/>
        </w:rPr>
        <w:t xml:space="preserve">. </w:t>
      </w:r>
      <w:r w:rsidR="008038A0" w:rsidRPr="00E7762E">
        <w:rPr>
          <w:rFonts w:ascii="Sylfaen" w:hAnsi="Sylfaen" w:cs="Sylfaen"/>
          <w:sz w:val="18"/>
          <w:szCs w:val="18"/>
          <w:lang w:val="hy-AM"/>
        </w:rPr>
        <w:t>Գալստյան</w:t>
      </w:r>
      <w:r w:rsidR="008038A0" w:rsidRPr="00E7762E">
        <w:rPr>
          <w:rFonts w:ascii="Sylfaen" w:hAnsi="Sylfaen"/>
          <w:sz w:val="18"/>
          <w:szCs w:val="18"/>
          <w:lang w:val="hy-AM"/>
        </w:rPr>
        <w:t xml:space="preserve">, </w:t>
      </w:r>
      <w:r w:rsidR="008038A0" w:rsidRPr="00E7762E">
        <w:rPr>
          <w:rFonts w:ascii="Sylfaen" w:hAnsi="Sylfaen" w:cs="Sylfaen"/>
          <w:sz w:val="18"/>
          <w:szCs w:val="18"/>
          <w:lang w:val="hy-AM"/>
        </w:rPr>
        <w:t>Վ</w:t>
      </w:r>
      <w:r w:rsidR="008038A0" w:rsidRPr="00E7762E">
        <w:rPr>
          <w:rFonts w:ascii="Sylfaen" w:hAnsi="Sylfaen"/>
          <w:sz w:val="18"/>
          <w:szCs w:val="18"/>
          <w:lang w:val="hy-AM"/>
        </w:rPr>
        <w:t xml:space="preserve">. </w:t>
      </w:r>
      <w:r w:rsidR="008038A0" w:rsidRPr="00E7762E">
        <w:rPr>
          <w:rFonts w:ascii="Sylfaen" w:hAnsi="Sylfaen" w:cs="Sylfaen"/>
          <w:sz w:val="18"/>
          <w:szCs w:val="18"/>
          <w:lang w:val="hy-AM"/>
        </w:rPr>
        <w:t>Քոսյան, Հ. Օհանյան և այլք)</w:t>
      </w:r>
      <w:r w:rsidR="005D276D" w:rsidRPr="00E7762E">
        <w:rPr>
          <w:rFonts w:ascii="Sylfaen" w:hAnsi="Sylfaen" w:cs="Sylfaen"/>
          <w:sz w:val="18"/>
          <w:szCs w:val="18"/>
          <w:lang w:val="hy-AM"/>
        </w:rPr>
        <w:t>, մանրամասն լուսաբանվում է ակադեմիկոս Գ. Ջահուկյանի առաջար</w:t>
      </w:r>
      <w:r w:rsidR="0052464A">
        <w:rPr>
          <w:rFonts w:ascii="Sylfaen" w:hAnsi="Sylfaen" w:cs="Sylfaen"/>
          <w:sz w:val="18"/>
          <w:szCs w:val="18"/>
          <w:lang w:val="hy-AM"/>
        </w:rPr>
        <w:t>կած իմաստաբանական դասակարգումը</w:t>
      </w:r>
      <w:r w:rsidR="0052464A" w:rsidRPr="0052464A">
        <w:rPr>
          <w:rFonts w:ascii="Sylfaen" w:hAnsi="Sylfaen" w:cs="Sylfaen"/>
          <w:sz w:val="18"/>
          <w:szCs w:val="18"/>
          <w:lang w:val="hy-AM"/>
        </w:rPr>
        <w:t>:</w:t>
      </w:r>
    </w:p>
    <w:p w:rsidR="00686409" w:rsidRPr="002456A4" w:rsidRDefault="00BC1CFF" w:rsidP="0004433D">
      <w:pPr>
        <w:spacing w:after="0" w:line="240" w:lineRule="auto"/>
        <w:ind w:firstLine="397"/>
        <w:jc w:val="both"/>
        <w:rPr>
          <w:rFonts w:ascii="Sylfaen" w:hAnsi="Sylfaen" w:cs="Sylfaen"/>
          <w:sz w:val="18"/>
          <w:szCs w:val="18"/>
          <w:lang w:val="hy-AM"/>
        </w:rPr>
      </w:pPr>
      <w:r w:rsidRPr="00E7762E">
        <w:rPr>
          <w:rFonts w:ascii="Sylfaen" w:hAnsi="Sylfaen"/>
          <w:bCs/>
          <w:sz w:val="18"/>
          <w:szCs w:val="18"/>
          <w:lang w:val="hy-AM"/>
        </w:rPr>
        <w:t>Երկրորդ ենթագլխում</w:t>
      </w:r>
      <w:r w:rsidR="004C6C54">
        <w:rPr>
          <w:rFonts w:ascii="Sylfaen" w:hAnsi="Sylfaen"/>
          <w:bCs/>
          <w:sz w:val="18"/>
          <w:szCs w:val="18"/>
          <w:lang w:val="hy-AM"/>
        </w:rPr>
        <w:t xml:space="preserve"> </w:t>
      </w:r>
      <w:r w:rsidR="00792B53" w:rsidRPr="00E7762E">
        <w:rPr>
          <w:rFonts w:ascii="Sylfaen" w:hAnsi="Sylfaen"/>
          <w:bCs/>
          <w:sz w:val="18"/>
          <w:szCs w:val="18"/>
          <w:lang w:val="hy-AM"/>
        </w:rPr>
        <w:t>(</w:t>
      </w:r>
      <w:r w:rsidR="00792B53" w:rsidRPr="00E7762E">
        <w:rPr>
          <w:rFonts w:ascii="Sylfaen" w:hAnsi="Sylfaen" w:cs="Sylfaen"/>
          <w:sz w:val="18"/>
          <w:szCs w:val="18"/>
          <w:lang w:val="hy-AM"/>
        </w:rPr>
        <w:t>«</w:t>
      </w:r>
      <w:r w:rsidR="00141362" w:rsidRPr="00141362">
        <w:rPr>
          <w:rFonts w:ascii="Sylfaen" w:hAnsi="Sylfaen" w:cs="Sylfaen"/>
          <w:sz w:val="18"/>
          <w:szCs w:val="18"/>
          <w:lang w:val="hy-AM"/>
        </w:rPr>
        <w:t>Արարման բայերն</w:t>
      </w:r>
      <w:r w:rsidR="00792B53" w:rsidRPr="00E7762E">
        <w:rPr>
          <w:rFonts w:ascii="Sylfaen" w:hAnsi="Sylfaen" w:cs="Sylfaen"/>
          <w:sz w:val="18"/>
          <w:szCs w:val="18"/>
          <w:lang w:val="hy-AM"/>
        </w:rPr>
        <w:t xml:space="preserve"> </w:t>
      </w:r>
      <w:r w:rsidR="00F36218" w:rsidRPr="00E7762E">
        <w:rPr>
          <w:rFonts w:ascii="Sylfaen" w:hAnsi="Sylfaen" w:cs="Sylfaen"/>
          <w:sz w:val="18"/>
          <w:szCs w:val="18"/>
          <w:lang w:val="hy-AM"/>
        </w:rPr>
        <w:t>անգլալեզու</w:t>
      </w:r>
      <w:r w:rsidR="00E3348F" w:rsidRPr="00E3348F">
        <w:rPr>
          <w:rFonts w:ascii="Sylfaen" w:hAnsi="Sylfaen" w:cs="Sylfaen"/>
          <w:sz w:val="18"/>
          <w:szCs w:val="18"/>
          <w:lang w:val="hy-AM"/>
        </w:rPr>
        <w:t xml:space="preserve"> և ռուս</w:t>
      </w:r>
      <w:r w:rsidR="00792B53" w:rsidRPr="00E7762E">
        <w:rPr>
          <w:rFonts w:ascii="Sylfaen" w:hAnsi="Sylfaen" w:cs="Sylfaen"/>
          <w:sz w:val="18"/>
          <w:szCs w:val="18"/>
          <w:lang w:val="hy-AM"/>
        </w:rPr>
        <w:t xml:space="preserve"> լեզվաբանության մեջ») </w:t>
      </w:r>
      <w:r w:rsidR="00D14FE1" w:rsidRPr="00D14FE1">
        <w:rPr>
          <w:rFonts w:ascii="Sylfaen" w:hAnsi="Sylfaen" w:cs="Sylfaen"/>
          <w:sz w:val="18"/>
          <w:szCs w:val="18"/>
          <w:lang w:val="hy-AM"/>
        </w:rPr>
        <w:t xml:space="preserve">անդրադարձ է կատարվում անգլալեզու և ռուս արդի լեզվաբանության մեջ գոյություն ունեցող հիմնական տեսություններին, որոնցում հատուկ քննության են արժանացել արարման բայերը: </w:t>
      </w:r>
      <w:r w:rsidR="00D83533" w:rsidRPr="00E7762E">
        <w:rPr>
          <w:rFonts w:ascii="Sylfaen" w:hAnsi="Sylfaen" w:cs="Sylfaen"/>
          <w:sz w:val="18"/>
          <w:szCs w:val="18"/>
          <w:lang w:val="hy-AM"/>
        </w:rPr>
        <w:t>Մասնավորապես վերլուծվում է բայերի դասակարգումն ըստ Wordnet էլեկտրոն</w:t>
      </w:r>
      <w:r w:rsidR="00B12FEA">
        <w:rPr>
          <w:rFonts w:ascii="Sylfaen" w:hAnsi="Sylfaen" w:cs="Sylfaen"/>
          <w:sz w:val="18"/>
          <w:szCs w:val="18"/>
          <w:lang w:val="hy-AM"/>
        </w:rPr>
        <w:t>ային բառադարան</w:t>
      </w:r>
      <w:r w:rsidR="00B12FEA" w:rsidRPr="00B12FEA">
        <w:rPr>
          <w:rFonts w:ascii="Sylfaen" w:hAnsi="Sylfaen" w:cs="Sylfaen"/>
          <w:sz w:val="18"/>
          <w:szCs w:val="18"/>
          <w:lang w:val="hy-AM"/>
        </w:rPr>
        <w:t>ը</w:t>
      </w:r>
      <w:r w:rsidR="00B12FEA">
        <w:rPr>
          <w:rFonts w:ascii="Sylfaen" w:hAnsi="Sylfaen" w:cs="Sylfaen"/>
          <w:sz w:val="18"/>
          <w:szCs w:val="18"/>
          <w:lang w:val="hy-AM"/>
        </w:rPr>
        <w:t xml:space="preserve"> մշակող տեսաբանների</w:t>
      </w:r>
      <w:r w:rsidR="00B12FEA" w:rsidRPr="00B12FEA">
        <w:rPr>
          <w:rFonts w:ascii="Sylfaen" w:hAnsi="Sylfaen" w:cs="Sylfaen"/>
          <w:sz w:val="18"/>
          <w:szCs w:val="18"/>
          <w:lang w:val="hy-AM"/>
        </w:rPr>
        <w:t>,</w:t>
      </w:r>
      <w:r w:rsidR="00B12FEA">
        <w:rPr>
          <w:rFonts w:ascii="Sylfaen" w:hAnsi="Sylfaen" w:cs="Sylfaen"/>
          <w:sz w:val="18"/>
          <w:szCs w:val="18"/>
          <w:lang w:val="hy-AM"/>
        </w:rPr>
        <w:t xml:space="preserve"> Բ. Լևինի և Ք. Պինյոնի: Վերջին</w:t>
      </w:r>
      <w:r w:rsidR="00B12FEA" w:rsidRPr="00B12FEA">
        <w:rPr>
          <w:rFonts w:ascii="Sylfaen" w:hAnsi="Sylfaen" w:cs="Sylfaen"/>
          <w:sz w:val="18"/>
          <w:szCs w:val="18"/>
          <w:lang w:val="hy-AM"/>
        </w:rPr>
        <w:t>ս</w:t>
      </w:r>
      <w:r w:rsidR="00D83533" w:rsidRPr="00E7762E">
        <w:rPr>
          <w:rFonts w:ascii="Sylfaen" w:hAnsi="Sylfaen" w:cs="Sylfaen"/>
          <w:sz w:val="18"/>
          <w:szCs w:val="18"/>
          <w:lang w:val="hy-AM"/>
        </w:rPr>
        <w:t xml:space="preserve"> ուսումնասիրում է </w:t>
      </w:r>
      <w:r w:rsidR="0090193F" w:rsidRPr="00E7762E">
        <w:rPr>
          <w:rFonts w:ascii="Sylfaen" w:hAnsi="Sylfaen" w:cs="Sylfaen"/>
          <w:sz w:val="18"/>
          <w:szCs w:val="18"/>
          <w:lang w:val="hy-AM"/>
        </w:rPr>
        <w:t>արարման բայերն անգլերենում և զուգահեռներ անցկացնում այլ հետազոտողների մոտեցումների հետ` վերհանելով դրանց ուժեղ և թույլ կողմերը: Գոյություն ունեցող իմաստային դասակարգումներո</w:t>
      </w:r>
      <w:r w:rsidR="00B12FEA">
        <w:rPr>
          <w:rFonts w:ascii="Sylfaen" w:hAnsi="Sylfaen" w:cs="Sylfaen"/>
          <w:sz w:val="18"/>
          <w:szCs w:val="18"/>
          <w:lang w:val="hy-AM"/>
        </w:rPr>
        <w:t>ւմ անգլերենի արարման բայեր</w:t>
      </w:r>
      <w:r w:rsidR="00B12FEA" w:rsidRPr="00B12FEA">
        <w:rPr>
          <w:rFonts w:ascii="Sylfaen" w:hAnsi="Sylfaen" w:cs="Sylfaen"/>
          <w:sz w:val="18"/>
          <w:szCs w:val="18"/>
          <w:lang w:val="hy-AM"/>
        </w:rPr>
        <w:t>ը</w:t>
      </w:r>
      <w:r w:rsidR="0090193F" w:rsidRPr="00E7762E">
        <w:rPr>
          <w:rFonts w:ascii="Sylfaen" w:hAnsi="Sylfaen" w:cs="Sylfaen"/>
          <w:sz w:val="18"/>
          <w:szCs w:val="18"/>
          <w:lang w:val="hy-AM"/>
        </w:rPr>
        <w:t xml:space="preserve"> </w:t>
      </w:r>
      <w:r w:rsidR="002456A4" w:rsidRPr="002456A4">
        <w:rPr>
          <w:rFonts w:ascii="Sylfaen" w:hAnsi="Sylfaen" w:cs="Sylfaen"/>
          <w:sz w:val="18"/>
          <w:szCs w:val="18"/>
          <w:lang w:val="hy-AM"/>
        </w:rPr>
        <w:t>ներկայացվում</w:t>
      </w:r>
      <w:r w:rsidR="0090193F" w:rsidRPr="00E7762E">
        <w:rPr>
          <w:rFonts w:ascii="Sylfaen" w:hAnsi="Sylfaen" w:cs="Sylfaen"/>
          <w:sz w:val="18"/>
          <w:szCs w:val="18"/>
          <w:lang w:val="hy-AM"/>
        </w:rPr>
        <w:t xml:space="preserve"> են որպես առանձին բայական ենթախումբ, </w:t>
      </w:r>
      <w:r w:rsidR="0090193F" w:rsidRPr="00080931">
        <w:rPr>
          <w:rFonts w:ascii="Sylfaen" w:hAnsi="Sylfaen" w:cs="Sylfaen"/>
          <w:sz w:val="18"/>
          <w:szCs w:val="18"/>
          <w:lang w:val="hy-AM"/>
        </w:rPr>
        <w:t>սակայն դրանք ուսումնասիրվում են կա</w:t>
      </w:r>
      <w:r w:rsidR="000F22F1">
        <w:rPr>
          <w:rFonts w:ascii="Sylfaen" w:hAnsi="Sylfaen" w:cs="Sylfaen"/>
          <w:sz w:val="18"/>
          <w:szCs w:val="18"/>
          <w:lang w:val="hy-AM"/>
        </w:rPr>
        <w:t>´</w:t>
      </w:r>
      <w:r w:rsidR="0090193F" w:rsidRPr="00080931">
        <w:rPr>
          <w:rFonts w:ascii="Sylfaen" w:hAnsi="Sylfaen" w:cs="Sylfaen"/>
          <w:sz w:val="18"/>
          <w:szCs w:val="18"/>
          <w:lang w:val="hy-AM"/>
        </w:rPr>
        <w:t>մ փաստարկային տեսության, կա</w:t>
      </w:r>
      <w:r w:rsidR="000F22F1">
        <w:rPr>
          <w:rFonts w:ascii="Sylfaen" w:hAnsi="Sylfaen" w:cs="Sylfaen"/>
          <w:sz w:val="18"/>
          <w:szCs w:val="18"/>
          <w:lang w:val="hy-AM"/>
        </w:rPr>
        <w:t>´</w:t>
      </w:r>
      <w:r w:rsidR="0090193F" w:rsidRPr="00080931">
        <w:rPr>
          <w:rFonts w:ascii="Sylfaen" w:hAnsi="Sylfaen" w:cs="Sylfaen"/>
          <w:sz w:val="18"/>
          <w:szCs w:val="18"/>
          <w:lang w:val="hy-AM"/>
        </w:rPr>
        <w:t>մ շարահյուսական կապակցելիության առանձնահատկությունն</w:t>
      </w:r>
      <w:r w:rsidR="002A7297">
        <w:rPr>
          <w:rFonts w:ascii="Sylfaen" w:hAnsi="Sylfaen" w:cs="Sylfaen"/>
          <w:sz w:val="18"/>
          <w:szCs w:val="18"/>
          <w:lang w:val="hy-AM"/>
        </w:rPr>
        <w:t>երի դիտանկյու</w:t>
      </w:r>
      <w:r w:rsidR="002A7297" w:rsidRPr="002A7297">
        <w:rPr>
          <w:rFonts w:ascii="Sylfaen" w:hAnsi="Sylfaen" w:cs="Sylfaen"/>
          <w:sz w:val="18"/>
          <w:szCs w:val="18"/>
          <w:lang w:val="hy-AM"/>
        </w:rPr>
        <w:t>նն</w:t>
      </w:r>
      <w:r w:rsidR="0090193F" w:rsidRPr="00080931">
        <w:rPr>
          <w:rFonts w:ascii="Sylfaen" w:hAnsi="Sylfaen" w:cs="Sylfaen"/>
          <w:sz w:val="18"/>
          <w:szCs w:val="18"/>
          <w:lang w:val="hy-AM"/>
        </w:rPr>
        <w:t>երից:</w:t>
      </w:r>
      <w:r w:rsidR="0090193F" w:rsidRPr="00E7762E">
        <w:rPr>
          <w:rFonts w:ascii="Sylfaen" w:hAnsi="Sylfaen" w:cs="Sylfaen"/>
          <w:sz w:val="18"/>
          <w:szCs w:val="18"/>
          <w:lang w:val="hy-AM"/>
        </w:rPr>
        <w:t xml:space="preserve"> Անգլերենի նյութի ընդգրկմամբ արարման բայերի ամփոփ ուսումնասիրություն մինչ սույն հետազոտությունը կատարված </w:t>
      </w:r>
      <w:r w:rsidR="00415CC0" w:rsidRPr="00E7762E">
        <w:rPr>
          <w:rFonts w:ascii="Sylfaen" w:hAnsi="Sylfaen" w:cs="Sylfaen"/>
          <w:sz w:val="18"/>
          <w:szCs w:val="18"/>
          <w:lang w:val="hy-AM"/>
        </w:rPr>
        <w:t>չի եղել</w:t>
      </w:r>
      <w:r w:rsidR="0090193F" w:rsidRPr="00E7762E">
        <w:rPr>
          <w:rFonts w:ascii="Sylfaen" w:hAnsi="Sylfaen" w:cs="Sylfaen"/>
          <w:sz w:val="18"/>
          <w:szCs w:val="18"/>
          <w:lang w:val="hy-AM"/>
        </w:rPr>
        <w:t>:</w:t>
      </w:r>
      <w:r w:rsidR="00E3348F" w:rsidRPr="00E3348F">
        <w:rPr>
          <w:rFonts w:ascii="Sylfaen" w:hAnsi="Sylfaen" w:cs="Sylfaen"/>
          <w:sz w:val="18"/>
          <w:szCs w:val="18"/>
          <w:lang w:val="hy-AM"/>
        </w:rPr>
        <w:t xml:space="preserve"> </w:t>
      </w:r>
    </w:p>
    <w:p w:rsidR="00BC1CFF" w:rsidRPr="00E7762E" w:rsidRDefault="00E3348F" w:rsidP="0004433D">
      <w:pPr>
        <w:spacing w:after="0" w:line="240" w:lineRule="auto"/>
        <w:ind w:firstLine="397"/>
        <w:jc w:val="both"/>
        <w:rPr>
          <w:rFonts w:ascii="Sylfaen" w:hAnsi="Sylfaen" w:cs="Sylfaen"/>
          <w:sz w:val="18"/>
          <w:szCs w:val="18"/>
          <w:lang w:val="hy-AM"/>
        </w:rPr>
      </w:pPr>
      <w:r w:rsidRPr="00E3348F">
        <w:rPr>
          <w:rFonts w:ascii="Sylfaen" w:hAnsi="Sylfaen" w:cs="Sylfaen"/>
          <w:sz w:val="18"/>
          <w:szCs w:val="18"/>
          <w:lang w:val="hy-AM"/>
        </w:rPr>
        <w:t xml:space="preserve">Սույն գլխում ներկայացվում են նաև </w:t>
      </w:r>
      <w:r w:rsidRPr="00E7762E">
        <w:rPr>
          <w:rFonts w:ascii="Sylfaen" w:hAnsi="Sylfaen" w:cs="Sylfaen"/>
          <w:sz w:val="18"/>
          <w:szCs w:val="18"/>
          <w:lang w:val="hy-AM"/>
        </w:rPr>
        <w:t>բայերի իմաստաբանությամբ զբաղվող ռուս լեզվաբանների</w:t>
      </w:r>
      <w:r w:rsidR="00AA6D4D" w:rsidRPr="00AA6D4D">
        <w:rPr>
          <w:rFonts w:ascii="Sylfaen" w:hAnsi="Sylfaen" w:cs="Sylfaen"/>
          <w:sz w:val="18"/>
          <w:szCs w:val="18"/>
          <w:lang w:val="hy-AM"/>
        </w:rPr>
        <w:t>, մասնավորապես՝ Է. Կուզնեցովայի, Տ. Նովոսյոլովայի, Տ. Կիլդիբեկովայի</w:t>
      </w:r>
      <w:r w:rsidR="00AA6D4D">
        <w:rPr>
          <w:rFonts w:ascii="Sylfaen" w:hAnsi="Sylfaen" w:cs="Sylfaen"/>
          <w:sz w:val="18"/>
          <w:szCs w:val="18"/>
          <w:lang w:val="hy-AM"/>
        </w:rPr>
        <w:t xml:space="preserve"> </w:t>
      </w:r>
      <w:r w:rsidR="00AA6D4D" w:rsidRPr="00E7762E">
        <w:rPr>
          <w:rFonts w:ascii="Sylfaen" w:hAnsi="Sylfaen" w:cs="Sylfaen"/>
          <w:sz w:val="18"/>
          <w:szCs w:val="18"/>
          <w:lang w:val="hy-AM"/>
        </w:rPr>
        <w:t>հետազոտություններ</w:t>
      </w:r>
      <w:r w:rsidR="00AA6D4D" w:rsidRPr="00AA6D4D">
        <w:rPr>
          <w:rFonts w:ascii="Sylfaen" w:hAnsi="Sylfaen" w:cs="Sylfaen"/>
          <w:sz w:val="18"/>
          <w:szCs w:val="18"/>
          <w:lang w:val="hy-AM"/>
        </w:rPr>
        <w:t>ը, ինչպես նաև ռո</w:t>
      </w:r>
      <w:r w:rsidR="00AA6D4D">
        <w:rPr>
          <w:rFonts w:ascii="Sylfaen" w:hAnsi="Sylfaen" w:cs="Sylfaen"/>
          <w:sz w:val="18"/>
          <w:szCs w:val="18"/>
          <w:lang w:val="hy-AM"/>
        </w:rPr>
        <w:t>ւսերենի իմաստաբանական բառարանում</w:t>
      </w:r>
      <w:r w:rsidR="00B85B59">
        <w:rPr>
          <w:rStyle w:val="afb"/>
          <w:sz w:val="18"/>
          <w:szCs w:val="18"/>
          <w:lang w:val="hy-AM"/>
        </w:rPr>
        <w:footnoteReference w:id="7"/>
      </w:r>
      <w:r w:rsidR="00AA6D4D">
        <w:rPr>
          <w:rFonts w:ascii="Sylfaen" w:hAnsi="Sylfaen" w:cs="Sylfaen"/>
          <w:sz w:val="18"/>
          <w:szCs w:val="18"/>
          <w:lang w:val="hy-AM"/>
        </w:rPr>
        <w:t xml:space="preserve"> </w:t>
      </w:r>
      <w:r w:rsidR="00AA6D4D" w:rsidRPr="00AA6D4D">
        <w:rPr>
          <w:rFonts w:ascii="Sylfaen" w:hAnsi="Sylfaen" w:cs="Sylfaen"/>
          <w:sz w:val="18"/>
          <w:szCs w:val="18"/>
          <w:lang w:val="hy-AM"/>
        </w:rPr>
        <w:t xml:space="preserve">ակտիվ գործողության իմաստ արտահայտող բայերի շարքում </w:t>
      </w:r>
      <w:r w:rsidR="00AA6D4D">
        <w:rPr>
          <w:rFonts w:ascii="Sylfaen" w:hAnsi="Sylfaen" w:cs="Sylfaen"/>
          <w:sz w:val="18"/>
          <w:szCs w:val="18"/>
          <w:lang w:val="hy-AM"/>
        </w:rPr>
        <w:t>առանձին ենթախմբով ներկայացված արարման բայեր</w:t>
      </w:r>
      <w:r w:rsidR="00B85B59" w:rsidRPr="00B85B59">
        <w:rPr>
          <w:rFonts w:ascii="Sylfaen" w:hAnsi="Sylfaen" w:cs="Sylfaen"/>
          <w:sz w:val="18"/>
          <w:szCs w:val="18"/>
          <w:lang w:val="hy-AM"/>
        </w:rPr>
        <w:t xml:space="preserve">ի </w:t>
      </w:r>
      <w:r w:rsidR="00B85B59" w:rsidRPr="00B85B59">
        <w:rPr>
          <w:rFonts w:ascii="Sylfaen" w:hAnsi="Sylfaen" w:cs="Sylfaen"/>
          <w:sz w:val="18"/>
          <w:szCs w:val="18"/>
          <w:lang w:val="hy-AM"/>
        </w:rPr>
        <w:lastRenderedPageBreak/>
        <w:t>վերաբերյալ դիտարկումները:</w:t>
      </w:r>
      <w:r w:rsidR="004C6C54">
        <w:rPr>
          <w:rFonts w:ascii="Sylfaen" w:hAnsi="Sylfaen" w:cs="Sylfaen"/>
          <w:sz w:val="18"/>
          <w:szCs w:val="18"/>
          <w:lang w:val="hy-AM"/>
        </w:rPr>
        <w:t xml:space="preserve"> </w:t>
      </w:r>
      <w:r w:rsidR="000F22F1">
        <w:rPr>
          <w:rFonts w:ascii="Sylfaen" w:hAnsi="Sylfaen" w:cs="Sylfaen"/>
          <w:sz w:val="18"/>
          <w:szCs w:val="18"/>
          <w:lang w:val="hy-AM"/>
        </w:rPr>
        <w:t>Այդուհանդերձ, ռուս տեսաբաններ</w:t>
      </w:r>
      <w:r w:rsidR="000F22F1" w:rsidRPr="000F22F1">
        <w:rPr>
          <w:rFonts w:ascii="Sylfaen" w:hAnsi="Sylfaen" w:cs="Sylfaen"/>
          <w:sz w:val="18"/>
          <w:szCs w:val="18"/>
          <w:lang w:val="hy-AM"/>
        </w:rPr>
        <w:t>ը</w:t>
      </w:r>
      <w:r w:rsidRPr="00E7762E">
        <w:rPr>
          <w:rFonts w:ascii="Sylfaen" w:hAnsi="Sylfaen" w:cs="Sylfaen"/>
          <w:sz w:val="18"/>
          <w:szCs w:val="18"/>
          <w:lang w:val="hy-AM"/>
        </w:rPr>
        <w:t xml:space="preserve"> նույնպես միա</w:t>
      </w:r>
      <w:r w:rsidR="000F22F1" w:rsidRPr="000F22F1">
        <w:rPr>
          <w:rFonts w:ascii="Sylfaen" w:hAnsi="Sylfaen" w:cs="Sylfaen"/>
          <w:sz w:val="18"/>
          <w:szCs w:val="18"/>
          <w:lang w:val="hy-AM"/>
        </w:rPr>
        <w:t xml:space="preserve">սնական </w:t>
      </w:r>
      <w:r w:rsidRPr="00E7762E">
        <w:rPr>
          <w:rFonts w:ascii="Sylfaen" w:hAnsi="Sylfaen" w:cs="Sylfaen"/>
          <w:sz w:val="18"/>
          <w:szCs w:val="18"/>
          <w:lang w:val="hy-AM"/>
        </w:rPr>
        <w:t>կարծ</w:t>
      </w:r>
      <w:r w:rsidR="000F22F1" w:rsidRPr="000F22F1">
        <w:rPr>
          <w:rFonts w:ascii="Sylfaen" w:hAnsi="Sylfaen" w:cs="Sylfaen"/>
          <w:sz w:val="18"/>
          <w:szCs w:val="18"/>
          <w:lang w:val="hy-AM"/>
        </w:rPr>
        <w:t>իք</w:t>
      </w:r>
      <w:r w:rsidR="000F22F1">
        <w:rPr>
          <w:rFonts w:ascii="Sylfaen" w:hAnsi="Sylfaen" w:cs="Sylfaen"/>
          <w:sz w:val="18"/>
          <w:szCs w:val="18"/>
          <w:lang w:val="hy-AM"/>
        </w:rPr>
        <w:t xml:space="preserve"> չ</w:t>
      </w:r>
      <w:r w:rsidR="000F22F1" w:rsidRPr="000F22F1">
        <w:rPr>
          <w:rFonts w:ascii="Sylfaen" w:hAnsi="Sylfaen" w:cs="Sylfaen"/>
          <w:sz w:val="18"/>
          <w:szCs w:val="18"/>
          <w:lang w:val="hy-AM"/>
        </w:rPr>
        <w:t>ունեն</w:t>
      </w:r>
      <w:r w:rsidRPr="00E7762E">
        <w:rPr>
          <w:rFonts w:ascii="Sylfaen" w:hAnsi="Sylfaen" w:cs="Sylfaen"/>
          <w:sz w:val="18"/>
          <w:szCs w:val="18"/>
          <w:lang w:val="hy-AM"/>
        </w:rPr>
        <w:t xml:space="preserve"> արարման բայերի սահմանազատման վերաբերյալ:</w:t>
      </w:r>
    </w:p>
    <w:p w:rsidR="00BC1CFF" w:rsidRPr="00651D3C" w:rsidRDefault="00BC1CFF" w:rsidP="0004433D">
      <w:pPr>
        <w:spacing w:after="0" w:line="240" w:lineRule="auto"/>
        <w:ind w:firstLine="397"/>
        <w:jc w:val="both"/>
        <w:rPr>
          <w:rFonts w:ascii="Sylfaen" w:hAnsi="Sylfaen"/>
          <w:sz w:val="18"/>
          <w:szCs w:val="18"/>
          <w:lang w:val="hy-AM"/>
        </w:rPr>
      </w:pPr>
      <w:r w:rsidRPr="00651D3C">
        <w:rPr>
          <w:rFonts w:ascii="Sylfaen" w:hAnsi="Sylfaen" w:cs="Sylfaen"/>
          <w:b/>
          <w:bCs/>
          <w:i/>
          <w:sz w:val="18"/>
          <w:szCs w:val="18"/>
          <w:lang w:val="hy-AM"/>
        </w:rPr>
        <w:t>Երրորդ գլխում</w:t>
      </w:r>
      <w:r w:rsidRPr="00651D3C">
        <w:rPr>
          <w:rFonts w:ascii="Sylfaen" w:hAnsi="Sylfaen" w:cs="Sylfaen"/>
          <w:b/>
          <w:sz w:val="18"/>
          <w:szCs w:val="18"/>
          <w:lang w:val="hy-AM"/>
        </w:rPr>
        <w:t xml:space="preserve"> </w:t>
      </w:r>
      <w:r w:rsidR="006A3890" w:rsidRPr="00651D3C">
        <w:rPr>
          <w:rFonts w:ascii="Sylfaen" w:hAnsi="Sylfaen" w:cs="Sylfaen"/>
          <w:sz w:val="18"/>
          <w:szCs w:val="18"/>
          <w:lang w:val="hy-AM"/>
        </w:rPr>
        <w:t>(«Հայերենի, անգլերենի և ռուսերենի արարման բայերի իմաստաբանական նկարագիրը»)</w:t>
      </w:r>
      <w:r w:rsidR="006A3890" w:rsidRPr="00651D3C">
        <w:rPr>
          <w:rFonts w:ascii="Sylfaen" w:hAnsi="Sylfaen"/>
          <w:bCs/>
          <w:sz w:val="18"/>
          <w:szCs w:val="18"/>
          <w:lang w:val="hy-AM"/>
        </w:rPr>
        <w:t xml:space="preserve"> առանձ</w:t>
      </w:r>
      <w:r w:rsidR="00700C6B">
        <w:rPr>
          <w:rFonts w:ascii="Sylfaen" w:hAnsi="Sylfaen"/>
          <w:bCs/>
          <w:sz w:val="18"/>
          <w:szCs w:val="18"/>
          <w:lang w:val="hy-AM"/>
        </w:rPr>
        <w:t xml:space="preserve">ին ենթագլուխներով ներկայացված </w:t>
      </w:r>
      <w:r w:rsidR="00700C6B" w:rsidRPr="00700C6B">
        <w:rPr>
          <w:rFonts w:ascii="Sylfaen" w:hAnsi="Sylfaen"/>
          <w:bCs/>
          <w:sz w:val="18"/>
          <w:szCs w:val="18"/>
          <w:lang w:val="hy-AM"/>
        </w:rPr>
        <w:t>են</w:t>
      </w:r>
      <w:r w:rsidR="007022C0" w:rsidRPr="00651D3C">
        <w:rPr>
          <w:rFonts w:ascii="Sylfaen" w:hAnsi="Sylfaen"/>
          <w:bCs/>
          <w:sz w:val="18"/>
          <w:szCs w:val="18"/>
          <w:lang w:val="hy-AM"/>
        </w:rPr>
        <w:t xml:space="preserve"> հայերենի, անգլերենի և ռուսերենի արարման բայերի ընդհանուր նկարագիրը, դրանց քննությունն ըստ իմաստային բաղադրիչների և իմաստային ոլորտների ու բառակազմական կաղապարների: </w:t>
      </w:r>
    </w:p>
    <w:p w:rsidR="00555078" w:rsidRPr="00C20DD2" w:rsidRDefault="00BC1CFF" w:rsidP="0004433D">
      <w:pPr>
        <w:pStyle w:val="2"/>
        <w:spacing w:before="0" w:beforeAutospacing="0" w:after="0" w:afterAutospacing="0"/>
        <w:ind w:firstLine="397"/>
        <w:jc w:val="both"/>
        <w:rPr>
          <w:rFonts w:ascii="Sylfaen" w:hAnsi="Sylfaen" w:cs="Sylfaen"/>
          <w:b w:val="0"/>
          <w:sz w:val="18"/>
          <w:szCs w:val="18"/>
          <w:highlight w:val="yellow"/>
          <w:lang w:val="hy-AM"/>
        </w:rPr>
      </w:pPr>
      <w:r w:rsidRPr="00651D3C">
        <w:rPr>
          <w:rFonts w:ascii="Sylfaen" w:hAnsi="Sylfaen" w:cs="Sylfaen"/>
          <w:b w:val="0"/>
          <w:sz w:val="18"/>
          <w:szCs w:val="18"/>
          <w:lang w:val="hy-AM"/>
        </w:rPr>
        <w:t>Առաջին ենթագլխում (</w:t>
      </w:r>
      <w:r w:rsidR="006A3890" w:rsidRPr="00651D3C">
        <w:rPr>
          <w:rFonts w:ascii="Sylfaen" w:hAnsi="Sylfaen" w:cs="Sylfaen"/>
          <w:b w:val="0"/>
          <w:color w:val="000000"/>
          <w:sz w:val="18"/>
          <w:szCs w:val="18"/>
          <w:lang w:val="hy-AM"/>
        </w:rPr>
        <w:t>«</w:t>
      </w:r>
      <w:r w:rsidR="006A3890" w:rsidRPr="00651D3C">
        <w:rPr>
          <w:rFonts w:ascii="Sylfaen" w:hAnsi="Sylfaen" w:cs="Sylfaen"/>
          <w:b w:val="0"/>
          <w:sz w:val="18"/>
          <w:szCs w:val="18"/>
          <w:lang w:val="hy-AM"/>
        </w:rPr>
        <w:t>Հայերենի</w:t>
      </w:r>
      <w:r w:rsidR="006A3890" w:rsidRPr="00651D3C">
        <w:rPr>
          <w:rFonts w:ascii="Sylfaen" w:hAnsi="Sylfaen"/>
          <w:b w:val="0"/>
          <w:sz w:val="18"/>
          <w:szCs w:val="18"/>
          <w:lang w:val="hy-AM"/>
        </w:rPr>
        <w:t xml:space="preserve">, </w:t>
      </w:r>
      <w:r w:rsidR="006A3890" w:rsidRPr="00651D3C">
        <w:rPr>
          <w:rFonts w:ascii="Sylfaen" w:hAnsi="Sylfaen" w:cs="Sylfaen"/>
          <w:b w:val="0"/>
          <w:sz w:val="18"/>
          <w:szCs w:val="18"/>
          <w:lang w:val="hy-AM"/>
        </w:rPr>
        <w:t>անգլերենի</w:t>
      </w:r>
      <w:r w:rsidR="004C6C54">
        <w:rPr>
          <w:rFonts w:ascii="Sylfaen" w:hAnsi="Sylfaen"/>
          <w:b w:val="0"/>
          <w:sz w:val="18"/>
          <w:szCs w:val="18"/>
          <w:lang w:val="hy-AM"/>
        </w:rPr>
        <w:t xml:space="preserve"> </w:t>
      </w:r>
      <w:r w:rsidR="006A3890" w:rsidRPr="00651D3C">
        <w:rPr>
          <w:rFonts w:ascii="Sylfaen" w:hAnsi="Sylfaen" w:cs="Sylfaen"/>
          <w:b w:val="0"/>
          <w:sz w:val="18"/>
          <w:szCs w:val="18"/>
          <w:lang w:val="hy-AM"/>
        </w:rPr>
        <w:t>և</w:t>
      </w:r>
      <w:r w:rsidR="006A3890" w:rsidRPr="00651D3C">
        <w:rPr>
          <w:rFonts w:ascii="Sylfaen" w:hAnsi="Sylfaen"/>
          <w:b w:val="0"/>
          <w:sz w:val="18"/>
          <w:szCs w:val="18"/>
          <w:lang w:val="hy-AM"/>
        </w:rPr>
        <w:t xml:space="preserve"> </w:t>
      </w:r>
      <w:r w:rsidR="006A3890" w:rsidRPr="00651D3C">
        <w:rPr>
          <w:rFonts w:ascii="Sylfaen" w:hAnsi="Sylfaen" w:cs="Sylfaen"/>
          <w:b w:val="0"/>
          <w:sz w:val="18"/>
          <w:szCs w:val="18"/>
          <w:lang w:val="hy-AM"/>
        </w:rPr>
        <w:t>ռուսերենի</w:t>
      </w:r>
      <w:r w:rsidR="006A3890" w:rsidRPr="00651D3C">
        <w:rPr>
          <w:rFonts w:ascii="Sylfaen" w:hAnsi="Sylfaen"/>
          <w:b w:val="0"/>
          <w:sz w:val="18"/>
          <w:szCs w:val="18"/>
          <w:lang w:val="hy-AM"/>
        </w:rPr>
        <w:t xml:space="preserve"> </w:t>
      </w:r>
      <w:r w:rsidR="006A3890" w:rsidRPr="00651D3C">
        <w:rPr>
          <w:rFonts w:ascii="Sylfaen" w:hAnsi="Sylfaen" w:cs="Sylfaen"/>
          <w:b w:val="0"/>
          <w:sz w:val="18"/>
          <w:szCs w:val="18"/>
          <w:lang w:val="hy-AM"/>
        </w:rPr>
        <w:t>արարման</w:t>
      </w:r>
      <w:r w:rsidR="006A3890" w:rsidRPr="00651D3C">
        <w:rPr>
          <w:rFonts w:ascii="Sylfaen" w:hAnsi="Sylfaen"/>
          <w:b w:val="0"/>
          <w:sz w:val="18"/>
          <w:szCs w:val="18"/>
          <w:lang w:val="hy-AM"/>
        </w:rPr>
        <w:t xml:space="preserve"> </w:t>
      </w:r>
      <w:r w:rsidR="006A3890" w:rsidRPr="00651D3C">
        <w:rPr>
          <w:rFonts w:ascii="Sylfaen" w:hAnsi="Sylfaen" w:cs="Sylfaen"/>
          <w:b w:val="0"/>
          <w:sz w:val="18"/>
          <w:szCs w:val="18"/>
          <w:lang w:val="hy-AM"/>
        </w:rPr>
        <w:t>բայերի</w:t>
      </w:r>
      <w:r w:rsidR="006A3890" w:rsidRPr="00651D3C">
        <w:rPr>
          <w:rFonts w:ascii="Sylfaen" w:hAnsi="Sylfaen"/>
          <w:b w:val="0"/>
          <w:sz w:val="18"/>
          <w:szCs w:val="18"/>
          <w:lang w:val="hy-AM"/>
        </w:rPr>
        <w:t xml:space="preserve"> </w:t>
      </w:r>
      <w:r w:rsidR="006A3890" w:rsidRPr="00651D3C">
        <w:rPr>
          <w:rFonts w:ascii="Sylfaen" w:hAnsi="Sylfaen" w:cs="Sylfaen"/>
          <w:b w:val="0"/>
          <w:sz w:val="18"/>
          <w:szCs w:val="18"/>
          <w:lang w:val="hy-AM"/>
        </w:rPr>
        <w:t>ընդհանուր</w:t>
      </w:r>
      <w:r w:rsidR="006A3890" w:rsidRPr="00651D3C">
        <w:rPr>
          <w:rFonts w:ascii="Sylfaen" w:hAnsi="Sylfaen"/>
          <w:b w:val="0"/>
          <w:sz w:val="18"/>
          <w:szCs w:val="18"/>
          <w:lang w:val="hy-AM"/>
        </w:rPr>
        <w:t xml:space="preserve"> </w:t>
      </w:r>
      <w:r w:rsidR="006A3890" w:rsidRPr="00651D3C">
        <w:rPr>
          <w:rFonts w:ascii="Sylfaen" w:hAnsi="Sylfaen" w:cs="Sylfaen"/>
          <w:b w:val="0"/>
          <w:sz w:val="18"/>
          <w:szCs w:val="18"/>
          <w:lang w:val="hy-AM"/>
        </w:rPr>
        <w:t>նկարագիրը</w:t>
      </w:r>
      <w:r w:rsidR="00875398" w:rsidRPr="00651D3C">
        <w:rPr>
          <w:rFonts w:ascii="Sylfaen" w:hAnsi="Sylfaen" w:cs="Sylfaen"/>
          <w:b w:val="0"/>
          <w:sz w:val="18"/>
          <w:szCs w:val="18"/>
          <w:lang w:val="hy-AM"/>
        </w:rPr>
        <w:t>») ներկայացվում են ուսումնասիրվող բայական խմբի ընդհանուր իմաստային հատկանիշները</w:t>
      </w:r>
      <w:r w:rsidR="00693242" w:rsidRPr="00651D3C">
        <w:rPr>
          <w:rFonts w:ascii="Sylfaen" w:hAnsi="Sylfaen" w:cs="Sylfaen"/>
          <w:b w:val="0"/>
          <w:sz w:val="18"/>
          <w:szCs w:val="18"/>
          <w:lang w:val="hy-AM"/>
        </w:rPr>
        <w:t xml:space="preserve"> հայերենում, անգլերենում և ռուսերենում, մասնավորապես արարման բայերի ԲԻԽ-ի կենտրոնական բայ կամ նույնացուցիչ համարվող բայերը (</w:t>
      </w:r>
      <w:r w:rsidR="00693242" w:rsidRPr="00651D3C">
        <w:rPr>
          <w:rFonts w:ascii="Sylfaen" w:hAnsi="Sylfaen" w:cs="Sylfaen"/>
          <w:b w:val="0"/>
          <w:i/>
          <w:sz w:val="18"/>
          <w:szCs w:val="18"/>
          <w:lang w:val="hy-AM"/>
        </w:rPr>
        <w:t>արարել</w:t>
      </w:r>
      <w:r w:rsidR="00693242" w:rsidRPr="00651D3C">
        <w:rPr>
          <w:rFonts w:ascii="Sylfaen" w:hAnsi="Sylfaen" w:cs="Sylfaen"/>
          <w:b w:val="0"/>
          <w:sz w:val="18"/>
          <w:szCs w:val="18"/>
          <w:lang w:val="hy-AM"/>
        </w:rPr>
        <w:t>-</w:t>
      </w:r>
      <w:r w:rsidR="00693242" w:rsidRPr="00651D3C">
        <w:rPr>
          <w:rFonts w:ascii="Sylfaen" w:hAnsi="Sylfaen" w:cs="Sylfaen"/>
          <w:b w:val="0"/>
          <w:i/>
          <w:sz w:val="18"/>
          <w:szCs w:val="18"/>
          <w:lang w:val="hy-AM"/>
        </w:rPr>
        <w:t>ստեղծել</w:t>
      </w:r>
      <w:r w:rsidR="00693242" w:rsidRPr="00651D3C">
        <w:rPr>
          <w:rFonts w:ascii="Sylfaen" w:hAnsi="Sylfaen" w:cs="Sylfaen"/>
          <w:b w:val="0"/>
          <w:sz w:val="18"/>
          <w:szCs w:val="18"/>
          <w:lang w:val="hy-AM"/>
        </w:rPr>
        <w:t xml:space="preserve">, </w:t>
      </w:r>
      <w:r w:rsidR="00693242" w:rsidRPr="00651D3C">
        <w:rPr>
          <w:rFonts w:ascii="Sylfaen" w:hAnsi="Sylfaen" w:cs="Sylfaen"/>
          <w:b w:val="0"/>
          <w:i/>
          <w:sz w:val="18"/>
          <w:szCs w:val="18"/>
          <w:lang w:val="hy-AM"/>
        </w:rPr>
        <w:t>to create</w:t>
      </w:r>
      <w:r w:rsidR="00693242" w:rsidRPr="00651D3C">
        <w:rPr>
          <w:rFonts w:ascii="Sylfaen" w:hAnsi="Sylfaen" w:cs="Sylfaen"/>
          <w:b w:val="0"/>
          <w:sz w:val="18"/>
          <w:szCs w:val="18"/>
          <w:lang w:val="hy-AM"/>
        </w:rPr>
        <w:t xml:space="preserve">, </w:t>
      </w:r>
      <w:r w:rsidR="00693242" w:rsidRPr="00651D3C">
        <w:rPr>
          <w:rFonts w:ascii="Sylfaen" w:hAnsi="Sylfaen" w:cs="Sylfaen"/>
          <w:b w:val="0"/>
          <w:i/>
          <w:sz w:val="18"/>
          <w:szCs w:val="18"/>
          <w:lang w:val="hy-AM"/>
        </w:rPr>
        <w:t>созидать</w:t>
      </w:r>
      <w:r w:rsidR="00693242" w:rsidRPr="00651D3C">
        <w:rPr>
          <w:rFonts w:ascii="Sylfaen" w:hAnsi="Sylfaen" w:cs="Sylfaen"/>
          <w:b w:val="0"/>
          <w:sz w:val="18"/>
          <w:szCs w:val="18"/>
          <w:lang w:val="hy-AM"/>
        </w:rPr>
        <w:t>-</w:t>
      </w:r>
      <w:r w:rsidR="00693242" w:rsidRPr="00651D3C">
        <w:rPr>
          <w:rFonts w:ascii="Sylfaen" w:hAnsi="Sylfaen" w:cs="Sylfaen"/>
          <w:b w:val="0"/>
          <w:i/>
          <w:sz w:val="18"/>
          <w:szCs w:val="18"/>
          <w:lang w:val="hy-AM"/>
        </w:rPr>
        <w:t>создавать</w:t>
      </w:r>
      <w:r w:rsidR="00693242" w:rsidRPr="00651D3C">
        <w:rPr>
          <w:rFonts w:ascii="Sylfaen" w:hAnsi="Sylfaen" w:cs="Sylfaen"/>
          <w:b w:val="0"/>
          <w:sz w:val="18"/>
          <w:szCs w:val="18"/>
          <w:lang w:val="hy-AM"/>
        </w:rPr>
        <w:t>)</w:t>
      </w:r>
      <w:r w:rsidR="001139B8" w:rsidRPr="00651D3C">
        <w:rPr>
          <w:rFonts w:ascii="Sylfaen" w:hAnsi="Sylfaen" w:cs="Sylfaen"/>
          <w:b w:val="0"/>
          <w:sz w:val="18"/>
          <w:szCs w:val="18"/>
          <w:lang w:val="hy-AM"/>
        </w:rPr>
        <w:t xml:space="preserve">, դրանք քննվում են նաև ստուգաբանական տեսանկյունից` </w:t>
      </w:r>
      <w:r w:rsidR="001139B8" w:rsidRPr="003B48E5">
        <w:rPr>
          <w:rFonts w:ascii="Sylfaen" w:hAnsi="Sylfaen" w:cs="Sylfaen"/>
          <w:b w:val="0"/>
          <w:sz w:val="18"/>
          <w:szCs w:val="18"/>
          <w:lang w:val="hy-AM"/>
        </w:rPr>
        <w:t xml:space="preserve">որոշակի նմանություններ բացահայտելով հայերենի </w:t>
      </w:r>
      <w:r w:rsidR="001139B8" w:rsidRPr="003B48E5">
        <w:rPr>
          <w:rFonts w:ascii="Sylfaen" w:hAnsi="Sylfaen" w:cs="Sylfaen"/>
          <w:b w:val="0"/>
          <w:i/>
          <w:sz w:val="18"/>
          <w:szCs w:val="18"/>
          <w:lang w:val="hy-AM"/>
        </w:rPr>
        <w:t>արարել</w:t>
      </w:r>
      <w:r w:rsidR="001139B8" w:rsidRPr="003B48E5">
        <w:rPr>
          <w:rFonts w:ascii="Sylfaen" w:hAnsi="Sylfaen" w:cs="Sylfaen"/>
          <w:b w:val="0"/>
          <w:sz w:val="18"/>
          <w:szCs w:val="18"/>
          <w:lang w:val="hy-AM"/>
        </w:rPr>
        <w:t xml:space="preserve"> և անգերենի</w:t>
      </w:r>
      <w:r w:rsidR="00B8688A" w:rsidRPr="003B48E5">
        <w:rPr>
          <w:rFonts w:ascii="Sylfaen" w:hAnsi="Sylfaen" w:cs="Sylfaen"/>
          <w:b w:val="0"/>
          <w:sz w:val="18"/>
          <w:szCs w:val="18"/>
          <w:lang w:val="hy-AM"/>
        </w:rPr>
        <w:t xml:space="preserve"> </w:t>
      </w:r>
      <w:r w:rsidR="001139B8" w:rsidRPr="003B48E5">
        <w:rPr>
          <w:rFonts w:ascii="Sylfaen" w:hAnsi="Sylfaen" w:cs="Sylfaen"/>
          <w:b w:val="0"/>
          <w:sz w:val="18"/>
          <w:szCs w:val="18"/>
          <w:lang w:val="hy-AM"/>
        </w:rPr>
        <w:t>to creat</w:t>
      </w:r>
      <w:r w:rsidR="000A4E25" w:rsidRPr="003B48E5">
        <w:rPr>
          <w:rFonts w:ascii="Sylfaen" w:hAnsi="Sylfaen" w:cs="Sylfaen"/>
          <w:b w:val="0"/>
          <w:sz w:val="18"/>
          <w:szCs w:val="18"/>
          <w:lang w:val="hy-AM"/>
        </w:rPr>
        <w:t>e</w:t>
      </w:r>
      <w:r w:rsidR="001139B8" w:rsidRPr="003B48E5">
        <w:rPr>
          <w:rFonts w:ascii="Sylfaen" w:hAnsi="Sylfaen" w:cs="Sylfaen"/>
          <w:b w:val="0"/>
          <w:sz w:val="18"/>
          <w:szCs w:val="18"/>
          <w:lang w:val="hy-AM"/>
        </w:rPr>
        <w:t xml:space="preserve"> բայերի միջև: </w:t>
      </w:r>
      <w:r w:rsidR="009C5FFC" w:rsidRPr="003B48E5">
        <w:rPr>
          <w:rFonts w:ascii="Sylfaen" w:hAnsi="Sylfaen" w:cs="Sylfaen"/>
          <w:b w:val="0"/>
          <w:sz w:val="18"/>
          <w:szCs w:val="18"/>
          <w:lang w:val="hy-AM"/>
        </w:rPr>
        <w:t xml:space="preserve">Նշվում են նաև մի շարք բայեր, որոնք տարբեր բառիմաստային տարբերակներով ընդգրկվում են մեկից ավելի իմաստային ենթախմբերի կազմում: Այսպես, օրինակ՝ հայերենի </w:t>
      </w:r>
      <w:r w:rsidR="009C5FFC" w:rsidRPr="003B48E5">
        <w:rPr>
          <w:rFonts w:ascii="Sylfaen" w:hAnsi="Sylfaen" w:cs="Sylfaen"/>
          <w:b w:val="0"/>
          <w:i/>
          <w:sz w:val="18"/>
          <w:szCs w:val="18"/>
          <w:lang w:val="hy-AM"/>
        </w:rPr>
        <w:t xml:space="preserve">շինել </w:t>
      </w:r>
      <w:r w:rsidR="009C5FFC" w:rsidRPr="003B48E5">
        <w:rPr>
          <w:rFonts w:ascii="Sylfaen" w:hAnsi="Sylfaen" w:cs="Sylfaen"/>
          <w:b w:val="0"/>
          <w:sz w:val="18"/>
          <w:szCs w:val="18"/>
          <w:lang w:val="hy-AM"/>
        </w:rPr>
        <w:t xml:space="preserve">բայը ուղիղ իմաստով (‘շինություն կառուցել, սարքել’) </w:t>
      </w:r>
      <w:r w:rsidR="00C10081" w:rsidRPr="00C10081">
        <w:rPr>
          <w:rFonts w:ascii="Sylfaen" w:hAnsi="Sylfaen" w:cs="Sylfaen"/>
          <w:b w:val="0"/>
          <w:sz w:val="18"/>
          <w:szCs w:val="18"/>
          <w:lang w:val="hy-AM"/>
        </w:rPr>
        <w:t>մտնում</w:t>
      </w:r>
      <w:r w:rsidR="009C5FFC" w:rsidRPr="003B48E5">
        <w:rPr>
          <w:rFonts w:ascii="Sylfaen" w:hAnsi="Sylfaen" w:cs="Sylfaen"/>
          <w:b w:val="0"/>
          <w:sz w:val="18"/>
          <w:szCs w:val="18"/>
          <w:lang w:val="hy-AM"/>
        </w:rPr>
        <w:t xml:space="preserve"> է կառուցելու իմաստ արտահայտող մասնախմբի</w:t>
      </w:r>
      <w:r w:rsidR="00C10081" w:rsidRPr="00C10081">
        <w:rPr>
          <w:rFonts w:ascii="Sylfaen" w:hAnsi="Sylfaen" w:cs="Sylfaen"/>
          <w:b w:val="0"/>
          <w:sz w:val="18"/>
          <w:szCs w:val="18"/>
          <w:lang w:val="hy-AM"/>
        </w:rPr>
        <w:t xml:space="preserve"> մեջ</w:t>
      </w:r>
      <w:r w:rsidR="009C5FFC" w:rsidRPr="003B48E5">
        <w:rPr>
          <w:rFonts w:ascii="Sylfaen" w:hAnsi="Sylfaen" w:cs="Sylfaen"/>
          <w:b w:val="0"/>
          <w:sz w:val="18"/>
          <w:szCs w:val="18"/>
          <w:lang w:val="hy-AM"/>
        </w:rPr>
        <w:t>՝ ընդ որում տեղակայվելով նշված մասնախմբի միջուկային հատվածում, իսկ մյուս իմաստով (խսկց. ‘թխել, պատրաստել, եփել’) ընդգրկվում է խոհարարության ոլորտի բայական խմբի ծայրամասային գոտում:</w:t>
      </w:r>
      <w:r w:rsidR="00651D3C" w:rsidRPr="003B48E5">
        <w:rPr>
          <w:rFonts w:ascii="Sylfaen" w:hAnsi="Sylfaen" w:cs="Sylfaen"/>
          <w:b w:val="0"/>
          <w:sz w:val="18"/>
          <w:szCs w:val="18"/>
          <w:lang w:val="hy-AM"/>
        </w:rPr>
        <w:t xml:space="preserve"> Բառիմաստային ենթախմբերի փոխներթափանցելիության մեկ այլ օրինակ է </w:t>
      </w:r>
      <w:r w:rsidR="00651D3C" w:rsidRPr="003B48E5">
        <w:rPr>
          <w:rFonts w:ascii="Sylfaen" w:hAnsi="Sylfaen" w:cs="Sylfaen"/>
          <w:b w:val="0"/>
          <w:i/>
          <w:sz w:val="18"/>
          <w:szCs w:val="18"/>
          <w:lang w:val="hy-AM"/>
        </w:rPr>
        <w:t>թխել</w:t>
      </w:r>
      <w:r w:rsidR="009C5FFC" w:rsidRPr="003B48E5">
        <w:rPr>
          <w:rFonts w:ascii="Sylfaen" w:hAnsi="Sylfaen" w:cs="Sylfaen"/>
          <w:b w:val="0"/>
          <w:sz w:val="18"/>
          <w:szCs w:val="18"/>
          <w:lang w:val="hy-AM"/>
        </w:rPr>
        <w:t xml:space="preserve"> </w:t>
      </w:r>
      <w:r w:rsidR="00651D3C" w:rsidRPr="003B48E5">
        <w:rPr>
          <w:rFonts w:ascii="Sylfaen" w:hAnsi="Sylfaen" w:cs="Sylfaen"/>
          <w:b w:val="0"/>
          <w:sz w:val="18"/>
          <w:szCs w:val="18"/>
          <w:lang w:val="hy-AM"/>
        </w:rPr>
        <w:t>բայը, որն իր ուղիղ իմաստով (‘խմորից որևէ բան պատրաստել’) ներառվում է խոհարարության ոլորտի բայերի կազմում, իսկ փոխաբերական իմաստով (‘գրականության և արվեստի վատ գործ ստեղծել, ցածրորակ ոտանավոր, երաժշտություն, երգ և այլն գրել’)՝ «գրել» նույնացուցիչով միավորված «արվեստի գործ ստեղծելու» իմաստ արտահայտող</w:t>
      </w:r>
      <w:r w:rsidR="009C5FFC" w:rsidRPr="003B48E5">
        <w:rPr>
          <w:rFonts w:ascii="Sylfaen" w:hAnsi="Sylfaen" w:cs="Sylfaen"/>
          <w:b w:val="0"/>
          <w:sz w:val="18"/>
          <w:szCs w:val="18"/>
          <w:lang w:val="hy-AM"/>
        </w:rPr>
        <w:t xml:space="preserve"> </w:t>
      </w:r>
      <w:r w:rsidR="00651D3C" w:rsidRPr="003B48E5">
        <w:rPr>
          <w:rFonts w:ascii="Sylfaen" w:hAnsi="Sylfaen" w:cs="Sylfaen"/>
          <w:b w:val="0"/>
          <w:sz w:val="18"/>
          <w:szCs w:val="18"/>
          <w:lang w:val="hy-AM"/>
        </w:rPr>
        <w:t xml:space="preserve">բայերի մասնախմբում: </w:t>
      </w:r>
      <w:r w:rsidR="00B8688A" w:rsidRPr="003B48E5">
        <w:rPr>
          <w:rFonts w:ascii="Sylfaen" w:hAnsi="Sylfaen" w:cs="Sylfaen"/>
          <w:b w:val="0"/>
          <w:sz w:val="18"/>
          <w:szCs w:val="18"/>
          <w:lang w:val="hy-AM"/>
        </w:rPr>
        <w:t>Այնուհետև վերլուծվում են արարման գործընթացին բնորոշ գործոնները (</w:t>
      </w:r>
      <w:r w:rsidR="00B8688A" w:rsidRPr="003B48E5">
        <w:rPr>
          <w:rFonts w:ascii="Sylfaen" w:hAnsi="Sylfaen" w:cs="Sylfaen"/>
          <w:b w:val="0"/>
          <w:i/>
          <w:sz w:val="18"/>
          <w:szCs w:val="18"/>
          <w:lang w:val="hy-AM"/>
        </w:rPr>
        <w:t>գործող անձ</w:t>
      </w:r>
      <w:r w:rsidR="00B8688A" w:rsidRPr="003B48E5">
        <w:rPr>
          <w:rFonts w:ascii="Sylfaen" w:hAnsi="Sylfaen" w:cs="Sylfaen"/>
          <w:b w:val="0"/>
          <w:sz w:val="18"/>
          <w:szCs w:val="18"/>
          <w:lang w:val="hy-AM"/>
        </w:rPr>
        <w:t xml:space="preserve">, </w:t>
      </w:r>
      <w:r w:rsidR="00B8688A" w:rsidRPr="003B48E5">
        <w:rPr>
          <w:rFonts w:ascii="Sylfaen" w:hAnsi="Sylfaen" w:cs="Sylfaen"/>
          <w:b w:val="0"/>
          <w:i/>
          <w:sz w:val="18"/>
          <w:szCs w:val="18"/>
          <w:lang w:val="hy-AM"/>
        </w:rPr>
        <w:t>նյութ</w:t>
      </w:r>
      <w:r w:rsidR="00B8688A" w:rsidRPr="003B48E5">
        <w:rPr>
          <w:rFonts w:ascii="Sylfaen" w:hAnsi="Sylfaen" w:cs="Sylfaen"/>
          <w:b w:val="0"/>
          <w:sz w:val="18"/>
          <w:szCs w:val="18"/>
          <w:lang w:val="hy-AM"/>
        </w:rPr>
        <w:t>/</w:t>
      </w:r>
      <w:r w:rsidR="00B8688A" w:rsidRPr="003B48E5">
        <w:rPr>
          <w:rFonts w:ascii="Sylfaen" w:hAnsi="Sylfaen" w:cs="Sylfaen"/>
          <w:b w:val="0"/>
          <w:i/>
          <w:sz w:val="18"/>
          <w:szCs w:val="18"/>
          <w:lang w:val="hy-AM"/>
        </w:rPr>
        <w:t>հումք</w:t>
      </w:r>
      <w:r w:rsidR="00B8688A" w:rsidRPr="003B48E5">
        <w:rPr>
          <w:rFonts w:ascii="Sylfaen" w:hAnsi="Sylfaen" w:cs="Sylfaen"/>
          <w:b w:val="0"/>
          <w:sz w:val="18"/>
          <w:szCs w:val="18"/>
          <w:lang w:val="hy-AM"/>
        </w:rPr>
        <w:t xml:space="preserve">, </w:t>
      </w:r>
      <w:r w:rsidR="00B8688A" w:rsidRPr="003B48E5">
        <w:rPr>
          <w:rFonts w:ascii="Sylfaen" w:hAnsi="Sylfaen" w:cs="Sylfaen"/>
          <w:b w:val="0"/>
          <w:i/>
          <w:sz w:val="18"/>
          <w:szCs w:val="18"/>
          <w:lang w:val="hy-AM"/>
        </w:rPr>
        <w:t>գործիք</w:t>
      </w:r>
      <w:r w:rsidR="00B8688A" w:rsidRPr="003B48E5">
        <w:rPr>
          <w:rFonts w:ascii="Sylfaen" w:hAnsi="Sylfaen" w:cs="Sylfaen"/>
          <w:b w:val="0"/>
          <w:sz w:val="18"/>
          <w:szCs w:val="18"/>
          <w:lang w:val="hy-AM"/>
        </w:rPr>
        <w:t>/</w:t>
      </w:r>
      <w:r w:rsidR="00B8688A" w:rsidRPr="003B48E5">
        <w:rPr>
          <w:rFonts w:ascii="Sylfaen" w:hAnsi="Sylfaen" w:cs="Sylfaen"/>
          <w:b w:val="0"/>
          <w:i/>
          <w:sz w:val="18"/>
          <w:szCs w:val="18"/>
          <w:lang w:val="hy-AM"/>
        </w:rPr>
        <w:t>միջոց</w:t>
      </w:r>
      <w:r w:rsidR="00B8688A" w:rsidRPr="003B48E5">
        <w:rPr>
          <w:rFonts w:ascii="Sylfaen" w:hAnsi="Sylfaen" w:cs="Sylfaen"/>
          <w:b w:val="0"/>
          <w:sz w:val="18"/>
          <w:szCs w:val="18"/>
          <w:lang w:val="hy-AM"/>
        </w:rPr>
        <w:t xml:space="preserve">, </w:t>
      </w:r>
      <w:r w:rsidR="00B8688A" w:rsidRPr="003B48E5">
        <w:rPr>
          <w:rFonts w:ascii="Sylfaen" w:hAnsi="Sylfaen" w:cs="Sylfaen"/>
          <w:b w:val="0"/>
          <w:i/>
          <w:sz w:val="18"/>
          <w:szCs w:val="18"/>
          <w:lang w:val="hy-AM"/>
        </w:rPr>
        <w:t>կերպ</w:t>
      </w:r>
      <w:r w:rsidR="00B8688A" w:rsidRPr="003B48E5">
        <w:rPr>
          <w:rFonts w:ascii="Sylfaen" w:hAnsi="Sylfaen" w:cs="Sylfaen"/>
          <w:b w:val="0"/>
          <w:sz w:val="18"/>
          <w:szCs w:val="18"/>
          <w:lang w:val="hy-AM"/>
        </w:rPr>
        <w:t xml:space="preserve">, </w:t>
      </w:r>
      <w:r w:rsidR="00B8688A" w:rsidRPr="003B48E5">
        <w:rPr>
          <w:rFonts w:ascii="Sylfaen" w:hAnsi="Sylfaen" w:cs="Sylfaen"/>
          <w:b w:val="0"/>
          <w:i/>
          <w:sz w:val="18"/>
          <w:szCs w:val="18"/>
          <w:lang w:val="hy-AM"/>
        </w:rPr>
        <w:t>արդյունք</w:t>
      </w:r>
      <w:r w:rsidR="00B8688A" w:rsidRPr="003B48E5">
        <w:rPr>
          <w:rFonts w:ascii="Sylfaen" w:hAnsi="Sylfaen" w:cs="Sylfaen"/>
          <w:b w:val="0"/>
          <w:sz w:val="18"/>
          <w:szCs w:val="18"/>
          <w:lang w:val="hy-AM"/>
        </w:rPr>
        <w:t>), որոնք</w:t>
      </w:r>
      <w:r w:rsidR="00AF5132" w:rsidRPr="003B48E5">
        <w:rPr>
          <w:rFonts w:ascii="Sylfaen" w:hAnsi="Sylfaen" w:cs="Sylfaen"/>
          <w:b w:val="0"/>
          <w:sz w:val="18"/>
          <w:szCs w:val="18"/>
          <w:lang w:val="hy-AM"/>
        </w:rPr>
        <w:t>,</w:t>
      </w:r>
      <w:r w:rsidR="00B8688A" w:rsidRPr="003B48E5">
        <w:rPr>
          <w:rFonts w:ascii="Sylfaen" w:hAnsi="Sylfaen" w:cs="Sylfaen"/>
          <w:b w:val="0"/>
          <w:sz w:val="18"/>
          <w:szCs w:val="18"/>
          <w:lang w:val="hy-AM"/>
        </w:rPr>
        <w:t xml:space="preserve"> </w:t>
      </w:r>
      <w:r w:rsidR="00AF5132" w:rsidRPr="003B48E5">
        <w:rPr>
          <w:rFonts w:ascii="Sylfaen" w:hAnsi="Sylfaen" w:cs="Sylfaen"/>
          <w:b w:val="0"/>
          <w:sz w:val="18"/>
          <w:szCs w:val="18"/>
          <w:lang w:val="hy-AM"/>
        </w:rPr>
        <w:t>ինչպես ցույց է տալի</w:t>
      </w:r>
      <w:r w:rsidR="001C0B74" w:rsidRPr="003B48E5">
        <w:rPr>
          <w:rFonts w:ascii="Sylfaen" w:hAnsi="Sylfaen" w:cs="Sylfaen"/>
          <w:b w:val="0"/>
          <w:sz w:val="18"/>
          <w:szCs w:val="18"/>
          <w:lang w:val="hy-AM"/>
        </w:rPr>
        <w:t xml:space="preserve">ս ուսումնասիրությունը, կարող են լինել </w:t>
      </w:r>
      <w:r w:rsidR="00AF5132" w:rsidRPr="003B48E5">
        <w:rPr>
          <w:rFonts w:ascii="Sylfaen" w:hAnsi="Sylfaen" w:cs="Sylfaen"/>
          <w:b w:val="0"/>
          <w:sz w:val="18"/>
          <w:szCs w:val="18"/>
          <w:lang w:val="hy-AM"/>
        </w:rPr>
        <w:t>պարտադիր և ոչ պարտադիր:</w:t>
      </w:r>
      <w:r w:rsidR="00B8688A" w:rsidRPr="003B48E5">
        <w:rPr>
          <w:rFonts w:ascii="Sylfaen" w:hAnsi="Sylfaen" w:cs="Sylfaen"/>
          <w:b w:val="0"/>
          <w:sz w:val="18"/>
          <w:szCs w:val="18"/>
          <w:lang w:val="hy-AM"/>
        </w:rPr>
        <w:t xml:space="preserve"> </w:t>
      </w:r>
    </w:p>
    <w:p w:rsidR="00875398" w:rsidRPr="003B48E5" w:rsidRDefault="0003275F" w:rsidP="0004433D">
      <w:pPr>
        <w:pStyle w:val="2"/>
        <w:spacing w:before="0" w:beforeAutospacing="0" w:after="0" w:afterAutospacing="0"/>
        <w:ind w:firstLine="397"/>
        <w:jc w:val="both"/>
        <w:rPr>
          <w:rFonts w:ascii="Sylfaen" w:hAnsi="Sylfaen" w:cs="Sylfaen"/>
          <w:b w:val="0"/>
          <w:color w:val="000000"/>
          <w:sz w:val="18"/>
          <w:szCs w:val="18"/>
          <w:lang w:val="hy-AM"/>
        </w:rPr>
      </w:pPr>
      <w:r w:rsidRPr="003B48E5">
        <w:rPr>
          <w:rFonts w:ascii="Sylfaen" w:hAnsi="Sylfaen" w:cs="Sylfaen"/>
          <w:b w:val="0"/>
          <w:sz w:val="18"/>
          <w:szCs w:val="18"/>
          <w:lang w:val="hy-AM"/>
        </w:rPr>
        <w:t xml:space="preserve">Այս մասում ամփոփ ներկայացվում են նաև հայերենի արարման բայերի կապակցելիության առանձնահատկությունները` անգլերենի և ռուսերենի զուգադրությամբ, ինչպես նաև </w:t>
      </w:r>
      <w:r w:rsidR="0024412E" w:rsidRPr="003B48E5">
        <w:rPr>
          <w:rFonts w:ascii="Sylfaen" w:hAnsi="Sylfaen" w:cs="Sylfaen"/>
          <w:b w:val="0"/>
          <w:sz w:val="18"/>
          <w:szCs w:val="18"/>
          <w:lang w:val="hy-AM"/>
        </w:rPr>
        <w:t xml:space="preserve">հիմնավորվում է </w:t>
      </w:r>
      <w:r w:rsidR="00842EB0" w:rsidRPr="003B48E5">
        <w:rPr>
          <w:rFonts w:ascii="Sylfaen" w:hAnsi="Sylfaen" w:cs="Sylfaen"/>
          <w:b w:val="0"/>
          <w:sz w:val="18"/>
          <w:szCs w:val="18"/>
          <w:lang w:val="hy-AM"/>
        </w:rPr>
        <w:t>դրանց բառակազմական</w:t>
      </w:r>
      <w:r w:rsidR="00950E91" w:rsidRPr="003B48E5">
        <w:rPr>
          <w:rFonts w:ascii="Sylfaen" w:hAnsi="Sylfaen" w:cs="Sylfaen"/>
          <w:b w:val="0"/>
          <w:sz w:val="18"/>
          <w:szCs w:val="18"/>
          <w:lang w:val="hy-AM"/>
        </w:rPr>
        <w:t xml:space="preserve"> </w:t>
      </w:r>
      <w:r w:rsidR="00842EB0" w:rsidRPr="003B48E5">
        <w:rPr>
          <w:rFonts w:ascii="Sylfaen" w:hAnsi="Sylfaen" w:cs="Sylfaen"/>
          <w:b w:val="0"/>
          <w:sz w:val="18"/>
          <w:szCs w:val="18"/>
          <w:lang w:val="hy-AM"/>
        </w:rPr>
        <w:t>քննության անհրաժեշտություն</w:t>
      </w:r>
      <w:r w:rsidR="00950E91" w:rsidRPr="003B48E5">
        <w:rPr>
          <w:rFonts w:ascii="Sylfaen" w:hAnsi="Sylfaen" w:cs="Sylfaen"/>
          <w:b w:val="0"/>
          <w:sz w:val="18"/>
          <w:szCs w:val="18"/>
          <w:lang w:val="hy-AM"/>
        </w:rPr>
        <w:t>ը</w:t>
      </w:r>
      <w:r w:rsidR="00842EB0" w:rsidRPr="003B48E5">
        <w:rPr>
          <w:rFonts w:ascii="Sylfaen" w:hAnsi="Sylfaen" w:cs="Sylfaen"/>
          <w:b w:val="0"/>
          <w:sz w:val="18"/>
          <w:szCs w:val="18"/>
          <w:lang w:val="hy-AM"/>
        </w:rPr>
        <w:t xml:space="preserve">: </w:t>
      </w:r>
    </w:p>
    <w:p w:rsidR="0008382A" w:rsidRPr="00A702C2" w:rsidRDefault="00BC1CFF" w:rsidP="0004433D">
      <w:pPr>
        <w:spacing w:after="0" w:line="240" w:lineRule="auto"/>
        <w:ind w:firstLine="397"/>
        <w:jc w:val="both"/>
        <w:outlineLvl w:val="1"/>
        <w:rPr>
          <w:b/>
          <w:bCs/>
          <w:sz w:val="18"/>
          <w:szCs w:val="18"/>
          <w:lang w:val="hy-AM"/>
        </w:rPr>
      </w:pPr>
      <w:r w:rsidRPr="00A702C2">
        <w:rPr>
          <w:rFonts w:ascii="Sylfaen" w:hAnsi="Sylfaen" w:cs="Sylfaen"/>
          <w:sz w:val="18"/>
          <w:szCs w:val="18"/>
          <w:lang w:val="hy-AM"/>
        </w:rPr>
        <w:t>Երկրո</w:t>
      </w:r>
      <w:r w:rsidR="006A3890" w:rsidRPr="00A702C2">
        <w:rPr>
          <w:rFonts w:ascii="Sylfaen" w:hAnsi="Sylfaen" w:cs="Sylfaen"/>
          <w:sz w:val="18"/>
          <w:szCs w:val="18"/>
          <w:lang w:val="hy-AM"/>
        </w:rPr>
        <w:t>ր</w:t>
      </w:r>
      <w:r w:rsidRPr="00A702C2">
        <w:rPr>
          <w:rFonts w:ascii="Sylfaen" w:hAnsi="Sylfaen" w:cs="Sylfaen"/>
          <w:sz w:val="18"/>
          <w:szCs w:val="18"/>
          <w:lang w:val="hy-AM"/>
        </w:rPr>
        <w:t>դ ենթագլխում (</w:t>
      </w:r>
      <w:r w:rsidR="006A3890" w:rsidRPr="00A702C2">
        <w:rPr>
          <w:rFonts w:ascii="Sylfaen" w:hAnsi="Sylfaen" w:cs="Sylfaen"/>
          <w:sz w:val="18"/>
          <w:szCs w:val="18"/>
          <w:lang w:val="hy-AM"/>
        </w:rPr>
        <w:t>«Արարման</w:t>
      </w:r>
      <w:r w:rsidR="006A3890" w:rsidRPr="00A702C2">
        <w:rPr>
          <w:sz w:val="18"/>
          <w:szCs w:val="18"/>
          <w:lang w:val="hy-AM"/>
        </w:rPr>
        <w:t xml:space="preserve"> </w:t>
      </w:r>
      <w:r w:rsidR="006A3890" w:rsidRPr="00A702C2">
        <w:rPr>
          <w:rFonts w:ascii="Sylfaen" w:hAnsi="Sylfaen" w:cs="Sylfaen"/>
          <w:sz w:val="18"/>
          <w:szCs w:val="18"/>
          <w:lang w:val="hy-AM"/>
        </w:rPr>
        <w:t>բայերի</w:t>
      </w:r>
      <w:r w:rsidR="006A3890" w:rsidRPr="00A702C2">
        <w:rPr>
          <w:sz w:val="18"/>
          <w:szCs w:val="18"/>
          <w:lang w:val="hy-AM"/>
        </w:rPr>
        <w:t xml:space="preserve"> </w:t>
      </w:r>
      <w:r w:rsidR="006A3890" w:rsidRPr="00A702C2">
        <w:rPr>
          <w:rFonts w:ascii="Sylfaen" w:hAnsi="Sylfaen" w:cs="Sylfaen"/>
          <w:sz w:val="18"/>
          <w:szCs w:val="18"/>
          <w:lang w:val="hy-AM"/>
        </w:rPr>
        <w:t>քննությունն</w:t>
      </w:r>
      <w:r w:rsidR="006A3890" w:rsidRPr="00A702C2">
        <w:rPr>
          <w:sz w:val="18"/>
          <w:szCs w:val="18"/>
          <w:lang w:val="hy-AM"/>
        </w:rPr>
        <w:t xml:space="preserve"> </w:t>
      </w:r>
      <w:r w:rsidR="006A3890" w:rsidRPr="00A702C2">
        <w:rPr>
          <w:rFonts w:ascii="Sylfaen" w:hAnsi="Sylfaen" w:cs="Sylfaen"/>
          <w:sz w:val="18"/>
          <w:szCs w:val="18"/>
          <w:lang w:val="hy-AM"/>
        </w:rPr>
        <w:t>ըստ</w:t>
      </w:r>
      <w:r w:rsidR="006A3890" w:rsidRPr="00A702C2">
        <w:rPr>
          <w:sz w:val="18"/>
          <w:szCs w:val="18"/>
          <w:lang w:val="hy-AM"/>
        </w:rPr>
        <w:t xml:space="preserve"> </w:t>
      </w:r>
      <w:r w:rsidR="006A3890" w:rsidRPr="00A702C2">
        <w:rPr>
          <w:rFonts w:ascii="Sylfaen" w:hAnsi="Sylfaen" w:cs="Sylfaen"/>
          <w:sz w:val="18"/>
          <w:szCs w:val="18"/>
          <w:lang w:val="hy-AM"/>
        </w:rPr>
        <w:t>իմաստային</w:t>
      </w:r>
      <w:r w:rsidR="006A3890" w:rsidRPr="00A702C2">
        <w:rPr>
          <w:sz w:val="18"/>
          <w:szCs w:val="18"/>
          <w:lang w:val="hy-AM"/>
        </w:rPr>
        <w:t xml:space="preserve"> </w:t>
      </w:r>
      <w:r w:rsidR="006A3890" w:rsidRPr="00A702C2">
        <w:rPr>
          <w:rFonts w:ascii="Sylfaen" w:hAnsi="Sylfaen" w:cs="Sylfaen"/>
          <w:sz w:val="18"/>
          <w:szCs w:val="18"/>
          <w:lang w:val="hy-AM"/>
        </w:rPr>
        <w:t>բաղադրիչների»)</w:t>
      </w:r>
      <w:r w:rsidR="00643391" w:rsidRPr="00A702C2">
        <w:rPr>
          <w:lang w:val="hy-AM"/>
        </w:rPr>
        <w:t xml:space="preserve"> </w:t>
      </w:r>
      <w:r w:rsidR="001A3650" w:rsidRPr="00A702C2">
        <w:rPr>
          <w:rFonts w:ascii="Sylfaen" w:hAnsi="Sylfaen" w:cs="Sylfaen"/>
          <w:sz w:val="18"/>
          <w:szCs w:val="18"/>
          <w:lang w:val="hy-AM"/>
        </w:rPr>
        <w:t>«արվեստի</w:t>
      </w:r>
      <w:r w:rsidR="00643391" w:rsidRPr="00A702C2">
        <w:rPr>
          <w:rFonts w:ascii="Sylfaen" w:hAnsi="Sylfaen" w:cs="Sylfaen"/>
          <w:sz w:val="18"/>
          <w:szCs w:val="18"/>
          <w:lang w:val="hy-AM"/>
        </w:rPr>
        <w:t>,</w:t>
      </w:r>
      <w:r w:rsidR="00E97497" w:rsidRPr="00A702C2">
        <w:rPr>
          <w:rFonts w:ascii="Sylfaen" w:hAnsi="Sylfaen" w:cs="Sylfaen"/>
          <w:sz w:val="18"/>
          <w:szCs w:val="18"/>
          <w:lang w:val="hy-AM"/>
        </w:rPr>
        <w:t xml:space="preserve"> մասնավորապես</w:t>
      </w:r>
      <w:r w:rsidR="00643391" w:rsidRPr="00A702C2">
        <w:rPr>
          <w:rFonts w:ascii="Sylfaen" w:hAnsi="Sylfaen" w:cs="Sylfaen"/>
          <w:sz w:val="18"/>
          <w:szCs w:val="18"/>
          <w:lang w:val="hy-AM"/>
        </w:rPr>
        <w:t>`</w:t>
      </w:r>
      <w:r w:rsidR="00E97497" w:rsidRPr="00A702C2">
        <w:rPr>
          <w:rFonts w:ascii="Sylfaen" w:hAnsi="Sylfaen" w:cs="Sylfaen"/>
          <w:sz w:val="18"/>
          <w:szCs w:val="18"/>
          <w:lang w:val="hy-AM"/>
        </w:rPr>
        <w:t xml:space="preserve"> գրականության և երաժշտության ոլորտի </w:t>
      </w:r>
      <w:r w:rsidR="001A3650" w:rsidRPr="00A702C2">
        <w:rPr>
          <w:rFonts w:ascii="Sylfaen" w:hAnsi="Sylfaen" w:cs="Sylfaen"/>
          <w:sz w:val="18"/>
          <w:szCs w:val="18"/>
          <w:lang w:val="hy-AM"/>
        </w:rPr>
        <w:t>գործ</w:t>
      </w:r>
      <w:r w:rsidR="00714940" w:rsidRPr="00A702C2">
        <w:rPr>
          <w:rFonts w:ascii="Sylfaen" w:hAnsi="Sylfaen" w:cs="Sylfaen"/>
          <w:sz w:val="18"/>
          <w:szCs w:val="18"/>
          <w:lang w:val="hy-AM"/>
        </w:rPr>
        <w:t xml:space="preserve"> ստեղծել</w:t>
      </w:r>
      <w:r w:rsidR="00021788" w:rsidRPr="00A702C2">
        <w:rPr>
          <w:rFonts w:ascii="Sylfaen" w:hAnsi="Sylfaen" w:cs="Sylfaen"/>
          <w:sz w:val="18"/>
          <w:szCs w:val="18"/>
          <w:lang w:val="hy-AM"/>
        </w:rPr>
        <w:t>ու</w:t>
      </w:r>
      <w:r w:rsidR="00E97497" w:rsidRPr="00A702C2">
        <w:rPr>
          <w:rFonts w:ascii="Sylfaen" w:hAnsi="Sylfaen" w:cs="Sylfaen"/>
          <w:sz w:val="18"/>
          <w:szCs w:val="18"/>
          <w:lang w:val="hy-AM"/>
        </w:rPr>
        <w:t xml:space="preserve">», խոհարարությանը վերաբերող </w:t>
      </w:r>
      <w:r w:rsidR="009F2142" w:rsidRPr="00A702C2">
        <w:rPr>
          <w:rFonts w:ascii="Sylfaen" w:hAnsi="Sylfaen" w:cs="Sylfaen"/>
          <w:sz w:val="18"/>
          <w:szCs w:val="18"/>
          <w:lang w:val="hy-AM"/>
        </w:rPr>
        <w:t>«կերակուր պատրաստել</w:t>
      </w:r>
      <w:r w:rsidR="00021788" w:rsidRPr="00A702C2">
        <w:rPr>
          <w:rFonts w:ascii="Sylfaen" w:hAnsi="Sylfaen" w:cs="Sylfaen"/>
          <w:sz w:val="18"/>
          <w:szCs w:val="18"/>
          <w:lang w:val="hy-AM"/>
        </w:rPr>
        <w:t>ու</w:t>
      </w:r>
      <w:r w:rsidR="009F2142" w:rsidRPr="00A702C2">
        <w:rPr>
          <w:rFonts w:ascii="Sylfaen" w:hAnsi="Sylfaen" w:cs="Sylfaen"/>
          <w:sz w:val="18"/>
          <w:szCs w:val="18"/>
          <w:lang w:val="hy-AM"/>
        </w:rPr>
        <w:t>»</w:t>
      </w:r>
      <w:r w:rsidR="00E97497" w:rsidRPr="00A702C2">
        <w:rPr>
          <w:rFonts w:ascii="Sylfaen" w:hAnsi="Sylfaen" w:cs="Sylfaen"/>
          <w:sz w:val="18"/>
          <w:szCs w:val="18"/>
          <w:lang w:val="hy-AM"/>
        </w:rPr>
        <w:t>,</w:t>
      </w:r>
      <w:r w:rsidR="009F2142" w:rsidRPr="00A702C2">
        <w:rPr>
          <w:rFonts w:ascii="Sylfaen" w:hAnsi="Sylfaen" w:cs="Sylfaen"/>
          <w:sz w:val="18"/>
          <w:szCs w:val="18"/>
          <w:lang w:val="hy-AM"/>
        </w:rPr>
        <w:t xml:space="preserve"> </w:t>
      </w:r>
      <w:r w:rsidR="00EF0B78" w:rsidRPr="00A702C2">
        <w:rPr>
          <w:rFonts w:ascii="Sylfaen" w:hAnsi="Sylfaen" w:cs="Sylfaen"/>
          <w:sz w:val="18"/>
          <w:szCs w:val="18"/>
          <w:lang w:val="hy-AM"/>
        </w:rPr>
        <w:t>«զարդարել», «աճեցնել», «նկարել</w:t>
      </w:r>
      <w:r w:rsidR="00A86BC9" w:rsidRPr="00A702C2">
        <w:rPr>
          <w:rFonts w:ascii="Sylfaen" w:hAnsi="Sylfaen" w:cs="Sylfaen"/>
          <w:sz w:val="18"/>
          <w:szCs w:val="18"/>
          <w:lang w:val="hy-AM"/>
        </w:rPr>
        <w:t>»</w:t>
      </w:r>
      <w:r w:rsidR="00EF0B78" w:rsidRPr="00A702C2">
        <w:rPr>
          <w:rFonts w:ascii="Sylfaen" w:hAnsi="Sylfaen" w:cs="Sylfaen"/>
          <w:sz w:val="18"/>
          <w:szCs w:val="18"/>
          <w:lang w:val="hy-AM"/>
        </w:rPr>
        <w:t xml:space="preserve"> և </w:t>
      </w:r>
      <w:r w:rsidR="009F2142" w:rsidRPr="00A702C2">
        <w:rPr>
          <w:rFonts w:ascii="Sylfaen" w:hAnsi="Sylfaen" w:cs="Sylfaen"/>
          <w:sz w:val="18"/>
          <w:szCs w:val="18"/>
          <w:lang w:val="hy-AM"/>
        </w:rPr>
        <w:t>«կառուցել»</w:t>
      </w:r>
      <w:r w:rsidR="00555078" w:rsidRPr="00A702C2">
        <w:rPr>
          <w:rFonts w:ascii="Sylfaen" w:hAnsi="Sylfaen" w:cs="Sylfaen"/>
          <w:sz w:val="18"/>
          <w:szCs w:val="18"/>
          <w:lang w:val="hy-AM"/>
        </w:rPr>
        <w:t xml:space="preserve"> </w:t>
      </w:r>
      <w:r w:rsidR="009F2142" w:rsidRPr="00A702C2">
        <w:rPr>
          <w:rFonts w:ascii="Sylfaen" w:hAnsi="Sylfaen" w:cs="Sylfaen"/>
          <w:sz w:val="18"/>
          <w:szCs w:val="18"/>
          <w:lang w:val="hy-AM"/>
        </w:rPr>
        <w:lastRenderedPageBreak/>
        <w:t>իմա</w:t>
      </w:r>
      <w:r w:rsidR="00643391" w:rsidRPr="00A702C2">
        <w:rPr>
          <w:rFonts w:ascii="Sylfaen" w:hAnsi="Sylfaen" w:cs="Sylfaen"/>
          <w:sz w:val="18"/>
          <w:szCs w:val="18"/>
          <w:lang w:val="hy-AM"/>
        </w:rPr>
        <w:t>ստ</w:t>
      </w:r>
      <w:r w:rsidR="00A86BC9" w:rsidRPr="00A702C2">
        <w:rPr>
          <w:rFonts w:ascii="Sylfaen" w:hAnsi="Sylfaen" w:cs="Sylfaen"/>
          <w:sz w:val="18"/>
          <w:szCs w:val="18"/>
          <w:lang w:val="hy-AM"/>
        </w:rPr>
        <w:t>ներն</w:t>
      </w:r>
      <w:r w:rsidR="00643391" w:rsidRPr="00A702C2">
        <w:rPr>
          <w:rFonts w:ascii="Sylfaen" w:hAnsi="Sylfaen" w:cs="Sylfaen"/>
          <w:sz w:val="18"/>
          <w:szCs w:val="18"/>
          <w:lang w:val="hy-AM"/>
        </w:rPr>
        <w:t xml:space="preserve"> արտահայտող բայերի մասնախմբերի</w:t>
      </w:r>
      <w:r w:rsidR="00E97497" w:rsidRPr="00A702C2">
        <w:rPr>
          <w:rStyle w:val="afb"/>
          <w:sz w:val="18"/>
          <w:szCs w:val="18"/>
        </w:rPr>
        <w:footnoteReference w:id="8"/>
      </w:r>
      <w:r w:rsidR="00643391" w:rsidRPr="00A702C2">
        <w:rPr>
          <w:rFonts w:ascii="Sylfaen" w:hAnsi="Sylfaen" w:cs="Sylfaen"/>
          <w:sz w:val="18"/>
          <w:szCs w:val="18"/>
          <w:lang w:val="hy-AM"/>
        </w:rPr>
        <w:t xml:space="preserve"> քննությամբ</w:t>
      </w:r>
      <w:r w:rsidR="00827766" w:rsidRPr="00A702C2">
        <w:rPr>
          <w:rFonts w:ascii="Sylfaen" w:hAnsi="Sylfaen" w:cs="Sylfaen"/>
          <w:sz w:val="18"/>
          <w:szCs w:val="18"/>
          <w:lang w:val="hy-AM"/>
        </w:rPr>
        <w:t xml:space="preserve"> </w:t>
      </w:r>
      <w:r w:rsidR="00643391" w:rsidRPr="00A702C2">
        <w:rPr>
          <w:rFonts w:ascii="Sylfaen" w:hAnsi="Sylfaen" w:cs="Sylfaen"/>
          <w:sz w:val="18"/>
          <w:szCs w:val="18"/>
          <w:lang w:val="hy-AM"/>
        </w:rPr>
        <w:t xml:space="preserve">զուգադրաբար ներկայացվում են </w:t>
      </w:r>
      <w:r w:rsidR="00B8129B" w:rsidRPr="00A702C2">
        <w:rPr>
          <w:rFonts w:ascii="Sylfaen" w:hAnsi="Sylfaen" w:cs="Sylfaen"/>
          <w:sz w:val="18"/>
          <w:szCs w:val="18"/>
          <w:lang w:val="hy-AM"/>
        </w:rPr>
        <w:t xml:space="preserve">հայերենի, անգլերենի և ռուսերենի </w:t>
      </w:r>
      <w:r w:rsidR="00643391" w:rsidRPr="00A702C2">
        <w:rPr>
          <w:rFonts w:ascii="Sylfaen" w:hAnsi="Sylfaen" w:cs="Sylfaen"/>
          <w:sz w:val="18"/>
          <w:szCs w:val="18"/>
          <w:lang w:val="hy-AM"/>
        </w:rPr>
        <w:t xml:space="preserve">արարման բայերի իմաստաբանական կաղապարներին </w:t>
      </w:r>
      <w:r w:rsidR="004C4B50" w:rsidRPr="004C4B50">
        <w:rPr>
          <w:rFonts w:ascii="Sylfaen" w:hAnsi="Sylfaen" w:cs="Sylfaen"/>
          <w:sz w:val="18"/>
          <w:szCs w:val="18"/>
          <w:lang w:val="hy-AM"/>
        </w:rPr>
        <w:t xml:space="preserve">բնորոշ </w:t>
      </w:r>
      <w:r w:rsidR="00643391" w:rsidRPr="00A702C2">
        <w:rPr>
          <w:rFonts w:ascii="Sylfaen" w:hAnsi="Sylfaen" w:cs="Sylfaen"/>
          <w:sz w:val="18"/>
          <w:szCs w:val="18"/>
          <w:lang w:val="hy-AM"/>
        </w:rPr>
        <w:t xml:space="preserve">իմաստային բաղադրիչները: </w:t>
      </w:r>
    </w:p>
    <w:p w:rsidR="00EF080E" w:rsidRPr="004969A6" w:rsidRDefault="00B832D2" w:rsidP="0004433D">
      <w:pPr>
        <w:spacing w:after="0" w:line="240" w:lineRule="auto"/>
        <w:ind w:firstLine="397"/>
        <w:jc w:val="both"/>
        <w:outlineLvl w:val="1"/>
        <w:rPr>
          <w:rFonts w:ascii="Sylfaen" w:hAnsi="Sylfaen" w:cs="Sylfaen"/>
          <w:sz w:val="18"/>
          <w:szCs w:val="18"/>
          <w:lang w:val="hy-AM"/>
        </w:rPr>
      </w:pPr>
      <w:r w:rsidRPr="004969A6">
        <w:rPr>
          <w:rFonts w:ascii="Sylfaen" w:hAnsi="Sylfaen" w:cs="Sylfaen"/>
          <w:sz w:val="18"/>
          <w:szCs w:val="18"/>
          <w:lang w:val="hy-AM"/>
        </w:rPr>
        <w:t>Բայերի մի մասն ունի արարման ընդհանրական իմաստ («կառուցել»-ու իմաստ ցույց տվող բայախմբում, օրինակ`</w:t>
      </w:r>
      <w:r w:rsidRPr="004969A6">
        <w:rPr>
          <w:rFonts w:ascii="Sylfaen" w:hAnsi="Sylfaen" w:cs="Sylfaen"/>
          <w:i/>
          <w:sz w:val="18"/>
          <w:szCs w:val="18"/>
          <w:lang w:val="hy-AM"/>
        </w:rPr>
        <w:t>կառուցել</w:t>
      </w:r>
      <w:r w:rsidRPr="004969A6">
        <w:rPr>
          <w:rFonts w:ascii="Sylfaen" w:hAnsi="Sylfaen" w:cs="Sylfaen"/>
          <w:sz w:val="18"/>
          <w:szCs w:val="18"/>
          <w:lang w:val="hy-AM"/>
        </w:rPr>
        <w:t xml:space="preserve">, </w:t>
      </w:r>
      <w:r w:rsidRPr="004969A6">
        <w:rPr>
          <w:rFonts w:ascii="Sylfaen" w:hAnsi="Sylfaen" w:cs="Sylfaen"/>
          <w:i/>
          <w:sz w:val="18"/>
          <w:szCs w:val="18"/>
          <w:lang w:val="hy-AM"/>
        </w:rPr>
        <w:t>կերտել</w:t>
      </w:r>
      <w:r w:rsidRPr="004969A6">
        <w:rPr>
          <w:rFonts w:ascii="Sylfaen" w:hAnsi="Sylfaen" w:cs="Sylfaen"/>
          <w:sz w:val="18"/>
          <w:szCs w:val="18"/>
          <w:lang w:val="hy-AM"/>
        </w:rPr>
        <w:t xml:space="preserve">, </w:t>
      </w:r>
      <w:r w:rsidRPr="004969A6">
        <w:rPr>
          <w:rFonts w:ascii="Sylfaen" w:hAnsi="Sylfaen" w:cs="Sylfaen"/>
          <w:i/>
          <w:sz w:val="18"/>
          <w:szCs w:val="18"/>
          <w:lang w:val="hy-AM"/>
        </w:rPr>
        <w:t>to situate</w:t>
      </w:r>
      <w:r w:rsidRPr="004969A6">
        <w:rPr>
          <w:rFonts w:ascii="Sylfaen" w:hAnsi="Sylfaen" w:cs="Sylfaen"/>
          <w:sz w:val="18"/>
          <w:szCs w:val="18"/>
          <w:lang w:val="hy-AM"/>
        </w:rPr>
        <w:t xml:space="preserve">, </w:t>
      </w:r>
      <w:r w:rsidRPr="004969A6">
        <w:rPr>
          <w:rFonts w:ascii="Sylfaen" w:hAnsi="Sylfaen" w:cs="Sylfaen"/>
          <w:i/>
          <w:sz w:val="18"/>
          <w:szCs w:val="18"/>
          <w:lang w:val="hy-AM"/>
        </w:rPr>
        <w:t>to construct</w:t>
      </w:r>
      <w:r w:rsidRPr="004969A6">
        <w:rPr>
          <w:rFonts w:ascii="Sylfaen" w:hAnsi="Sylfaen" w:cs="Sylfaen"/>
          <w:sz w:val="18"/>
          <w:szCs w:val="18"/>
          <w:lang w:val="hy-AM"/>
        </w:rPr>
        <w:t xml:space="preserve">, </w:t>
      </w:r>
      <w:r w:rsidRPr="004969A6">
        <w:rPr>
          <w:rFonts w:ascii="Sylfaen" w:hAnsi="Sylfaen" w:cs="Sylfaen"/>
          <w:i/>
          <w:sz w:val="18"/>
          <w:szCs w:val="18"/>
          <w:lang w:val="hy-AM"/>
        </w:rPr>
        <w:t>to build</w:t>
      </w:r>
      <w:r w:rsidRPr="004969A6">
        <w:rPr>
          <w:rFonts w:ascii="Sylfaen" w:hAnsi="Sylfaen" w:cs="Sylfaen"/>
          <w:sz w:val="18"/>
          <w:szCs w:val="18"/>
          <w:lang w:val="hy-AM"/>
        </w:rPr>
        <w:t xml:space="preserve">, </w:t>
      </w:r>
      <w:r w:rsidRPr="004969A6">
        <w:rPr>
          <w:rFonts w:ascii="Sylfaen" w:hAnsi="Sylfaen" w:cs="Sylfaen"/>
          <w:i/>
          <w:sz w:val="18"/>
          <w:szCs w:val="18"/>
          <w:lang w:val="hy-AM"/>
        </w:rPr>
        <w:t>строить</w:t>
      </w:r>
      <w:r w:rsidRPr="004969A6">
        <w:rPr>
          <w:rFonts w:ascii="Sylfaen" w:hAnsi="Sylfaen" w:cs="Sylfaen"/>
          <w:sz w:val="18"/>
          <w:szCs w:val="18"/>
          <w:lang w:val="hy-AM"/>
        </w:rPr>
        <w:t xml:space="preserve">, </w:t>
      </w:r>
      <w:r w:rsidRPr="004969A6">
        <w:rPr>
          <w:rFonts w:ascii="Sylfaen" w:hAnsi="Sylfaen" w:cs="Sylfaen"/>
          <w:i/>
          <w:sz w:val="18"/>
          <w:szCs w:val="18"/>
          <w:lang w:val="hy-AM"/>
        </w:rPr>
        <w:t>воздвигнуть</w:t>
      </w:r>
      <w:r w:rsidRPr="004969A6">
        <w:rPr>
          <w:rFonts w:ascii="Sylfaen" w:hAnsi="Sylfaen" w:cs="Sylfaen"/>
          <w:sz w:val="18"/>
          <w:szCs w:val="18"/>
          <w:lang w:val="hy-AM"/>
        </w:rPr>
        <w:t xml:space="preserve">, </w:t>
      </w:r>
      <w:r w:rsidRPr="004969A6">
        <w:rPr>
          <w:rFonts w:ascii="Sylfaen" w:hAnsi="Sylfaen" w:cs="Sylfaen"/>
          <w:i/>
          <w:sz w:val="18"/>
          <w:szCs w:val="18"/>
          <w:lang w:val="hy-AM"/>
        </w:rPr>
        <w:t>соорудить</w:t>
      </w:r>
      <w:r w:rsidRPr="004969A6">
        <w:rPr>
          <w:rFonts w:ascii="Sylfaen" w:hAnsi="Sylfaen" w:cs="Sylfaen"/>
          <w:sz w:val="18"/>
          <w:szCs w:val="18"/>
          <w:lang w:val="hy-AM"/>
        </w:rPr>
        <w:t>), մյուս</w:t>
      </w:r>
      <w:r w:rsidR="00EF080E" w:rsidRPr="004969A6">
        <w:rPr>
          <w:rFonts w:ascii="Sylfaen" w:hAnsi="Sylfaen" w:cs="Sylfaen"/>
          <w:sz w:val="18"/>
          <w:szCs w:val="18"/>
          <w:lang w:val="hy-AM"/>
        </w:rPr>
        <w:t>ներն արտ</w:t>
      </w:r>
      <w:r w:rsidR="003D2820">
        <w:rPr>
          <w:rFonts w:ascii="Sylfaen" w:hAnsi="Sylfaen" w:cs="Sylfaen"/>
          <w:sz w:val="18"/>
          <w:szCs w:val="18"/>
          <w:lang w:val="hy-AM"/>
        </w:rPr>
        <w:t>ահայտում են մասնավոր իմաստներ (</w:t>
      </w:r>
      <w:r w:rsidR="003D2820" w:rsidRPr="003D2820">
        <w:rPr>
          <w:rFonts w:ascii="Sylfaen" w:hAnsi="Sylfaen" w:cs="Sylfaen"/>
          <w:sz w:val="18"/>
          <w:szCs w:val="18"/>
          <w:lang w:val="hy-AM"/>
        </w:rPr>
        <w:t>օ</w:t>
      </w:r>
      <w:r w:rsidR="00EF080E" w:rsidRPr="004969A6">
        <w:rPr>
          <w:rFonts w:ascii="Sylfaen" w:hAnsi="Sylfaen" w:cs="Sylfaen"/>
          <w:sz w:val="18"/>
          <w:szCs w:val="18"/>
          <w:lang w:val="hy-AM"/>
        </w:rPr>
        <w:t xml:space="preserve">րինակ` հայերենում և անգլերենում </w:t>
      </w:r>
      <w:r w:rsidR="00EF080E" w:rsidRPr="004969A6">
        <w:rPr>
          <w:rFonts w:ascii="Sylfaen" w:hAnsi="Sylfaen" w:cs="Sylfaen"/>
          <w:i/>
          <w:sz w:val="18"/>
          <w:szCs w:val="18"/>
          <w:lang w:val="hy-AM"/>
        </w:rPr>
        <w:t>շարել</w:t>
      </w:r>
      <w:r w:rsidR="00EF080E" w:rsidRPr="004969A6">
        <w:rPr>
          <w:rFonts w:ascii="Sylfaen" w:hAnsi="Sylfaen" w:cs="Sylfaen"/>
          <w:sz w:val="18"/>
          <w:szCs w:val="18"/>
          <w:lang w:val="hy-AM"/>
        </w:rPr>
        <w:t>,</w:t>
      </w:r>
      <w:r w:rsidR="00EF080E" w:rsidRPr="004969A6">
        <w:rPr>
          <w:rFonts w:ascii="Sylfaen" w:hAnsi="Sylfaen" w:cs="Sylfaen"/>
          <w:i/>
          <w:sz w:val="18"/>
          <w:szCs w:val="18"/>
          <w:lang w:val="hy-AM"/>
        </w:rPr>
        <w:t xml:space="preserve"> մայթել, որմել</w:t>
      </w:r>
      <w:r w:rsidR="00EF080E" w:rsidRPr="004969A6">
        <w:rPr>
          <w:rFonts w:ascii="Sylfaen" w:hAnsi="Sylfaen" w:cs="Sylfaen"/>
          <w:sz w:val="18"/>
          <w:szCs w:val="18"/>
          <w:lang w:val="hy-AM"/>
        </w:rPr>
        <w:t>,</w:t>
      </w:r>
      <w:r w:rsidR="00EF080E" w:rsidRPr="004969A6">
        <w:rPr>
          <w:rFonts w:ascii="Sylfaen" w:hAnsi="Sylfaen" w:cs="Sylfaen"/>
          <w:i/>
          <w:sz w:val="18"/>
          <w:szCs w:val="18"/>
          <w:lang w:val="hy-AM"/>
        </w:rPr>
        <w:t xml:space="preserve"> պատնեշել</w:t>
      </w:r>
      <w:r w:rsidR="00EF080E" w:rsidRPr="004969A6">
        <w:rPr>
          <w:rFonts w:ascii="Sylfaen" w:hAnsi="Sylfaen" w:cs="Sylfaen"/>
          <w:sz w:val="18"/>
          <w:szCs w:val="18"/>
          <w:lang w:val="hy-AM"/>
        </w:rPr>
        <w:t>,</w:t>
      </w:r>
      <w:r w:rsidR="00EF080E" w:rsidRPr="004969A6">
        <w:rPr>
          <w:rFonts w:ascii="Sylfaen" w:hAnsi="Sylfaen" w:cs="Sylfaen"/>
          <w:i/>
          <w:sz w:val="18"/>
          <w:szCs w:val="18"/>
          <w:lang w:val="hy-AM"/>
        </w:rPr>
        <w:t xml:space="preserve"> առաստաղել</w:t>
      </w:r>
      <w:r w:rsidR="00EF080E" w:rsidRPr="004969A6">
        <w:rPr>
          <w:rFonts w:ascii="Sylfaen" w:hAnsi="Sylfaen" w:cs="Sylfaen"/>
          <w:sz w:val="18"/>
          <w:szCs w:val="18"/>
          <w:lang w:val="hy-AM"/>
        </w:rPr>
        <w:t xml:space="preserve">, </w:t>
      </w:r>
      <w:r w:rsidR="00EF080E" w:rsidRPr="004969A6">
        <w:rPr>
          <w:rFonts w:ascii="Sylfaen" w:hAnsi="Sylfaen" w:cs="Sylfaen"/>
          <w:i/>
          <w:sz w:val="18"/>
          <w:szCs w:val="18"/>
          <w:lang w:val="hy-AM"/>
        </w:rPr>
        <w:t>to dam</w:t>
      </w:r>
      <w:r w:rsidR="00EF080E" w:rsidRPr="004969A6">
        <w:rPr>
          <w:rFonts w:ascii="Sylfaen" w:hAnsi="Sylfaen" w:cs="Sylfaen"/>
          <w:sz w:val="18"/>
          <w:szCs w:val="18"/>
          <w:lang w:val="hy-AM"/>
        </w:rPr>
        <w:t xml:space="preserve">, </w:t>
      </w:r>
      <w:r w:rsidR="00EF080E" w:rsidRPr="004969A6">
        <w:rPr>
          <w:rFonts w:ascii="Sylfaen" w:hAnsi="Sylfaen" w:cs="Sylfaen"/>
          <w:i/>
          <w:sz w:val="18"/>
          <w:szCs w:val="18"/>
          <w:lang w:val="hy-AM"/>
        </w:rPr>
        <w:t>to bridge</w:t>
      </w:r>
      <w:r w:rsidR="00EF080E" w:rsidRPr="004969A6">
        <w:rPr>
          <w:rFonts w:ascii="Sylfaen" w:hAnsi="Sylfaen" w:cs="Sylfaen"/>
          <w:sz w:val="18"/>
          <w:szCs w:val="18"/>
          <w:lang w:val="hy-AM"/>
        </w:rPr>
        <w:t xml:space="preserve">, </w:t>
      </w:r>
      <w:r w:rsidR="00EF080E" w:rsidRPr="004969A6">
        <w:rPr>
          <w:rFonts w:ascii="Sylfaen" w:hAnsi="Sylfaen" w:cs="Sylfaen"/>
          <w:i/>
          <w:sz w:val="18"/>
          <w:szCs w:val="18"/>
          <w:lang w:val="hy-AM"/>
        </w:rPr>
        <w:t>to roof</w:t>
      </w:r>
      <w:r w:rsidR="00EF080E" w:rsidRPr="004969A6">
        <w:rPr>
          <w:rFonts w:ascii="Sylfaen" w:hAnsi="Sylfaen" w:cs="Sylfaen"/>
          <w:sz w:val="18"/>
          <w:szCs w:val="18"/>
          <w:lang w:val="hy-AM"/>
        </w:rPr>
        <w:t xml:space="preserve">, </w:t>
      </w:r>
      <w:r w:rsidR="00EF080E" w:rsidRPr="004969A6">
        <w:rPr>
          <w:rFonts w:ascii="Sylfaen" w:hAnsi="Sylfaen" w:cs="Sylfaen"/>
          <w:i/>
          <w:sz w:val="18"/>
          <w:szCs w:val="18"/>
          <w:lang w:val="hy-AM"/>
        </w:rPr>
        <w:t>to pave</w:t>
      </w:r>
      <w:r w:rsidR="00EF080E" w:rsidRPr="004969A6">
        <w:rPr>
          <w:rFonts w:ascii="Sylfaen" w:hAnsi="Sylfaen" w:cs="Sylfaen"/>
          <w:sz w:val="18"/>
          <w:szCs w:val="18"/>
          <w:lang w:val="hy-AM"/>
        </w:rPr>
        <w:t xml:space="preserve"> բայերը): </w:t>
      </w:r>
      <w:r w:rsidR="00F645D7" w:rsidRPr="004969A6">
        <w:rPr>
          <w:rFonts w:ascii="Sylfaen" w:hAnsi="Sylfaen" w:cs="Sylfaen"/>
          <w:sz w:val="18"/>
          <w:szCs w:val="18"/>
          <w:lang w:val="hy-AM"/>
        </w:rPr>
        <w:t>Բացի այդ</w:t>
      </w:r>
      <w:r w:rsidR="0043312C" w:rsidRPr="0043312C">
        <w:rPr>
          <w:rFonts w:ascii="Sylfaen" w:hAnsi="Sylfaen" w:cs="Sylfaen"/>
          <w:sz w:val="18"/>
          <w:szCs w:val="18"/>
          <w:lang w:val="hy-AM"/>
        </w:rPr>
        <w:t>՝</w:t>
      </w:r>
      <w:r w:rsidR="00F645D7" w:rsidRPr="004969A6">
        <w:rPr>
          <w:rFonts w:ascii="Sylfaen" w:hAnsi="Sylfaen" w:cs="Sylfaen"/>
          <w:sz w:val="18"/>
          <w:szCs w:val="18"/>
          <w:lang w:val="hy-AM"/>
        </w:rPr>
        <w:t xml:space="preserve"> </w:t>
      </w:r>
      <w:r w:rsidR="00EF080E" w:rsidRPr="004969A6">
        <w:rPr>
          <w:rFonts w:ascii="Sylfaen" w:hAnsi="Sylfaen" w:cs="Sylfaen"/>
          <w:sz w:val="18"/>
          <w:szCs w:val="18"/>
          <w:lang w:val="hy-AM"/>
        </w:rPr>
        <w:t>որոշ բայեր ոճական առումով չեզոք են և առավել գործածական են</w:t>
      </w:r>
      <w:r w:rsidR="001C793B" w:rsidRPr="004969A6">
        <w:rPr>
          <w:rFonts w:ascii="Sylfaen" w:hAnsi="Sylfaen" w:cs="Sylfaen"/>
          <w:sz w:val="18"/>
          <w:szCs w:val="18"/>
          <w:lang w:val="hy-AM"/>
        </w:rPr>
        <w:t>,</w:t>
      </w:r>
      <w:r w:rsidR="00950E91" w:rsidRPr="004969A6">
        <w:rPr>
          <w:rFonts w:ascii="Sylfaen" w:hAnsi="Sylfaen" w:cs="Sylfaen"/>
          <w:sz w:val="18"/>
          <w:szCs w:val="18"/>
          <w:lang w:val="hy-AM"/>
        </w:rPr>
        <w:t xml:space="preserve"> քան մյուսները</w:t>
      </w:r>
      <w:r w:rsidR="00EF080E" w:rsidRPr="004969A6">
        <w:rPr>
          <w:rFonts w:ascii="Sylfaen" w:hAnsi="Sylfaen" w:cs="Sylfaen"/>
          <w:sz w:val="18"/>
          <w:szCs w:val="18"/>
          <w:lang w:val="hy-AM"/>
        </w:rPr>
        <w:t xml:space="preserve">: </w:t>
      </w:r>
      <w:r w:rsidR="00555078" w:rsidRPr="004969A6">
        <w:rPr>
          <w:rFonts w:ascii="Sylfaen" w:hAnsi="Sylfaen" w:cs="Sylfaen"/>
          <w:sz w:val="18"/>
          <w:szCs w:val="18"/>
          <w:lang w:val="hy-AM"/>
        </w:rPr>
        <w:t>Օ</w:t>
      </w:r>
      <w:r w:rsidR="00EF080E" w:rsidRPr="004969A6">
        <w:rPr>
          <w:rFonts w:ascii="Sylfaen" w:hAnsi="Sylfaen" w:cs="Sylfaen"/>
          <w:sz w:val="18"/>
          <w:szCs w:val="18"/>
          <w:lang w:val="hy-AM"/>
        </w:rPr>
        <w:t xml:space="preserve">րինակ` </w:t>
      </w:r>
      <w:r w:rsidR="00EF080E" w:rsidRPr="004969A6">
        <w:rPr>
          <w:rFonts w:ascii="Sylfaen" w:hAnsi="Sylfaen" w:cs="Sylfaen"/>
          <w:i/>
          <w:sz w:val="18"/>
          <w:szCs w:val="18"/>
          <w:lang w:val="hy-AM"/>
        </w:rPr>
        <w:t>մոգոնել</w:t>
      </w:r>
      <w:r w:rsidR="00F645D7" w:rsidRPr="004969A6">
        <w:rPr>
          <w:rFonts w:ascii="Sylfaen" w:hAnsi="Sylfaen" w:cs="Sylfaen"/>
          <w:sz w:val="18"/>
          <w:szCs w:val="18"/>
          <w:lang w:val="hy-AM"/>
        </w:rPr>
        <w:t xml:space="preserve"> </w:t>
      </w:r>
      <w:r w:rsidR="00F645D7" w:rsidRPr="004969A6">
        <w:rPr>
          <w:rFonts w:ascii="Sylfaen" w:hAnsi="Sylfaen" w:cs="Sylfaen"/>
          <w:sz w:val="18"/>
          <w:szCs w:val="18"/>
          <w:vertAlign w:val="subscript"/>
          <w:lang w:val="hy-AM"/>
        </w:rPr>
        <w:t>բրբ.</w:t>
      </w:r>
      <w:r w:rsidR="00F645D7" w:rsidRPr="004969A6">
        <w:rPr>
          <w:rFonts w:ascii="Sylfaen" w:hAnsi="Sylfaen" w:cs="Sylfaen"/>
          <w:sz w:val="18"/>
          <w:szCs w:val="18"/>
          <w:lang w:val="hy-AM"/>
        </w:rPr>
        <w:t xml:space="preserve"> (‘հնարել, հորինել’), </w:t>
      </w:r>
      <w:r w:rsidR="00F645D7" w:rsidRPr="004969A6">
        <w:rPr>
          <w:rFonts w:ascii="Sylfaen" w:hAnsi="Sylfaen" w:cs="Sylfaen"/>
          <w:i/>
          <w:sz w:val="18"/>
          <w:szCs w:val="18"/>
          <w:lang w:val="hy-AM"/>
        </w:rPr>
        <w:t>թխել</w:t>
      </w:r>
      <w:r w:rsidR="00F645D7" w:rsidRPr="004969A6">
        <w:rPr>
          <w:rFonts w:ascii="Sylfaen" w:hAnsi="Sylfaen" w:cs="Sylfaen"/>
          <w:sz w:val="18"/>
          <w:szCs w:val="18"/>
          <w:lang w:val="hy-AM"/>
        </w:rPr>
        <w:t xml:space="preserve"> </w:t>
      </w:r>
      <w:r w:rsidR="00F645D7" w:rsidRPr="004969A6">
        <w:rPr>
          <w:rFonts w:ascii="Sylfaen" w:hAnsi="Sylfaen" w:cs="Sylfaen"/>
          <w:sz w:val="18"/>
          <w:szCs w:val="18"/>
          <w:vertAlign w:val="subscript"/>
          <w:lang w:val="hy-AM"/>
        </w:rPr>
        <w:t>արհմր.</w:t>
      </w:r>
      <w:r w:rsidR="00F645D7" w:rsidRPr="004969A6">
        <w:rPr>
          <w:rFonts w:ascii="Sylfaen" w:hAnsi="Sylfaen" w:cs="Sylfaen"/>
          <w:sz w:val="18"/>
          <w:szCs w:val="18"/>
          <w:lang w:val="hy-AM"/>
        </w:rPr>
        <w:t xml:space="preserve"> (գեղարվեստական գործ), </w:t>
      </w:r>
      <w:r w:rsidR="00F645D7" w:rsidRPr="004969A6">
        <w:rPr>
          <w:rFonts w:ascii="Sylfaen" w:hAnsi="Sylfaen" w:cs="Sylfaen"/>
          <w:i/>
          <w:sz w:val="18"/>
          <w:szCs w:val="18"/>
          <w:lang w:val="hy-AM"/>
        </w:rPr>
        <w:t>արվեստակել</w:t>
      </w:r>
      <w:r w:rsidR="00F645D7" w:rsidRPr="004969A6">
        <w:rPr>
          <w:rFonts w:ascii="Sylfaen" w:hAnsi="Sylfaen" w:cs="Sylfaen"/>
          <w:sz w:val="18"/>
          <w:szCs w:val="18"/>
          <w:lang w:val="hy-AM"/>
        </w:rPr>
        <w:t xml:space="preserve"> </w:t>
      </w:r>
      <w:r w:rsidR="00F645D7" w:rsidRPr="004969A6">
        <w:rPr>
          <w:rFonts w:ascii="Sylfaen" w:hAnsi="Sylfaen" w:cs="Sylfaen"/>
          <w:sz w:val="18"/>
          <w:szCs w:val="18"/>
          <w:vertAlign w:val="subscript"/>
          <w:lang w:val="hy-AM"/>
        </w:rPr>
        <w:t>հին, գրք.</w:t>
      </w:r>
      <w:r w:rsidR="00F645D7" w:rsidRPr="004969A6">
        <w:rPr>
          <w:rFonts w:ascii="Sylfaen" w:hAnsi="Sylfaen" w:cs="Sylfaen"/>
          <w:sz w:val="18"/>
          <w:szCs w:val="18"/>
          <w:lang w:val="hy-AM"/>
        </w:rPr>
        <w:t xml:space="preserve"> (‘ըստ արվեստի հորինել, ճարտարել, կերտել’), </w:t>
      </w:r>
      <w:r w:rsidR="00F645D7" w:rsidRPr="004969A6">
        <w:rPr>
          <w:rFonts w:ascii="Sylfaen" w:hAnsi="Sylfaen" w:cs="Sylfaen"/>
          <w:i/>
          <w:sz w:val="18"/>
          <w:szCs w:val="18"/>
          <w:lang w:val="hy-AM"/>
        </w:rPr>
        <w:t xml:space="preserve">շարականել, ռուսերենում` отгрохать </w:t>
      </w:r>
      <w:r w:rsidR="00F645D7" w:rsidRPr="004969A6">
        <w:rPr>
          <w:rFonts w:ascii="Sylfaen" w:hAnsi="Sylfaen" w:cs="Sylfaen"/>
          <w:sz w:val="18"/>
          <w:szCs w:val="18"/>
          <w:lang w:val="hy-AM"/>
        </w:rPr>
        <w:t>(շինարարության ոլորտում),</w:t>
      </w:r>
      <w:r w:rsidR="00F645D7" w:rsidRPr="004969A6">
        <w:rPr>
          <w:rFonts w:ascii="Sylfaen" w:hAnsi="Sylfaen" w:cs="Sylfaen"/>
          <w:i/>
          <w:sz w:val="18"/>
          <w:szCs w:val="18"/>
          <w:lang w:val="hy-AM"/>
        </w:rPr>
        <w:t xml:space="preserve"> стряпать, беллетризовать</w:t>
      </w:r>
      <w:r w:rsidR="00F645D7" w:rsidRPr="004969A6">
        <w:rPr>
          <w:rFonts w:ascii="Sylfaen" w:hAnsi="Sylfaen" w:cs="Sylfaen"/>
          <w:sz w:val="18"/>
          <w:szCs w:val="18"/>
          <w:lang w:val="hy-AM"/>
        </w:rPr>
        <w:t xml:space="preserve"> (արվեստի ոլորտում)</w:t>
      </w:r>
      <w:r w:rsidR="00F645D7" w:rsidRPr="004969A6">
        <w:rPr>
          <w:rFonts w:ascii="Sylfaen" w:hAnsi="Sylfaen" w:cs="Sylfaen"/>
          <w:i/>
          <w:sz w:val="18"/>
          <w:szCs w:val="18"/>
          <w:lang w:val="hy-AM"/>
        </w:rPr>
        <w:t xml:space="preserve"> </w:t>
      </w:r>
      <w:r w:rsidR="00F645D7" w:rsidRPr="004969A6">
        <w:rPr>
          <w:rFonts w:ascii="Sylfaen" w:hAnsi="Sylfaen" w:cs="Sylfaen"/>
          <w:sz w:val="18"/>
          <w:szCs w:val="18"/>
          <w:lang w:val="hy-AM"/>
        </w:rPr>
        <w:t xml:space="preserve">այլն: Հատկանշական է, որ </w:t>
      </w:r>
      <w:r w:rsidR="00865B47" w:rsidRPr="004969A6">
        <w:rPr>
          <w:rFonts w:ascii="Sylfaen" w:hAnsi="Sylfaen" w:cs="Sylfaen"/>
          <w:sz w:val="18"/>
          <w:szCs w:val="18"/>
          <w:lang w:val="hy-AM"/>
        </w:rPr>
        <w:t xml:space="preserve">«շինարարության» </w:t>
      </w:r>
      <w:r w:rsidR="00F645D7" w:rsidRPr="004969A6">
        <w:rPr>
          <w:rFonts w:ascii="Sylfaen" w:hAnsi="Sylfaen" w:cs="Sylfaen"/>
          <w:sz w:val="18"/>
          <w:szCs w:val="18"/>
          <w:lang w:val="hy-AM"/>
        </w:rPr>
        <w:t xml:space="preserve">ենթախմբում ներառված հայերենի </w:t>
      </w:r>
      <w:r w:rsidR="00F645D7" w:rsidRPr="004969A6">
        <w:rPr>
          <w:rFonts w:ascii="Sylfaen" w:hAnsi="Sylfaen" w:cs="Sylfaen"/>
          <w:i/>
          <w:sz w:val="18"/>
          <w:szCs w:val="18"/>
          <w:lang w:val="hy-AM"/>
        </w:rPr>
        <w:t>առաստաղել</w:t>
      </w:r>
      <w:r w:rsidR="00F645D7" w:rsidRPr="004969A6">
        <w:rPr>
          <w:rFonts w:ascii="Sylfaen" w:hAnsi="Sylfaen" w:cs="Sylfaen"/>
          <w:sz w:val="18"/>
          <w:szCs w:val="18"/>
          <w:lang w:val="hy-AM"/>
        </w:rPr>
        <w:t xml:space="preserve">, </w:t>
      </w:r>
      <w:r w:rsidR="00F645D7" w:rsidRPr="004969A6">
        <w:rPr>
          <w:rFonts w:ascii="Sylfaen" w:hAnsi="Sylfaen" w:cs="Sylfaen"/>
          <w:i/>
          <w:sz w:val="18"/>
          <w:szCs w:val="18"/>
          <w:lang w:val="hy-AM"/>
        </w:rPr>
        <w:t>հատակել, որմել, կամրջել</w:t>
      </w:r>
      <w:r w:rsidR="00F645D7" w:rsidRPr="004969A6">
        <w:rPr>
          <w:rFonts w:ascii="Sylfaen" w:hAnsi="Sylfaen" w:cs="Sylfaen"/>
          <w:sz w:val="18"/>
          <w:szCs w:val="18"/>
          <w:lang w:val="hy-AM"/>
        </w:rPr>
        <w:t xml:space="preserve"> բայերը հաճախականության ցածր գործակից ունեն, մինչդեռ անգլերենում նույն իմաստն արտահայտող բայերը ( օր.` </w:t>
      </w:r>
      <w:r w:rsidR="00F645D7" w:rsidRPr="004969A6">
        <w:rPr>
          <w:rFonts w:ascii="Sylfaen" w:hAnsi="Sylfaen" w:cs="Sylfaen"/>
          <w:i/>
          <w:sz w:val="18"/>
          <w:szCs w:val="18"/>
          <w:lang w:val="hy-AM"/>
        </w:rPr>
        <w:t>to floor, to roof, to dam, to bridge</w:t>
      </w:r>
      <w:r w:rsidR="00884F4C">
        <w:rPr>
          <w:rFonts w:ascii="Sylfaen" w:hAnsi="Sylfaen" w:cs="Sylfaen"/>
          <w:sz w:val="18"/>
          <w:szCs w:val="18"/>
          <w:lang w:val="hy-AM"/>
        </w:rPr>
        <w:t>) չափազանց գործածական են</w:t>
      </w:r>
      <w:r w:rsidR="00884F4C" w:rsidRPr="00884F4C">
        <w:rPr>
          <w:rFonts w:ascii="Sylfaen" w:hAnsi="Sylfaen" w:cs="Sylfaen"/>
          <w:sz w:val="18"/>
          <w:szCs w:val="18"/>
          <w:lang w:val="hy-AM"/>
        </w:rPr>
        <w:t xml:space="preserve">. դա </w:t>
      </w:r>
      <w:r w:rsidR="00F645D7" w:rsidRPr="004969A6">
        <w:rPr>
          <w:rFonts w:ascii="Sylfaen" w:hAnsi="Sylfaen" w:cs="Sylfaen"/>
          <w:sz w:val="18"/>
          <w:szCs w:val="18"/>
          <w:lang w:val="hy-AM"/>
        </w:rPr>
        <w:t>բացատր</w:t>
      </w:r>
      <w:r w:rsidR="00884F4C" w:rsidRPr="00884F4C">
        <w:rPr>
          <w:rFonts w:ascii="Sylfaen" w:hAnsi="Sylfaen" w:cs="Sylfaen"/>
          <w:sz w:val="18"/>
          <w:szCs w:val="18"/>
          <w:lang w:val="hy-AM"/>
        </w:rPr>
        <w:t>վ</w:t>
      </w:r>
      <w:r w:rsidR="00F645D7" w:rsidRPr="004969A6">
        <w:rPr>
          <w:rFonts w:ascii="Sylfaen" w:hAnsi="Sylfaen" w:cs="Sylfaen"/>
          <w:sz w:val="18"/>
          <w:szCs w:val="18"/>
          <w:lang w:val="hy-AM"/>
        </w:rPr>
        <w:t>ում է անգլերենում փոխակարգության (կոնվերսիա) չափազանց լայն կիրառությամբ:</w:t>
      </w:r>
    </w:p>
    <w:p w:rsidR="0008382A" w:rsidRPr="004969A6" w:rsidRDefault="00C57BA4" w:rsidP="0004433D">
      <w:pPr>
        <w:spacing w:after="0" w:line="240" w:lineRule="auto"/>
        <w:ind w:firstLine="397"/>
        <w:jc w:val="both"/>
        <w:outlineLvl w:val="1"/>
        <w:rPr>
          <w:rFonts w:ascii="Sylfaen" w:hAnsi="Sylfaen" w:cs="Sylfaen"/>
          <w:sz w:val="18"/>
          <w:szCs w:val="18"/>
          <w:lang w:val="hy-AM"/>
        </w:rPr>
      </w:pPr>
      <w:r w:rsidRPr="004969A6">
        <w:rPr>
          <w:rFonts w:ascii="Sylfaen" w:hAnsi="Sylfaen" w:cs="Sylfaen"/>
          <w:sz w:val="18"/>
          <w:szCs w:val="18"/>
          <w:lang w:val="hy-AM"/>
        </w:rPr>
        <w:t>Հայերենի, անգլերենի և ռուսերենի արարման բայերի զուգադրական քննություն</w:t>
      </w:r>
      <w:r w:rsidR="0038028A" w:rsidRPr="004969A6">
        <w:rPr>
          <w:rFonts w:ascii="Sylfaen" w:hAnsi="Sylfaen" w:cs="Sylfaen"/>
          <w:sz w:val="18"/>
          <w:szCs w:val="18"/>
          <w:lang w:val="hy-AM"/>
        </w:rPr>
        <w:t xml:space="preserve">ը վեր է </w:t>
      </w:r>
      <w:r w:rsidRPr="004969A6">
        <w:rPr>
          <w:rFonts w:ascii="Sylfaen" w:hAnsi="Sylfaen" w:cs="Sylfaen"/>
          <w:sz w:val="18"/>
          <w:szCs w:val="18"/>
          <w:lang w:val="hy-AM"/>
        </w:rPr>
        <w:t xml:space="preserve">հանում </w:t>
      </w:r>
      <w:r w:rsidR="006E62C1" w:rsidRPr="004969A6">
        <w:rPr>
          <w:rFonts w:ascii="Sylfaen" w:hAnsi="Sylfaen" w:cs="Sylfaen"/>
          <w:sz w:val="18"/>
          <w:szCs w:val="18"/>
          <w:lang w:val="hy-AM"/>
        </w:rPr>
        <w:t>այդ ենթախմբի իմաստաբանական կաղապարի համար էական և պարտադիր իմաստային բաղադրիչնե</w:t>
      </w:r>
      <w:r w:rsidR="0038028A" w:rsidRPr="004969A6">
        <w:rPr>
          <w:rFonts w:ascii="Sylfaen" w:hAnsi="Sylfaen" w:cs="Sylfaen"/>
          <w:sz w:val="18"/>
          <w:szCs w:val="18"/>
          <w:lang w:val="hy-AM"/>
        </w:rPr>
        <w:t>ր</w:t>
      </w:r>
      <w:r w:rsidR="00CF466A" w:rsidRPr="004969A6">
        <w:rPr>
          <w:rFonts w:ascii="Sylfaen" w:hAnsi="Sylfaen" w:cs="Sylfaen"/>
          <w:sz w:val="18"/>
          <w:szCs w:val="18"/>
          <w:lang w:val="hy-AM"/>
        </w:rPr>
        <w:t>` գործող անձ</w:t>
      </w:r>
      <w:r w:rsidR="00555078" w:rsidRPr="004969A6">
        <w:rPr>
          <w:rFonts w:ascii="Sylfaen" w:hAnsi="Sylfaen" w:cs="Sylfaen"/>
          <w:sz w:val="18"/>
          <w:szCs w:val="18"/>
          <w:lang w:val="hy-AM"/>
        </w:rPr>
        <w:t xml:space="preserve">, </w:t>
      </w:r>
      <w:r w:rsidR="00CF466A" w:rsidRPr="004969A6">
        <w:rPr>
          <w:rFonts w:ascii="Sylfaen" w:hAnsi="Sylfaen" w:cs="Sylfaen"/>
          <w:sz w:val="18"/>
          <w:szCs w:val="18"/>
          <w:lang w:val="hy-AM"/>
        </w:rPr>
        <w:t>արդյունք:</w:t>
      </w:r>
      <w:r w:rsidR="006E62C1" w:rsidRPr="004969A6">
        <w:rPr>
          <w:rFonts w:ascii="Sylfaen" w:hAnsi="Sylfaen" w:cs="Sylfaen"/>
          <w:sz w:val="18"/>
          <w:szCs w:val="18"/>
          <w:lang w:val="hy-AM"/>
        </w:rPr>
        <w:t xml:space="preserve"> </w:t>
      </w:r>
      <w:r w:rsidR="00CF466A" w:rsidRPr="004969A6">
        <w:rPr>
          <w:rFonts w:ascii="Sylfaen" w:hAnsi="Sylfaen" w:cs="Sylfaen"/>
          <w:sz w:val="18"/>
          <w:szCs w:val="18"/>
          <w:lang w:val="hy-AM"/>
        </w:rPr>
        <w:t>Մյուս իմաստային բաղադրիչները</w:t>
      </w:r>
      <w:r w:rsidR="006E62C1" w:rsidRPr="004969A6">
        <w:rPr>
          <w:rFonts w:ascii="Sylfaen" w:hAnsi="Sylfaen" w:cs="Sylfaen"/>
          <w:sz w:val="18"/>
          <w:szCs w:val="18"/>
          <w:lang w:val="hy-AM"/>
        </w:rPr>
        <w:t xml:space="preserve"> (</w:t>
      </w:r>
      <w:r w:rsidR="003D2820" w:rsidRPr="003D2820">
        <w:rPr>
          <w:rFonts w:ascii="Sylfaen" w:hAnsi="Sylfaen" w:cs="Sylfaen"/>
          <w:sz w:val="18"/>
          <w:szCs w:val="18"/>
          <w:lang w:val="hy-AM"/>
        </w:rPr>
        <w:t>օ</w:t>
      </w:r>
      <w:r w:rsidR="00CF466A" w:rsidRPr="004969A6">
        <w:rPr>
          <w:rFonts w:ascii="Sylfaen" w:hAnsi="Sylfaen" w:cs="Sylfaen"/>
          <w:sz w:val="18"/>
          <w:szCs w:val="18"/>
          <w:lang w:val="hy-AM"/>
        </w:rPr>
        <w:t>րինակ`</w:t>
      </w:r>
      <w:r w:rsidR="006E62C1" w:rsidRPr="004969A6">
        <w:rPr>
          <w:rFonts w:ascii="Sylfaen" w:hAnsi="Sylfaen" w:cs="Sylfaen"/>
          <w:i/>
          <w:sz w:val="18"/>
          <w:szCs w:val="18"/>
          <w:lang w:val="hy-AM"/>
        </w:rPr>
        <w:t>հումք</w:t>
      </w:r>
      <w:r w:rsidR="006E62C1" w:rsidRPr="004969A6">
        <w:rPr>
          <w:rFonts w:ascii="Sylfaen" w:hAnsi="Sylfaen" w:cs="Sylfaen"/>
          <w:sz w:val="18"/>
          <w:szCs w:val="18"/>
          <w:lang w:val="hy-AM"/>
        </w:rPr>
        <w:t xml:space="preserve">, </w:t>
      </w:r>
      <w:r w:rsidR="006E62C1" w:rsidRPr="004969A6">
        <w:rPr>
          <w:rFonts w:ascii="Sylfaen" w:hAnsi="Sylfaen" w:cs="Sylfaen"/>
          <w:i/>
          <w:sz w:val="18"/>
          <w:szCs w:val="18"/>
          <w:lang w:val="hy-AM"/>
        </w:rPr>
        <w:t>գործիք</w:t>
      </w:r>
      <w:r w:rsidR="006E62C1" w:rsidRPr="004969A6">
        <w:rPr>
          <w:rFonts w:ascii="Sylfaen" w:hAnsi="Sylfaen" w:cs="Sylfaen"/>
          <w:sz w:val="18"/>
          <w:szCs w:val="18"/>
          <w:lang w:val="hy-AM"/>
        </w:rPr>
        <w:t xml:space="preserve">, </w:t>
      </w:r>
      <w:r w:rsidR="006E62C1" w:rsidRPr="004969A6">
        <w:rPr>
          <w:rFonts w:ascii="Sylfaen" w:hAnsi="Sylfaen" w:cs="Sylfaen"/>
          <w:i/>
          <w:sz w:val="18"/>
          <w:szCs w:val="18"/>
          <w:lang w:val="hy-AM"/>
        </w:rPr>
        <w:t>կերպ</w:t>
      </w:r>
      <w:r w:rsidR="00CF466A" w:rsidRPr="004969A6">
        <w:rPr>
          <w:rFonts w:ascii="Sylfaen" w:hAnsi="Sylfaen" w:cs="Sylfaen"/>
          <w:i/>
          <w:sz w:val="18"/>
          <w:szCs w:val="18"/>
          <w:lang w:val="hy-AM"/>
        </w:rPr>
        <w:t>, տեղ, ժամանակ</w:t>
      </w:r>
      <w:r w:rsidR="006E62C1" w:rsidRPr="004969A6">
        <w:rPr>
          <w:rFonts w:ascii="Sylfaen" w:hAnsi="Sylfaen" w:cs="Sylfaen"/>
          <w:sz w:val="18"/>
          <w:szCs w:val="18"/>
          <w:lang w:val="hy-AM"/>
        </w:rPr>
        <w:t>) ոչ միշտ են առկայանում</w:t>
      </w:r>
      <w:r w:rsidR="008E3924" w:rsidRPr="004969A6">
        <w:rPr>
          <w:rFonts w:ascii="Sylfaen" w:hAnsi="Sylfaen" w:cs="Sylfaen"/>
          <w:sz w:val="18"/>
          <w:szCs w:val="18"/>
          <w:lang w:val="hy-AM"/>
        </w:rPr>
        <w:t>:</w:t>
      </w:r>
      <w:r w:rsidR="004C6C54">
        <w:rPr>
          <w:rFonts w:ascii="Sylfaen" w:hAnsi="Sylfaen" w:cs="Sylfaen"/>
          <w:sz w:val="18"/>
          <w:szCs w:val="18"/>
          <w:lang w:val="hy-AM"/>
        </w:rPr>
        <w:t xml:space="preserve"> </w:t>
      </w:r>
    </w:p>
    <w:p w:rsidR="00ED58BC" w:rsidRPr="00544D1B" w:rsidRDefault="006A3890" w:rsidP="0004433D">
      <w:pPr>
        <w:spacing w:after="0" w:line="240" w:lineRule="auto"/>
        <w:ind w:firstLine="397"/>
        <w:jc w:val="both"/>
        <w:rPr>
          <w:rFonts w:ascii="Sylfaen" w:hAnsi="Sylfaen"/>
          <w:sz w:val="18"/>
          <w:szCs w:val="18"/>
          <w:lang w:val="hy-AM"/>
        </w:rPr>
      </w:pPr>
      <w:r w:rsidRPr="00544D1B">
        <w:rPr>
          <w:rFonts w:ascii="Sylfaen" w:hAnsi="Sylfaen" w:cs="Sylfaen"/>
          <w:sz w:val="18"/>
          <w:szCs w:val="18"/>
          <w:lang w:val="hy-AM"/>
        </w:rPr>
        <w:t>Երրորդ ենթագլխում («Արարման</w:t>
      </w:r>
      <w:r w:rsidRPr="00544D1B">
        <w:rPr>
          <w:sz w:val="18"/>
          <w:szCs w:val="18"/>
          <w:lang w:val="hy-AM"/>
        </w:rPr>
        <w:t xml:space="preserve"> </w:t>
      </w:r>
      <w:r w:rsidRPr="00544D1B">
        <w:rPr>
          <w:rFonts w:ascii="Sylfaen" w:hAnsi="Sylfaen" w:cs="Sylfaen"/>
          <w:sz w:val="18"/>
          <w:szCs w:val="18"/>
          <w:lang w:val="hy-AM"/>
        </w:rPr>
        <w:t>բայերի</w:t>
      </w:r>
      <w:r w:rsidRPr="00544D1B">
        <w:rPr>
          <w:sz w:val="18"/>
          <w:szCs w:val="18"/>
          <w:lang w:val="hy-AM"/>
        </w:rPr>
        <w:t xml:space="preserve"> </w:t>
      </w:r>
      <w:r w:rsidRPr="00544D1B">
        <w:rPr>
          <w:rFonts w:ascii="Sylfaen" w:hAnsi="Sylfaen" w:cs="Sylfaen"/>
          <w:sz w:val="18"/>
          <w:szCs w:val="18"/>
          <w:lang w:val="hy-AM"/>
        </w:rPr>
        <w:t>քննությունն</w:t>
      </w:r>
      <w:r w:rsidRPr="00544D1B">
        <w:rPr>
          <w:sz w:val="18"/>
          <w:szCs w:val="18"/>
          <w:lang w:val="hy-AM"/>
        </w:rPr>
        <w:t xml:space="preserve"> </w:t>
      </w:r>
      <w:r w:rsidRPr="00544D1B">
        <w:rPr>
          <w:rFonts w:ascii="Sylfaen" w:hAnsi="Sylfaen" w:cs="Sylfaen"/>
          <w:sz w:val="18"/>
          <w:szCs w:val="18"/>
          <w:lang w:val="hy-AM"/>
        </w:rPr>
        <w:t>ըստ</w:t>
      </w:r>
      <w:r w:rsidRPr="00544D1B">
        <w:rPr>
          <w:sz w:val="18"/>
          <w:szCs w:val="18"/>
          <w:lang w:val="hy-AM"/>
        </w:rPr>
        <w:t xml:space="preserve"> </w:t>
      </w:r>
      <w:r w:rsidRPr="00544D1B">
        <w:rPr>
          <w:rFonts w:ascii="Sylfaen" w:hAnsi="Sylfaen" w:cs="Sylfaen"/>
          <w:sz w:val="18"/>
          <w:szCs w:val="18"/>
          <w:lang w:val="hy-AM"/>
        </w:rPr>
        <w:t>իմաստային</w:t>
      </w:r>
      <w:r w:rsidRPr="00544D1B">
        <w:rPr>
          <w:sz w:val="18"/>
          <w:szCs w:val="18"/>
          <w:lang w:val="hy-AM"/>
        </w:rPr>
        <w:t xml:space="preserve"> </w:t>
      </w:r>
      <w:r w:rsidRPr="00544D1B">
        <w:rPr>
          <w:rFonts w:ascii="Sylfaen" w:hAnsi="Sylfaen" w:cs="Sylfaen"/>
          <w:sz w:val="18"/>
          <w:szCs w:val="18"/>
          <w:lang w:val="hy-AM"/>
        </w:rPr>
        <w:t>ոլորտների</w:t>
      </w:r>
      <w:r w:rsidRPr="00544D1B">
        <w:rPr>
          <w:sz w:val="18"/>
          <w:szCs w:val="18"/>
          <w:lang w:val="hy-AM"/>
        </w:rPr>
        <w:t xml:space="preserve"> </w:t>
      </w:r>
      <w:r w:rsidRPr="00544D1B">
        <w:rPr>
          <w:rFonts w:ascii="Sylfaen" w:hAnsi="Sylfaen" w:cs="Sylfaen"/>
          <w:sz w:val="18"/>
          <w:szCs w:val="18"/>
          <w:lang w:val="hy-AM"/>
        </w:rPr>
        <w:t>և</w:t>
      </w:r>
      <w:r w:rsidRPr="00544D1B">
        <w:rPr>
          <w:sz w:val="18"/>
          <w:szCs w:val="18"/>
          <w:lang w:val="hy-AM"/>
        </w:rPr>
        <w:t xml:space="preserve"> </w:t>
      </w:r>
      <w:r w:rsidRPr="00544D1B">
        <w:rPr>
          <w:rFonts w:ascii="Sylfaen" w:hAnsi="Sylfaen" w:cs="Sylfaen"/>
          <w:sz w:val="18"/>
          <w:szCs w:val="18"/>
          <w:lang w:val="hy-AM"/>
        </w:rPr>
        <w:t>բառակազմական</w:t>
      </w:r>
      <w:r w:rsidRPr="00544D1B">
        <w:rPr>
          <w:sz w:val="18"/>
          <w:szCs w:val="18"/>
          <w:lang w:val="hy-AM"/>
        </w:rPr>
        <w:t xml:space="preserve"> </w:t>
      </w:r>
      <w:r w:rsidRPr="00544D1B">
        <w:rPr>
          <w:rFonts w:ascii="Sylfaen" w:hAnsi="Sylfaen" w:cs="Sylfaen"/>
          <w:sz w:val="18"/>
          <w:szCs w:val="18"/>
          <w:lang w:val="hy-AM"/>
        </w:rPr>
        <w:t>կաղապարների») ներկայացվում են արա</w:t>
      </w:r>
      <w:r w:rsidR="009B0EEE" w:rsidRPr="00544D1B">
        <w:rPr>
          <w:rFonts w:ascii="Sylfaen" w:hAnsi="Sylfaen" w:cs="Sylfaen"/>
          <w:sz w:val="18"/>
          <w:szCs w:val="18"/>
          <w:lang w:val="hy-AM"/>
        </w:rPr>
        <w:t xml:space="preserve">րման բայերի </w:t>
      </w:r>
      <w:r w:rsidR="00C65E2A" w:rsidRPr="00544D1B">
        <w:rPr>
          <w:rFonts w:ascii="Sylfaen" w:hAnsi="Sylfaen" w:cs="Sylfaen"/>
          <w:sz w:val="18"/>
          <w:szCs w:val="18"/>
          <w:lang w:val="hy-AM"/>
        </w:rPr>
        <w:t>բառակազմական կաղապարները հայերենում, անգլերենում և ռուսերենում, այն</w:t>
      </w:r>
      <w:r w:rsidR="00884F4C" w:rsidRPr="00884F4C">
        <w:rPr>
          <w:rFonts w:ascii="Sylfaen" w:hAnsi="Sylfaen" w:cs="Sylfaen"/>
          <w:sz w:val="18"/>
          <w:szCs w:val="18"/>
          <w:lang w:val="hy-AM"/>
        </w:rPr>
        <w:t>,</w:t>
      </w:r>
      <w:r w:rsidR="00C65E2A" w:rsidRPr="00544D1B">
        <w:rPr>
          <w:rFonts w:ascii="Sylfaen" w:hAnsi="Sylfaen" w:cs="Sylfaen"/>
          <w:sz w:val="18"/>
          <w:szCs w:val="18"/>
          <w:lang w:val="hy-AM"/>
        </w:rPr>
        <w:t xml:space="preserve"> թե ինչ բառակազմական իմաստներ են առկայանում ուսումնասիրվող բայերի բառակազմական հարացույցներում և դրանցից որոնք են տիպային: </w:t>
      </w:r>
      <w:r w:rsidR="00791326" w:rsidRPr="00544D1B">
        <w:rPr>
          <w:rFonts w:ascii="Sylfaen" w:hAnsi="Sylfaen" w:cs="Sylfaen"/>
          <w:sz w:val="18"/>
          <w:szCs w:val="18"/>
          <w:lang w:val="hy-AM"/>
        </w:rPr>
        <w:t>Զ</w:t>
      </w:r>
      <w:r w:rsidR="00DD1EFE" w:rsidRPr="00544D1B">
        <w:rPr>
          <w:rFonts w:ascii="Sylfaen" w:hAnsi="Sylfaen" w:cs="Sylfaen"/>
          <w:sz w:val="18"/>
          <w:szCs w:val="18"/>
          <w:lang w:val="hy-AM"/>
        </w:rPr>
        <w:t xml:space="preserve">ուգադրվող լեզուների արարման բայերը պայմանականորեն </w:t>
      </w:r>
      <w:r w:rsidR="00DD1EFE" w:rsidRPr="00544D1B">
        <w:rPr>
          <w:rFonts w:ascii="Sylfaen" w:hAnsi="Sylfaen" w:cs="Sylfaen"/>
          <w:sz w:val="18"/>
          <w:szCs w:val="18"/>
          <w:lang w:val="hy-AM"/>
        </w:rPr>
        <w:lastRenderedPageBreak/>
        <w:t>խմբավորվել են երեք</w:t>
      </w:r>
      <w:r w:rsidR="0038028A" w:rsidRPr="00544D1B">
        <w:rPr>
          <w:rFonts w:ascii="Sylfaen" w:hAnsi="Sylfaen" w:cs="Sylfaen"/>
          <w:sz w:val="18"/>
          <w:szCs w:val="18"/>
          <w:lang w:val="hy-AM"/>
        </w:rPr>
        <w:t xml:space="preserve"> </w:t>
      </w:r>
      <w:r w:rsidR="00DD1EFE" w:rsidRPr="00544D1B">
        <w:rPr>
          <w:rFonts w:ascii="Sylfaen" w:hAnsi="Sylfaen" w:cs="Sylfaen"/>
          <w:sz w:val="18"/>
          <w:szCs w:val="18"/>
          <w:lang w:val="hy-AM"/>
        </w:rPr>
        <w:t>ենթախմբի մեջ</w:t>
      </w:r>
      <w:r w:rsidR="00884F4C" w:rsidRPr="00884F4C">
        <w:rPr>
          <w:rFonts w:ascii="Sylfaen" w:hAnsi="Sylfaen" w:cs="Sylfaen"/>
          <w:sz w:val="18"/>
          <w:szCs w:val="18"/>
          <w:lang w:val="hy-AM"/>
        </w:rPr>
        <w:t>՝</w:t>
      </w:r>
      <w:r w:rsidR="00DD1EFE" w:rsidRPr="00544D1B">
        <w:rPr>
          <w:rFonts w:ascii="Sylfaen" w:hAnsi="Sylfaen" w:cs="Sylfaen"/>
          <w:sz w:val="18"/>
          <w:szCs w:val="18"/>
          <w:lang w:val="hy-AM"/>
        </w:rPr>
        <w:t xml:space="preserve"> ըստ իմաստային ոլորտների, այն է` արվեստի, կենցաղի, արտադրության: </w:t>
      </w:r>
      <w:r w:rsidR="00E4121E" w:rsidRPr="00544D1B">
        <w:rPr>
          <w:rFonts w:ascii="Sylfaen" w:hAnsi="Sylfaen" w:cs="Sylfaen"/>
          <w:sz w:val="18"/>
          <w:szCs w:val="18"/>
          <w:lang w:val="hy-AM"/>
        </w:rPr>
        <w:t>Թե</w:t>
      </w:r>
      <w:r w:rsidR="00544D1B" w:rsidRPr="00544D1B">
        <w:rPr>
          <w:rFonts w:ascii="Sylfaen" w:hAnsi="Sylfaen" w:cs="Sylfaen"/>
          <w:sz w:val="18"/>
          <w:szCs w:val="18"/>
          <w:lang w:val="hy-AM"/>
        </w:rPr>
        <w:t>´</w:t>
      </w:r>
      <w:r w:rsidR="00DE66E1">
        <w:rPr>
          <w:rFonts w:ascii="Sylfaen" w:hAnsi="Sylfaen" w:cs="Sylfaen"/>
          <w:sz w:val="18"/>
          <w:szCs w:val="18"/>
          <w:lang w:val="hy-AM"/>
        </w:rPr>
        <w:t xml:space="preserve"> կոնկրետ</w:t>
      </w:r>
      <w:r w:rsidR="00E4121E" w:rsidRPr="00544D1B">
        <w:rPr>
          <w:rFonts w:ascii="Sylfaen" w:hAnsi="Sylfaen" w:cs="Sylfaen"/>
          <w:sz w:val="18"/>
          <w:szCs w:val="18"/>
          <w:lang w:val="hy-AM"/>
        </w:rPr>
        <w:t xml:space="preserve"> և թե</w:t>
      </w:r>
      <w:r w:rsidR="00544D1B" w:rsidRPr="00544D1B">
        <w:rPr>
          <w:rFonts w:ascii="Sylfaen" w:hAnsi="Sylfaen" w:cs="Sylfaen"/>
          <w:sz w:val="18"/>
          <w:szCs w:val="18"/>
          <w:lang w:val="hy-AM"/>
        </w:rPr>
        <w:t>´</w:t>
      </w:r>
      <w:r w:rsidR="00E4121E" w:rsidRPr="00544D1B">
        <w:rPr>
          <w:rFonts w:ascii="Sylfaen" w:hAnsi="Sylfaen" w:cs="Sylfaen"/>
          <w:sz w:val="18"/>
          <w:szCs w:val="18"/>
          <w:lang w:val="hy-AM"/>
        </w:rPr>
        <w:t xml:space="preserve"> տիպային բառակազմական հարացույցնե</w:t>
      </w:r>
      <w:r w:rsidR="00544D1B" w:rsidRPr="00544D1B">
        <w:rPr>
          <w:rFonts w:ascii="Sylfaen" w:hAnsi="Sylfaen" w:cs="Sylfaen"/>
          <w:sz w:val="18"/>
          <w:szCs w:val="18"/>
          <w:lang w:val="hy-AM"/>
        </w:rPr>
        <w:t>րը միևնույն կառուցվածքն ունեն. դ</w:t>
      </w:r>
      <w:r w:rsidR="00E4121E" w:rsidRPr="00544D1B">
        <w:rPr>
          <w:rFonts w:ascii="Sylfaen" w:hAnsi="Sylfaen" w:cs="Sylfaen"/>
          <w:sz w:val="18"/>
          <w:szCs w:val="18"/>
          <w:lang w:val="hy-AM"/>
        </w:rPr>
        <w:t xml:space="preserve">րանցում առանձնացվում են </w:t>
      </w:r>
      <w:r w:rsidR="00884F4C" w:rsidRPr="00884F4C">
        <w:rPr>
          <w:rFonts w:ascii="Sylfaen" w:hAnsi="Sylfaen" w:cs="Sylfaen"/>
          <w:sz w:val="18"/>
          <w:szCs w:val="18"/>
          <w:lang w:val="hy-AM"/>
        </w:rPr>
        <w:t>գոտիներ</w:t>
      </w:r>
      <w:r w:rsidR="00E4121E" w:rsidRPr="00544D1B">
        <w:rPr>
          <w:rFonts w:ascii="Sylfaen" w:hAnsi="Sylfaen" w:cs="Sylfaen"/>
          <w:sz w:val="18"/>
          <w:szCs w:val="18"/>
          <w:lang w:val="hy-AM"/>
        </w:rPr>
        <w:t xml:space="preserve">` ըստ սերված բառերի խոսքիմասային պատկանելության` բայական, գոյականական և ածականական: </w:t>
      </w:r>
      <w:r w:rsidR="00ED58BC" w:rsidRPr="00544D1B">
        <w:rPr>
          <w:rFonts w:ascii="Sylfaen" w:hAnsi="Sylfaen"/>
          <w:sz w:val="18"/>
          <w:szCs w:val="18"/>
          <w:lang w:val="hy-AM"/>
        </w:rPr>
        <w:t>Ո</w:t>
      </w:r>
      <w:r w:rsidR="00ED58BC" w:rsidRPr="00544D1B">
        <w:rPr>
          <w:rFonts w:ascii="Sylfaen" w:hAnsi="Sylfaen" w:cs="Sylfaen"/>
          <w:sz w:val="18"/>
          <w:szCs w:val="18"/>
          <w:lang w:val="hy-AM"/>
        </w:rPr>
        <w:t>ւշագրավ</w:t>
      </w:r>
      <w:r w:rsidR="00ED58BC" w:rsidRPr="00544D1B">
        <w:rPr>
          <w:rFonts w:ascii="Sylfaen" w:hAnsi="Sylfaen"/>
          <w:sz w:val="18"/>
          <w:szCs w:val="18"/>
          <w:lang w:val="hy-AM"/>
        </w:rPr>
        <w:t xml:space="preserve"> է, </w:t>
      </w:r>
      <w:r w:rsidR="00ED58BC" w:rsidRPr="00544D1B">
        <w:rPr>
          <w:rFonts w:ascii="Sylfaen" w:hAnsi="Sylfaen" w:cs="Sylfaen"/>
          <w:sz w:val="18"/>
          <w:szCs w:val="18"/>
          <w:lang w:val="hy-AM"/>
        </w:rPr>
        <w:t>որ</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հայերենի</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և</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անգլերենի</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արվեստի</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ոլորտին</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վերաբերող</w:t>
      </w:r>
      <w:r w:rsidR="00ED58BC" w:rsidRPr="00544D1B">
        <w:rPr>
          <w:rFonts w:ascii="Sylfaen" w:hAnsi="Sylfaen"/>
          <w:sz w:val="18"/>
          <w:szCs w:val="18"/>
          <w:lang w:val="hy-AM"/>
        </w:rPr>
        <w:t xml:space="preserve"> 14 </w:t>
      </w:r>
      <w:r w:rsidR="00ED58BC" w:rsidRPr="00544D1B">
        <w:rPr>
          <w:rFonts w:ascii="Sylfaen" w:hAnsi="Sylfaen" w:cs="Sylfaen"/>
          <w:sz w:val="18"/>
          <w:szCs w:val="18"/>
          <w:lang w:val="hy-AM"/>
        </w:rPr>
        <w:t>և</w:t>
      </w:r>
      <w:r w:rsidR="00ED58BC" w:rsidRPr="00544D1B">
        <w:rPr>
          <w:rFonts w:ascii="Sylfaen" w:hAnsi="Sylfaen"/>
          <w:sz w:val="18"/>
          <w:szCs w:val="18"/>
          <w:lang w:val="hy-AM"/>
        </w:rPr>
        <w:t xml:space="preserve"> 21 </w:t>
      </w:r>
      <w:r w:rsidR="00ED58BC" w:rsidRPr="00544D1B">
        <w:rPr>
          <w:rFonts w:ascii="Sylfaen" w:hAnsi="Sylfaen" w:cs="Sylfaen"/>
          <w:sz w:val="18"/>
          <w:szCs w:val="18"/>
          <w:lang w:val="hy-AM"/>
        </w:rPr>
        <w:t>արմատական</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բայերի</w:t>
      </w:r>
      <w:r w:rsidR="00ED58BC" w:rsidRPr="00544D1B">
        <w:rPr>
          <w:rFonts w:ascii="Sylfaen" w:hAnsi="Sylfaen"/>
          <w:sz w:val="18"/>
          <w:szCs w:val="18"/>
          <w:lang w:val="hy-AM"/>
        </w:rPr>
        <w:t xml:space="preserve"> կոնկրետ </w:t>
      </w:r>
      <w:r w:rsidR="00ED58BC" w:rsidRPr="00544D1B">
        <w:rPr>
          <w:rFonts w:ascii="Sylfaen" w:hAnsi="Sylfaen" w:cs="Sylfaen"/>
          <w:sz w:val="18"/>
          <w:szCs w:val="18"/>
          <w:lang w:val="hy-AM"/>
        </w:rPr>
        <w:t>ԲՀ</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ընդգրկված</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ածանցյալների</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թիվը</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կազմում</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է</w:t>
      </w:r>
      <w:r w:rsidR="00ED58BC" w:rsidRPr="00544D1B">
        <w:rPr>
          <w:rFonts w:ascii="Sylfaen" w:hAnsi="Sylfaen"/>
          <w:sz w:val="18"/>
          <w:szCs w:val="18"/>
          <w:lang w:val="hy-AM"/>
        </w:rPr>
        <w:t xml:space="preserve"> 86 </w:t>
      </w:r>
      <w:r w:rsidR="00ED58BC" w:rsidRPr="00544D1B">
        <w:rPr>
          <w:rFonts w:ascii="Sylfaen" w:hAnsi="Sylfaen" w:cs="Sylfaen"/>
          <w:sz w:val="18"/>
          <w:szCs w:val="18"/>
          <w:lang w:val="hy-AM"/>
        </w:rPr>
        <w:t>և</w:t>
      </w:r>
      <w:r w:rsidR="00884F4C">
        <w:rPr>
          <w:rFonts w:ascii="Sylfaen" w:hAnsi="Sylfaen"/>
          <w:sz w:val="18"/>
          <w:szCs w:val="18"/>
          <w:lang w:val="hy-AM"/>
        </w:rPr>
        <w:t xml:space="preserve"> 131</w:t>
      </w:r>
      <w:r w:rsidR="005D1593" w:rsidRPr="005D1593">
        <w:rPr>
          <w:rFonts w:ascii="Sylfaen" w:hAnsi="Sylfaen"/>
          <w:sz w:val="18"/>
          <w:szCs w:val="18"/>
          <w:lang w:val="hy-AM"/>
        </w:rPr>
        <w:t>,</w:t>
      </w:r>
      <w:r w:rsidR="00884F4C" w:rsidRPr="00884F4C">
        <w:rPr>
          <w:rFonts w:ascii="Sylfaen" w:hAnsi="Sylfaen"/>
          <w:sz w:val="18"/>
          <w:szCs w:val="18"/>
          <w:lang w:val="hy-AM"/>
        </w:rPr>
        <w:t xml:space="preserve"> </w:t>
      </w:r>
      <w:r w:rsidR="005D1593" w:rsidRPr="005D1593">
        <w:rPr>
          <w:rFonts w:ascii="Sylfaen" w:hAnsi="Sylfaen"/>
          <w:sz w:val="18"/>
          <w:szCs w:val="18"/>
          <w:lang w:val="hy-AM"/>
        </w:rPr>
        <w:t>որը</w:t>
      </w:r>
      <w:r w:rsidR="00884F4C" w:rsidRPr="00884F4C">
        <w:rPr>
          <w:rFonts w:ascii="Sylfaen" w:hAnsi="Sylfaen"/>
          <w:sz w:val="18"/>
          <w:szCs w:val="18"/>
          <w:lang w:val="hy-AM"/>
        </w:rPr>
        <w:t xml:space="preserve"> </w:t>
      </w:r>
      <w:r w:rsidR="00ED58BC" w:rsidRPr="00544D1B">
        <w:rPr>
          <w:rFonts w:ascii="Sylfaen" w:hAnsi="Sylfaen" w:cs="Sylfaen"/>
          <w:sz w:val="18"/>
          <w:szCs w:val="18"/>
          <w:lang w:val="hy-AM"/>
        </w:rPr>
        <w:t>ցույց</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է</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տալիս</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որ</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համեմատվող</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լեզուներում</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բառակազմական</w:t>
      </w:r>
      <w:r w:rsidR="00544D1B" w:rsidRPr="00544D1B">
        <w:rPr>
          <w:rFonts w:ascii="Sylfaen" w:hAnsi="Sylfaen" w:cs="Sylfaen"/>
          <w:sz w:val="18"/>
          <w:szCs w:val="18"/>
          <w:lang w:val="hy-AM"/>
        </w:rPr>
        <w:t xml:space="preserve"> միջին</w:t>
      </w:r>
      <w:r w:rsidR="00ED58BC" w:rsidRPr="00544D1B">
        <w:rPr>
          <w:rFonts w:ascii="Sylfaen" w:hAnsi="Sylfaen"/>
          <w:sz w:val="18"/>
          <w:szCs w:val="18"/>
          <w:lang w:val="hy-AM"/>
        </w:rPr>
        <w:t xml:space="preserve"> </w:t>
      </w:r>
      <w:r w:rsidR="00544D1B" w:rsidRPr="00544D1B">
        <w:rPr>
          <w:rFonts w:ascii="Sylfaen" w:hAnsi="Sylfaen" w:cs="Sylfaen"/>
          <w:sz w:val="18"/>
          <w:szCs w:val="18"/>
          <w:lang w:val="hy-AM"/>
        </w:rPr>
        <w:t xml:space="preserve">արգասավորությունը </w:t>
      </w:r>
      <w:r w:rsidR="00ED58BC" w:rsidRPr="00544D1B">
        <w:rPr>
          <w:rFonts w:ascii="Sylfaen" w:hAnsi="Sylfaen" w:cs="Sylfaen"/>
          <w:sz w:val="18"/>
          <w:szCs w:val="18"/>
          <w:lang w:val="hy-AM"/>
        </w:rPr>
        <w:t>գրեթե</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նույնն</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է</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հմմտ</w:t>
      </w:r>
      <w:r w:rsidR="00ED58BC" w:rsidRPr="00544D1B">
        <w:rPr>
          <w:rFonts w:ascii="Sylfaen" w:hAnsi="Sylfaen"/>
          <w:sz w:val="18"/>
          <w:szCs w:val="18"/>
          <w:lang w:val="hy-AM"/>
        </w:rPr>
        <w:t xml:space="preserve">.` 6.14 </w:t>
      </w:r>
      <w:r w:rsidR="00ED58BC" w:rsidRPr="00544D1B">
        <w:rPr>
          <w:rFonts w:ascii="Sylfaen" w:hAnsi="Sylfaen" w:cs="Sylfaen"/>
          <w:sz w:val="18"/>
          <w:szCs w:val="18"/>
          <w:lang w:val="hy-AM"/>
        </w:rPr>
        <w:t>և</w:t>
      </w:r>
      <w:r w:rsidR="00ED58BC" w:rsidRPr="00544D1B">
        <w:rPr>
          <w:rFonts w:ascii="Sylfaen" w:hAnsi="Sylfaen"/>
          <w:sz w:val="18"/>
          <w:szCs w:val="18"/>
          <w:lang w:val="hy-AM"/>
        </w:rPr>
        <w:t xml:space="preserve"> 6.23),</w:t>
      </w:r>
      <w:r w:rsidR="004C6C54">
        <w:rPr>
          <w:rFonts w:ascii="Sylfaen" w:hAnsi="Sylfaen"/>
          <w:sz w:val="18"/>
          <w:szCs w:val="18"/>
          <w:lang w:val="hy-AM"/>
        </w:rPr>
        <w:t xml:space="preserve"> </w:t>
      </w:r>
      <w:r w:rsidR="00ED58BC" w:rsidRPr="00544D1B">
        <w:rPr>
          <w:rFonts w:ascii="Sylfaen" w:hAnsi="Sylfaen" w:cs="Sylfaen"/>
          <w:sz w:val="18"/>
          <w:szCs w:val="18"/>
          <w:lang w:val="hy-AM"/>
        </w:rPr>
        <w:t>մինչդեռ</w:t>
      </w:r>
      <w:r w:rsidR="004C6C54">
        <w:rPr>
          <w:rFonts w:ascii="Sylfaen" w:hAnsi="Sylfaen"/>
          <w:sz w:val="18"/>
          <w:szCs w:val="18"/>
          <w:lang w:val="hy-AM"/>
        </w:rPr>
        <w:t xml:space="preserve"> </w:t>
      </w:r>
      <w:r w:rsidR="00ED58BC" w:rsidRPr="00544D1B">
        <w:rPr>
          <w:rFonts w:ascii="Sylfaen" w:hAnsi="Sylfaen" w:cs="Sylfaen"/>
          <w:sz w:val="18"/>
          <w:szCs w:val="18"/>
          <w:lang w:val="hy-AM"/>
        </w:rPr>
        <w:t>ռուսերենի</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տվյալ</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բառիմաստային</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ենթախմբի</w:t>
      </w:r>
      <w:r w:rsidR="00ED58BC" w:rsidRPr="00544D1B">
        <w:rPr>
          <w:rFonts w:ascii="Sylfaen" w:hAnsi="Sylfaen"/>
          <w:sz w:val="18"/>
          <w:szCs w:val="18"/>
          <w:lang w:val="hy-AM"/>
        </w:rPr>
        <w:t xml:space="preserve"> 16 </w:t>
      </w:r>
      <w:r w:rsidR="00ED58BC" w:rsidRPr="00544D1B">
        <w:rPr>
          <w:rFonts w:ascii="Sylfaen" w:hAnsi="Sylfaen" w:cs="Sylfaen"/>
          <w:sz w:val="18"/>
          <w:szCs w:val="18"/>
          <w:lang w:val="hy-AM"/>
        </w:rPr>
        <w:t>արմատական</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բայերից</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սերվում</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է</w:t>
      </w:r>
      <w:r w:rsidR="00ED58BC" w:rsidRPr="00544D1B">
        <w:rPr>
          <w:rFonts w:ascii="Sylfaen" w:hAnsi="Sylfaen"/>
          <w:sz w:val="18"/>
          <w:szCs w:val="18"/>
          <w:lang w:val="hy-AM"/>
        </w:rPr>
        <w:t xml:space="preserve"> 177 </w:t>
      </w:r>
      <w:r w:rsidR="00ED58BC" w:rsidRPr="00544D1B">
        <w:rPr>
          <w:rFonts w:ascii="Sylfaen" w:hAnsi="Sylfaen" w:cs="Sylfaen"/>
          <w:sz w:val="18"/>
          <w:szCs w:val="18"/>
          <w:lang w:val="hy-AM"/>
        </w:rPr>
        <w:t>ածանցյալ</w:t>
      </w:r>
      <w:r w:rsidR="00ED58BC" w:rsidRPr="00544D1B">
        <w:rPr>
          <w:rFonts w:ascii="Sylfaen" w:hAnsi="Sylfaen"/>
          <w:sz w:val="18"/>
          <w:szCs w:val="18"/>
          <w:lang w:val="hy-AM"/>
        </w:rPr>
        <w:t xml:space="preserve"> (11.06 </w:t>
      </w:r>
      <w:r w:rsidR="00201C41" w:rsidRPr="00201C41">
        <w:rPr>
          <w:rFonts w:ascii="Sylfaen" w:hAnsi="Sylfaen" w:cs="Sylfaen"/>
          <w:sz w:val="18"/>
          <w:szCs w:val="18"/>
          <w:lang w:val="hy-AM"/>
        </w:rPr>
        <w:t>միջին արգասավորությամբ</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Ռուսաց լեզվի</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բայերի</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նման</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բարձր</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արգասավորությունը</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պայմանավորված</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է</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այդ</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լեզվի</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նախածանցային</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և</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վերջածանցային</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զարգացած</w:t>
      </w:r>
      <w:r w:rsidR="00ED58BC" w:rsidRPr="00544D1B">
        <w:rPr>
          <w:rFonts w:ascii="Sylfaen" w:hAnsi="Sylfaen"/>
          <w:sz w:val="18"/>
          <w:szCs w:val="18"/>
          <w:lang w:val="hy-AM"/>
        </w:rPr>
        <w:t xml:space="preserve"> </w:t>
      </w:r>
      <w:r w:rsidR="00ED58BC" w:rsidRPr="00544D1B">
        <w:rPr>
          <w:rFonts w:ascii="Sylfaen" w:hAnsi="Sylfaen" w:cs="Sylfaen"/>
          <w:sz w:val="18"/>
          <w:szCs w:val="18"/>
          <w:lang w:val="hy-AM"/>
        </w:rPr>
        <w:t>համակարգով</w:t>
      </w:r>
      <w:r w:rsidR="00ED58BC" w:rsidRPr="00544D1B">
        <w:rPr>
          <w:rFonts w:ascii="Sylfaen" w:hAnsi="Sylfaen"/>
          <w:sz w:val="18"/>
          <w:szCs w:val="18"/>
          <w:lang w:val="hy-AM"/>
        </w:rPr>
        <w:t>:</w:t>
      </w:r>
    </w:p>
    <w:p w:rsidR="00ED58BC" w:rsidRPr="00C20DD2" w:rsidRDefault="00ED58BC" w:rsidP="0004433D">
      <w:pPr>
        <w:tabs>
          <w:tab w:val="left" w:pos="284"/>
        </w:tabs>
        <w:spacing w:after="0" w:line="240" w:lineRule="auto"/>
        <w:ind w:firstLine="397"/>
        <w:jc w:val="both"/>
        <w:rPr>
          <w:rFonts w:ascii="Sylfaen" w:hAnsi="Sylfaen"/>
          <w:sz w:val="18"/>
          <w:szCs w:val="18"/>
          <w:highlight w:val="yellow"/>
          <w:lang w:val="hy-AM"/>
        </w:rPr>
      </w:pPr>
      <w:r w:rsidRPr="00C27A84">
        <w:rPr>
          <w:rFonts w:ascii="Sylfaen" w:hAnsi="Sylfaen"/>
          <w:sz w:val="18"/>
          <w:szCs w:val="18"/>
          <w:lang w:val="hy-AM"/>
        </w:rPr>
        <w:t>Կենցաղի ոլորտին</w:t>
      </w:r>
      <w:r w:rsidRPr="00C27A84">
        <w:rPr>
          <w:rFonts w:ascii="Sylfaen" w:hAnsi="Sylfaen"/>
          <w:color w:val="00B050"/>
          <w:sz w:val="18"/>
          <w:szCs w:val="18"/>
          <w:lang w:val="hy-AM"/>
        </w:rPr>
        <w:t xml:space="preserve"> </w:t>
      </w:r>
      <w:r w:rsidRPr="00C27A84">
        <w:rPr>
          <w:rFonts w:ascii="Sylfaen" w:hAnsi="Sylfaen"/>
          <w:sz w:val="18"/>
          <w:szCs w:val="18"/>
          <w:lang w:val="hy-AM"/>
        </w:rPr>
        <w:t>վերաբերող</w:t>
      </w:r>
      <w:r w:rsidRPr="00C27A84">
        <w:rPr>
          <w:rFonts w:ascii="Sylfaen" w:hAnsi="Sylfaen"/>
          <w:color w:val="00B050"/>
          <w:sz w:val="18"/>
          <w:szCs w:val="18"/>
          <w:lang w:val="hy-AM"/>
        </w:rPr>
        <w:t xml:space="preserve"> </w:t>
      </w:r>
      <w:r w:rsidRPr="00C27A84">
        <w:rPr>
          <w:rFonts w:ascii="Sylfaen" w:hAnsi="Sylfaen"/>
          <w:sz w:val="18"/>
          <w:szCs w:val="18"/>
          <w:lang w:val="hy-AM"/>
        </w:rPr>
        <w:t xml:space="preserve">բայերի իմաստային ենթախումբը խմբավորել </w:t>
      </w:r>
      <w:r w:rsidR="004A0013" w:rsidRPr="00C27A84">
        <w:rPr>
          <w:rFonts w:ascii="Sylfaen" w:hAnsi="Sylfaen"/>
          <w:sz w:val="18"/>
          <w:szCs w:val="18"/>
          <w:lang w:val="hy-AM"/>
        </w:rPr>
        <w:t xml:space="preserve">ենք </w:t>
      </w:r>
      <w:r w:rsidRPr="00C27A84">
        <w:rPr>
          <w:rFonts w:ascii="Sylfaen" w:hAnsi="Sylfaen"/>
          <w:sz w:val="18"/>
          <w:szCs w:val="18"/>
          <w:lang w:val="hy-AM"/>
        </w:rPr>
        <w:t>ըստ կենցաղայի</w:t>
      </w:r>
      <w:r w:rsidR="002C320F">
        <w:rPr>
          <w:rFonts w:ascii="Sylfaen" w:hAnsi="Sylfaen"/>
          <w:sz w:val="18"/>
          <w:szCs w:val="18"/>
          <w:lang w:val="hy-AM"/>
        </w:rPr>
        <w:t>ն տարբեր ոլորտների` խոհարարությ</w:t>
      </w:r>
      <w:r w:rsidR="002C320F" w:rsidRPr="002C320F">
        <w:rPr>
          <w:rFonts w:ascii="Sylfaen" w:hAnsi="Sylfaen"/>
          <w:sz w:val="18"/>
          <w:szCs w:val="18"/>
          <w:lang w:val="hy-AM"/>
        </w:rPr>
        <w:t>ա</w:t>
      </w:r>
      <w:r w:rsidR="002C320F">
        <w:rPr>
          <w:rFonts w:ascii="Sylfaen" w:hAnsi="Sylfaen"/>
          <w:sz w:val="18"/>
          <w:szCs w:val="18"/>
          <w:lang w:val="hy-AM"/>
        </w:rPr>
        <w:t>ն, շինարարությ</w:t>
      </w:r>
      <w:r w:rsidR="002C320F" w:rsidRPr="002C320F">
        <w:rPr>
          <w:rFonts w:ascii="Sylfaen" w:hAnsi="Sylfaen"/>
          <w:sz w:val="18"/>
          <w:szCs w:val="18"/>
          <w:lang w:val="hy-AM"/>
        </w:rPr>
        <w:t>ա</w:t>
      </w:r>
      <w:r w:rsidRPr="00C27A84">
        <w:rPr>
          <w:rFonts w:ascii="Sylfaen" w:hAnsi="Sylfaen"/>
          <w:sz w:val="18"/>
          <w:szCs w:val="18"/>
          <w:lang w:val="hy-AM"/>
        </w:rPr>
        <w:t>ն և արհեստներ</w:t>
      </w:r>
      <w:r w:rsidR="002C320F" w:rsidRPr="002C320F">
        <w:rPr>
          <w:rFonts w:ascii="Sylfaen" w:hAnsi="Sylfaen"/>
          <w:sz w:val="18"/>
          <w:szCs w:val="18"/>
          <w:lang w:val="hy-AM"/>
        </w:rPr>
        <w:t>ի</w:t>
      </w:r>
      <w:r w:rsidRPr="00C27A84">
        <w:rPr>
          <w:rFonts w:ascii="Sylfaen" w:hAnsi="Sylfaen"/>
          <w:sz w:val="18"/>
          <w:szCs w:val="18"/>
          <w:lang w:val="hy-AM"/>
        </w:rPr>
        <w:t xml:space="preserve">: </w:t>
      </w:r>
      <w:r w:rsidR="004A0013" w:rsidRPr="00C27A84">
        <w:rPr>
          <w:rFonts w:ascii="Sylfaen" w:hAnsi="Sylfaen"/>
          <w:sz w:val="18"/>
          <w:szCs w:val="18"/>
          <w:lang w:val="hy-AM"/>
        </w:rPr>
        <w:t>Ն</w:t>
      </w:r>
      <w:r w:rsidRPr="00C27A84">
        <w:rPr>
          <w:rFonts w:ascii="Sylfaen" w:hAnsi="Sylfaen"/>
          <w:sz w:val="18"/>
          <w:szCs w:val="18"/>
          <w:lang w:val="hy-AM"/>
        </w:rPr>
        <w:t>շված ենթախմբերը փոխներթափանցելի են</w:t>
      </w:r>
      <w:r w:rsidR="005D1593" w:rsidRPr="005D1593">
        <w:rPr>
          <w:rFonts w:ascii="Sylfaen" w:hAnsi="Sylfaen"/>
          <w:sz w:val="18"/>
          <w:szCs w:val="18"/>
          <w:lang w:val="hy-AM"/>
        </w:rPr>
        <w:t>. դա</w:t>
      </w:r>
      <w:r w:rsidRPr="00C27A84">
        <w:rPr>
          <w:rFonts w:ascii="Sylfaen" w:hAnsi="Sylfaen"/>
          <w:sz w:val="18"/>
          <w:szCs w:val="18"/>
          <w:lang w:val="hy-AM"/>
        </w:rPr>
        <w:t xml:space="preserve"> նշանակում է, որ որոշ բայեր կարող են </w:t>
      </w:r>
      <w:r w:rsidR="005D1593">
        <w:rPr>
          <w:rFonts w:ascii="Sylfaen" w:hAnsi="Sylfaen"/>
          <w:sz w:val="18"/>
          <w:szCs w:val="18"/>
          <w:lang w:val="hy-AM"/>
        </w:rPr>
        <w:t>մ</w:t>
      </w:r>
      <w:r w:rsidR="005D1593" w:rsidRPr="005D1593">
        <w:rPr>
          <w:rFonts w:ascii="Sylfaen" w:hAnsi="Sylfaen"/>
          <w:sz w:val="18"/>
          <w:szCs w:val="18"/>
          <w:lang w:val="hy-AM"/>
        </w:rPr>
        <w:t xml:space="preserve">տնել </w:t>
      </w:r>
      <w:r w:rsidRPr="00C27A84">
        <w:rPr>
          <w:rFonts w:ascii="Sylfaen" w:hAnsi="Sylfaen"/>
          <w:sz w:val="18"/>
          <w:szCs w:val="18"/>
          <w:lang w:val="hy-AM"/>
        </w:rPr>
        <w:t>մեկից ավելի ենթախմբերի</w:t>
      </w:r>
      <w:r w:rsidR="005D1593" w:rsidRPr="005D1593">
        <w:rPr>
          <w:rFonts w:ascii="Sylfaen" w:hAnsi="Sylfaen"/>
          <w:sz w:val="18"/>
          <w:szCs w:val="18"/>
          <w:lang w:val="hy-AM"/>
        </w:rPr>
        <w:t xml:space="preserve"> մեջ</w:t>
      </w:r>
      <w:r w:rsidRPr="00C27A84">
        <w:rPr>
          <w:rFonts w:ascii="Sylfaen" w:hAnsi="Sylfaen"/>
          <w:sz w:val="18"/>
          <w:szCs w:val="18"/>
          <w:lang w:val="hy-AM"/>
        </w:rPr>
        <w:t>:</w:t>
      </w:r>
      <w:r w:rsidR="004A0013" w:rsidRPr="00C27A84">
        <w:rPr>
          <w:rFonts w:ascii="Sylfaen" w:hAnsi="Sylfaen"/>
          <w:sz w:val="18"/>
          <w:szCs w:val="18"/>
          <w:lang w:val="hy-AM"/>
        </w:rPr>
        <w:t xml:space="preserve"> </w:t>
      </w:r>
      <w:r w:rsidR="00FE61DB" w:rsidRPr="00C27A84">
        <w:rPr>
          <w:rFonts w:ascii="Sylfaen" w:hAnsi="Sylfaen"/>
          <w:sz w:val="18"/>
          <w:szCs w:val="18"/>
          <w:lang w:val="hy-AM"/>
        </w:rPr>
        <w:t>Կենցաղի ոլորտի բայերին</w:t>
      </w:r>
      <w:r w:rsidR="004C6C54">
        <w:rPr>
          <w:rFonts w:ascii="Sylfaen" w:hAnsi="Sylfaen"/>
          <w:sz w:val="18"/>
          <w:szCs w:val="18"/>
          <w:lang w:val="hy-AM"/>
        </w:rPr>
        <w:t xml:space="preserve"> </w:t>
      </w:r>
      <w:r w:rsidRPr="00C27A84">
        <w:rPr>
          <w:rFonts w:ascii="Sylfaen" w:hAnsi="Sylfaen"/>
          <w:sz w:val="18"/>
          <w:szCs w:val="18"/>
          <w:lang w:val="hy-AM"/>
        </w:rPr>
        <w:t>բնորոշ է բավականին բարձր արգասավորությ</w:t>
      </w:r>
      <w:r w:rsidR="00FE61DB" w:rsidRPr="00C27A84">
        <w:rPr>
          <w:rFonts w:ascii="Sylfaen" w:hAnsi="Sylfaen"/>
          <w:sz w:val="18"/>
          <w:szCs w:val="18"/>
          <w:lang w:val="hy-AM"/>
        </w:rPr>
        <w:t>ուն</w:t>
      </w:r>
      <w:r w:rsidRPr="00C27A84">
        <w:rPr>
          <w:rFonts w:ascii="Sylfaen" w:hAnsi="Sylfaen"/>
          <w:sz w:val="18"/>
          <w:szCs w:val="18"/>
          <w:lang w:val="hy-AM"/>
        </w:rPr>
        <w:t xml:space="preserve">: Այսպես, հայերենի և անգլերենի արվեստի </w:t>
      </w:r>
      <w:r w:rsidR="00FE61DB" w:rsidRPr="00C27A84">
        <w:rPr>
          <w:rFonts w:ascii="Sylfaen" w:hAnsi="Sylfaen"/>
          <w:sz w:val="18"/>
          <w:szCs w:val="18"/>
          <w:lang w:val="hy-AM"/>
        </w:rPr>
        <w:t xml:space="preserve">ոլորտի </w:t>
      </w:r>
      <w:r w:rsidRPr="00C27A84">
        <w:rPr>
          <w:rFonts w:ascii="Sylfaen" w:hAnsi="Sylfaen"/>
          <w:sz w:val="18"/>
          <w:szCs w:val="18"/>
          <w:lang w:val="hy-AM"/>
        </w:rPr>
        <w:t>բայերի բառիմաստային ենթախմբի քննության արդյունքու</w:t>
      </w:r>
      <w:r w:rsidR="008B0C01">
        <w:rPr>
          <w:rFonts w:ascii="Sylfaen" w:hAnsi="Sylfaen"/>
          <w:sz w:val="18"/>
          <w:szCs w:val="18"/>
          <w:lang w:val="hy-AM"/>
        </w:rPr>
        <w:t>մ առկա է նույն պատկերը, ըստ որի</w:t>
      </w:r>
      <w:r w:rsidR="00ED56F1" w:rsidRPr="00ED56F1">
        <w:rPr>
          <w:rFonts w:ascii="Sylfaen" w:hAnsi="Sylfaen"/>
          <w:sz w:val="18"/>
          <w:szCs w:val="18"/>
          <w:lang w:val="hy-AM"/>
        </w:rPr>
        <w:t>՝</w:t>
      </w:r>
      <w:r w:rsidRPr="00C27A84">
        <w:rPr>
          <w:rFonts w:ascii="Sylfaen" w:hAnsi="Sylfaen"/>
          <w:sz w:val="18"/>
          <w:szCs w:val="18"/>
          <w:lang w:val="hy-AM"/>
        </w:rPr>
        <w:t xml:space="preserve"> երկու լեզուները</w:t>
      </w:r>
      <w:r w:rsidR="00ED56F1">
        <w:rPr>
          <w:rFonts w:ascii="Sylfaen" w:hAnsi="Sylfaen"/>
          <w:sz w:val="18"/>
          <w:szCs w:val="18"/>
          <w:lang w:val="hy-AM"/>
        </w:rPr>
        <w:t xml:space="preserve"> բնորոշվում են գրեթե հավասար</w:t>
      </w:r>
      <w:r w:rsidRPr="00C27A84">
        <w:rPr>
          <w:rFonts w:ascii="Sylfaen" w:hAnsi="Sylfaen"/>
          <w:sz w:val="18"/>
          <w:szCs w:val="18"/>
          <w:lang w:val="hy-AM"/>
        </w:rPr>
        <w:t xml:space="preserve"> արգասավորությամբ (հմմտ.` հայերենի 22 արմատական բայ</w:t>
      </w:r>
      <w:r w:rsidR="00F93517" w:rsidRPr="00F93517">
        <w:rPr>
          <w:rFonts w:ascii="Sylfaen" w:hAnsi="Sylfaen"/>
          <w:sz w:val="18"/>
          <w:szCs w:val="18"/>
          <w:lang w:val="hy-AM"/>
        </w:rPr>
        <w:t>եր</w:t>
      </w:r>
      <w:r w:rsidRPr="00C27A84">
        <w:rPr>
          <w:rFonts w:ascii="Sylfaen" w:hAnsi="Sylfaen"/>
          <w:sz w:val="18"/>
          <w:szCs w:val="18"/>
          <w:lang w:val="hy-AM"/>
        </w:rPr>
        <w:t>ից սեր</w:t>
      </w:r>
      <w:r w:rsidR="00FE61DB" w:rsidRPr="00C27A84">
        <w:rPr>
          <w:rFonts w:ascii="Sylfaen" w:hAnsi="Sylfaen"/>
          <w:sz w:val="18"/>
          <w:szCs w:val="18"/>
          <w:lang w:val="hy-AM"/>
        </w:rPr>
        <w:t>վ</w:t>
      </w:r>
      <w:r w:rsidRPr="00C27A84">
        <w:rPr>
          <w:rFonts w:ascii="Sylfaen" w:hAnsi="Sylfaen"/>
          <w:sz w:val="18"/>
          <w:szCs w:val="18"/>
          <w:lang w:val="hy-AM"/>
        </w:rPr>
        <w:t>ում է 138 ածանցյալ, անգլերենի 23 բայ</w:t>
      </w:r>
      <w:r w:rsidR="00F93517" w:rsidRPr="00F93517">
        <w:rPr>
          <w:rFonts w:ascii="Sylfaen" w:hAnsi="Sylfaen"/>
          <w:sz w:val="18"/>
          <w:szCs w:val="18"/>
          <w:lang w:val="hy-AM"/>
        </w:rPr>
        <w:t>եր</w:t>
      </w:r>
      <w:r w:rsidRPr="00C27A84">
        <w:rPr>
          <w:rFonts w:ascii="Sylfaen" w:hAnsi="Sylfaen"/>
          <w:sz w:val="18"/>
          <w:szCs w:val="18"/>
          <w:lang w:val="hy-AM"/>
        </w:rPr>
        <w:t xml:space="preserve">ից` 136, համապատասխանաբար` 6.27 և 5.91 </w:t>
      </w:r>
      <w:r w:rsidR="00FB1B2A" w:rsidRPr="00C27A84">
        <w:rPr>
          <w:rFonts w:ascii="Sylfaen" w:hAnsi="Sylfaen"/>
          <w:sz w:val="18"/>
          <w:szCs w:val="18"/>
          <w:lang w:val="hy-AM"/>
        </w:rPr>
        <w:t>միջին արգասավորությամբ</w:t>
      </w:r>
      <w:r w:rsidRPr="00C27A84">
        <w:rPr>
          <w:rFonts w:ascii="Sylfaen" w:hAnsi="Sylfaen"/>
          <w:sz w:val="18"/>
          <w:szCs w:val="18"/>
          <w:lang w:val="hy-AM"/>
        </w:rPr>
        <w:t>): Ռուսերենը կրկին աչքի է ընկնում բառակազմական բարձր արգասավորությամբ. այս ենթախմբում ներառված 35 արմատական բայ</w:t>
      </w:r>
      <w:r w:rsidR="00F93517" w:rsidRPr="00F93517">
        <w:rPr>
          <w:rFonts w:ascii="Sylfaen" w:hAnsi="Sylfaen"/>
          <w:sz w:val="18"/>
          <w:szCs w:val="18"/>
          <w:lang w:val="hy-AM"/>
        </w:rPr>
        <w:t>եր</w:t>
      </w:r>
      <w:r w:rsidRPr="00C27A84">
        <w:rPr>
          <w:rFonts w:ascii="Sylfaen" w:hAnsi="Sylfaen"/>
          <w:sz w:val="18"/>
          <w:szCs w:val="18"/>
          <w:lang w:val="hy-AM"/>
        </w:rPr>
        <w:t xml:space="preserve">ից սերվում է 644 ածանցյալ (18.4 </w:t>
      </w:r>
      <w:r w:rsidR="00E30583" w:rsidRPr="00E30583">
        <w:rPr>
          <w:rFonts w:ascii="Sylfaen" w:hAnsi="Sylfaen"/>
          <w:sz w:val="18"/>
          <w:szCs w:val="18"/>
          <w:lang w:val="hy-AM"/>
        </w:rPr>
        <w:t>միջին արգասավորությամբ</w:t>
      </w:r>
      <w:r w:rsidRPr="00C27A84">
        <w:rPr>
          <w:rFonts w:ascii="Sylfaen" w:hAnsi="Sylfaen"/>
          <w:sz w:val="18"/>
          <w:szCs w:val="18"/>
          <w:lang w:val="hy-AM"/>
        </w:rPr>
        <w:t>): Ավելին, այն քանակապես գրեթե մեկ ու կես անգամ գերազանցում է նույնիսկ ռուսերենի «արվեստի» բայերի բառակազմական հնարավորությունները (հմմտ.` 11.06 և 18.4</w:t>
      </w:r>
      <w:r w:rsidR="00C27A84" w:rsidRPr="00C27A84">
        <w:rPr>
          <w:rFonts w:ascii="Sylfaen" w:hAnsi="Sylfaen"/>
          <w:sz w:val="18"/>
          <w:szCs w:val="18"/>
          <w:lang w:val="hy-AM"/>
        </w:rPr>
        <w:t xml:space="preserve"> միջին արգասավորություն</w:t>
      </w:r>
      <w:r w:rsidRPr="00C27A84">
        <w:rPr>
          <w:rFonts w:ascii="Sylfaen" w:hAnsi="Sylfaen"/>
          <w:sz w:val="18"/>
          <w:szCs w:val="18"/>
          <w:lang w:val="hy-AM"/>
        </w:rPr>
        <w:t>):</w:t>
      </w:r>
      <w:r w:rsidR="00C27A84" w:rsidRPr="00C27A84">
        <w:rPr>
          <w:rFonts w:ascii="Sylfaen" w:hAnsi="Sylfaen"/>
          <w:sz w:val="18"/>
          <w:szCs w:val="18"/>
          <w:lang w:val="hy-AM"/>
        </w:rPr>
        <w:t xml:space="preserve"> </w:t>
      </w:r>
      <w:r w:rsidR="002B51A1" w:rsidRPr="00C27A84">
        <w:rPr>
          <w:rFonts w:ascii="Sylfaen" w:hAnsi="Sylfaen"/>
          <w:sz w:val="18"/>
          <w:szCs w:val="18"/>
          <w:lang w:val="hy-AM"/>
        </w:rPr>
        <w:t>Ա</w:t>
      </w:r>
      <w:r w:rsidRPr="00C27A84">
        <w:rPr>
          <w:rFonts w:ascii="Sylfaen" w:hAnsi="Sylfaen"/>
          <w:sz w:val="18"/>
          <w:szCs w:val="18"/>
          <w:lang w:val="hy-AM"/>
        </w:rPr>
        <w:t>րդյունքում կարելի է հանգել այն եզրակացության, որ քննվող բառիմաստային խմբի թե´ արմատական բայերի թիվն ինքնին և թե´ դրանց դրսևորած բառակազմական ակտիվությունն ու արգասավորությունը պայմանավորված են արտալեզվական գործոններով. կենցաղն ու առօրյան առաջնային տեղ են զբաղեցնում մարդյու կյանքում և համապատասխան արտացոլում են գտնում լեզվում:</w:t>
      </w:r>
    </w:p>
    <w:p w:rsidR="00ED58BC" w:rsidRPr="0004344A" w:rsidRDefault="00555078" w:rsidP="0004433D">
      <w:pPr>
        <w:spacing w:after="0" w:line="240" w:lineRule="auto"/>
        <w:ind w:firstLine="397"/>
        <w:jc w:val="both"/>
        <w:rPr>
          <w:rFonts w:ascii="Sylfaen" w:hAnsi="Sylfaen"/>
          <w:sz w:val="18"/>
          <w:szCs w:val="18"/>
          <w:lang w:val="hy-AM"/>
        </w:rPr>
      </w:pPr>
      <w:r w:rsidRPr="0004344A">
        <w:rPr>
          <w:rFonts w:ascii="Sylfaen" w:hAnsi="Sylfaen" w:cs="Sylfaen"/>
          <w:sz w:val="18"/>
          <w:szCs w:val="18"/>
          <w:lang w:val="hy-AM"/>
        </w:rPr>
        <w:t>Ա</w:t>
      </w:r>
      <w:r w:rsidR="00ED58BC" w:rsidRPr="0004344A">
        <w:rPr>
          <w:rFonts w:ascii="Sylfaen" w:hAnsi="Sylfaen" w:cs="Sylfaen"/>
          <w:sz w:val="18"/>
          <w:szCs w:val="18"/>
          <w:lang w:val="hy-AM"/>
        </w:rPr>
        <w:t>րարման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բայերի</w:t>
      </w:r>
      <w:r w:rsidR="00ED58BC" w:rsidRPr="0004344A">
        <w:rPr>
          <w:rFonts w:ascii="Sylfaen" w:hAnsi="Sylfaen"/>
          <w:sz w:val="18"/>
          <w:szCs w:val="18"/>
          <w:lang w:val="hy-AM"/>
        </w:rPr>
        <w:t xml:space="preserve"> </w:t>
      </w:r>
      <w:r w:rsidR="00EE6CD9" w:rsidRPr="002D2A9D">
        <w:rPr>
          <w:rFonts w:ascii="Sylfaen" w:hAnsi="Sylfaen" w:cs="Sylfaen"/>
          <w:sz w:val="18"/>
          <w:szCs w:val="18"/>
          <w:lang w:val="hy-AM"/>
        </w:rPr>
        <w:t>ԲԻԽ-ի</w:t>
      </w:r>
      <w:r w:rsidR="00EE6CD9" w:rsidRPr="00F316C4">
        <w:rPr>
          <w:rFonts w:ascii="Sylfaen" w:hAnsi="Sylfaen"/>
          <w:sz w:val="18"/>
          <w:szCs w:val="18"/>
          <w:lang w:val="hy-AM"/>
        </w:rPr>
        <w:t xml:space="preserve"> </w:t>
      </w:r>
      <w:r w:rsidR="00ED58BC" w:rsidRPr="0004344A">
        <w:rPr>
          <w:rFonts w:ascii="Sylfaen" w:hAnsi="Sylfaen" w:cs="Sylfaen"/>
          <w:sz w:val="18"/>
          <w:szCs w:val="18"/>
          <w:lang w:val="hy-AM"/>
        </w:rPr>
        <w:t>երրորդ</w:t>
      </w:r>
      <w:r w:rsidR="00ED58BC" w:rsidRPr="0004344A">
        <w:rPr>
          <w:rFonts w:ascii="Sylfaen" w:hAnsi="Sylfaen"/>
          <w:sz w:val="18"/>
          <w:szCs w:val="18"/>
          <w:lang w:val="hy-AM"/>
        </w:rPr>
        <w:t xml:space="preserve"> իմաստային </w:t>
      </w:r>
      <w:r w:rsidR="00ED58BC" w:rsidRPr="0004344A">
        <w:rPr>
          <w:rFonts w:ascii="Sylfaen" w:hAnsi="Sylfaen" w:cs="Sylfaen"/>
          <w:sz w:val="18"/>
          <w:szCs w:val="18"/>
          <w:lang w:val="hy-AM"/>
        </w:rPr>
        <w:t>ենթախումբը</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կազմում</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են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արտադրության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ոլորտի</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բայերը</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որոնք</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միավորվել</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են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սեռանիշային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ընդհանուր</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իմույթի</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մեխանիկական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մշակման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սկզբունքով</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Այստեղ</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տեղ</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են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գտել</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ժամանակակից</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պատկերացմամբ</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բուն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գործարանային</w:t>
      </w:r>
      <w:r w:rsidR="0004433D" w:rsidRPr="0004433D">
        <w:rPr>
          <w:rFonts w:ascii="Sylfaen" w:hAnsi="Sylfaen" w:cs="Sylfaen"/>
          <w:sz w:val="18"/>
          <w:szCs w:val="18"/>
          <w:lang w:val="hy-AM"/>
        </w:rPr>
        <w:t xml:space="preserve"> </w:t>
      </w:r>
      <w:r w:rsidR="00ED58BC" w:rsidRPr="0004344A">
        <w:rPr>
          <w:rFonts w:ascii="Sylfaen" w:hAnsi="Sylfaen"/>
          <w:sz w:val="18"/>
          <w:szCs w:val="18"/>
          <w:lang w:val="hy-AM"/>
        </w:rPr>
        <w:t>/</w:t>
      </w:r>
      <w:r w:rsidR="0004433D" w:rsidRPr="0004433D">
        <w:rPr>
          <w:rFonts w:ascii="Sylfaen" w:hAnsi="Sylfaen"/>
          <w:sz w:val="18"/>
          <w:szCs w:val="18"/>
          <w:lang w:val="hy-AM"/>
        </w:rPr>
        <w:t xml:space="preserve"> </w:t>
      </w:r>
      <w:r w:rsidR="00ED58BC" w:rsidRPr="0004344A">
        <w:rPr>
          <w:rFonts w:ascii="Sylfaen" w:hAnsi="Sylfaen" w:cs="Sylfaen"/>
          <w:sz w:val="18"/>
          <w:szCs w:val="18"/>
          <w:lang w:val="hy-AM"/>
        </w:rPr>
        <w:t>արդյունաբերական</w:t>
      </w:r>
      <w:r w:rsidR="00ED58BC" w:rsidRPr="0004344A">
        <w:rPr>
          <w:rFonts w:ascii="Sylfaen" w:hAnsi="Sylfaen"/>
          <w:sz w:val="18"/>
          <w:szCs w:val="18"/>
          <w:lang w:val="hy-AM"/>
        </w:rPr>
        <w:t xml:space="preserve">, </w:t>
      </w:r>
      <w:r w:rsidR="0004344A" w:rsidRPr="0004344A">
        <w:rPr>
          <w:rFonts w:ascii="Sylfaen" w:hAnsi="Sylfaen"/>
          <w:sz w:val="18"/>
          <w:szCs w:val="18"/>
          <w:lang w:val="hy-AM"/>
        </w:rPr>
        <w:lastRenderedPageBreak/>
        <w:t xml:space="preserve">ինչպես </w:t>
      </w:r>
      <w:r w:rsidR="00ED58BC" w:rsidRPr="0004344A">
        <w:rPr>
          <w:rFonts w:ascii="Sylfaen" w:hAnsi="Sylfaen" w:cs="Sylfaen"/>
          <w:sz w:val="18"/>
          <w:szCs w:val="18"/>
          <w:lang w:val="hy-AM"/>
        </w:rPr>
        <w:t>նաև</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գյուղատնտեսական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արտադրության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այն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է</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հողագործության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և</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անասնապահության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ոլորտների</w:t>
      </w:r>
      <w:r w:rsidR="0004344A" w:rsidRPr="0004344A">
        <w:rPr>
          <w:rFonts w:ascii="Sylfaen" w:hAnsi="Sylfaen" w:cs="Sylfaen"/>
          <w:sz w:val="18"/>
          <w:szCs w:val="18"/>
          <w:lang w:val="hy-AM"/>
        </w:rPr>
        <w:t>ն</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վերաբերող</w:t>
      </w:r>
      <w:r w:rsidR="00ED58BC" w:rsidRPr="0004344A">
        <w:rPr>
          <w:rFonts w:ascii="Sylfaen" w:hAnsi="Sylfaen"/>
          <w:sz w:val="18"/>
          <w:szCs w:val="18"/>
          <w:lang w:val="hy-AM"/>
        </w:rPr>
        <w:t xml:space="preserve"> </w:t>
      </w:r>
      <w:r w:rsidR="00ED58BC" w:rsidRPr="0004344A">
        <w:rPr>
          <w:rFonts w:ascii="Sylfaen" w:hAnsi="Sylfaen" w:cs="Sylfaen"/>
          <w:sz w:val="18"/>
          <w:szCs w:val="18"/>
          <w:lang w:val="hy-AM"/>
        </w:rPr>
        <w:t>բայեր</w:t>
      </w:r>
      <w:r w:rsidR="00ED58BC" w:rsidRPr="0004344A">
        <w:rPr>
          <w:rFonts w:ascii="Sylfaen" w:hAnsi="Sylfaen"/>
          <w:sz w:val="18"/>
          <w:szCs w:val="18"/>
          <w:lang w:val="hy-AM"/>
        </w:rPr>
        <w:t xml:space="preserve">: </w:t>
      </w:r>
    </w:p>
    <w:p w:rsidR="00ED58BC" w:rsidRPr="00E7762E" w:rsidRDefault="00ED58BC" w:rsidP="0004433D">
      <w:pPr>
        <w:spacing w:after="0" w:line="240" w:lineRule="auto"/>
        <w:ind w:firstLine="397"/>
        <w:jc w:val="both"/>
        <w:rPr>
          <w:rFonts w:ascii="Sylfaen" w:hAnsi="Sylfaen" w:cs="Sylfaen"/>
          <w:sz w:val="18"/>
          <w:szCs w:val="18"/>
          <w:lang w:val="hy-AM"/>
        </w:rPr>
      </w:pPr>
      <w:r w:rsidRPr="00F316C4">
        <w:rPr>
          <w:rFonts w:ascii="Sylfaen" w:hAnsi="Sylfaen" w:cs="Sylfaen"/>
          <w:sz w:val="18"/>
          <w:szCs w:val="18"/>
          <w:lang w:val="hy-AM"/>
        </w:rPr>
        <w:t>Հայերենի</w:t>
      </w:r>
      <w:r w:rsidRPr="00F316C4">
        <w:rPr>
          <w:rFonts w:ascii="Sylfaen" w:hAnsi="Sylfaen"/>
          <w:sz w:val="18"/>
          <w:szCs w:val="18"/>
          <w:lang w:val="hy-AM"/>
        </w:rPr>
        <w:t xml:space="preserve"> </w:t>
      </w:r>
      <w:r w:rsidRPr="00F316C4">
        <w:rPr>
          <w:rFonts w:ascii="Sylfaen" w:hAnsi="Sylfaen" w:cs="Sylfaen"/>
          <w:sz w:val="18"/>
          <w:szCs w:val="18"/>
          <w:lang w:val="hy-AM"/>
        </w:rPr>
        <w:t>արարման</w:t>
      </w:r>
      <w:r w:rsidRPr="00F316C4">
        <w:rPr>
          <w:rFonts w:ascii="Sylfaen" w:hAnsi="Sylfaen"/>
          <w:sz w:val="18"/>
          <w:szCs w:val="18"/>
          <w:lang w:val="hy-AM"/>
        </w:rPr>
        <w:t xml:space="preserve"> </w:t>
      </w:r>
      <w:r w:rsidRPr="00F316C4">
        <w:rPr>
          <w:rFonts w:ascii="Sylfaen" w:hAnsi="Sylfaen" w:cs="Sylfaen"/>
          <w:sz w:val="18"/>
          <w:szCs w:val="18"/>
          <w:lang w:val="hy-AM"/>
        </w:rPr>
        <w:t>բայերի</w:t>
      </w:r>
      <w:r w:rsidRPr="00F316C4">
        <w:rPr>
          <w:rFonts w:ascii="Sylfaen" w:hAnsi="Sylfaen"/>
          <w:sz w:val="18"/>
          <w:szCs w:val="18"/>
          <w:lang w:val="hy-AM"/>
        </w:rPr>
        <w:t xml:space="preserve"> </w:t>
      </w:r>
      <w:r w:rsidR="002D2A9D" w:rsidRPr="002D2A9D">
        <w:rPr>
          <w:rFonts w:ascii="Sylfaen" w:hAnsi="Sylfaen" w:cs="Sylfaen"/>
          <w:sz w:val="18"/>
          <w:szCs w:val="18"/>
          <w:lang w:val="hy-AM"/>
        </w:rPr>
        <w:t>ԲԻԽ-ի</w:t>
      </w:r>
      <w:r w:rsidRPr="00F316C4">
        <w:rPr>
          <w:rFonts w:ascii="Sylfaen" w:hAnsi="Sylfaen"/>
          <w:sz w:val="18"/>
          <w:szCs w:val="18"/>
          <w:lang w:val="hy-AM"/>
        </w:rPr>
        <w:t xml:space="preserve"> </w:t>
      </w:r>
      <w:r w:rsidRPr="00F316C4">
        <w:rPr>
          <w:rFonts w:ascii="Sylfaen" w:hAnsi="Sylfaen" w:cs="Sylfaen"/>
          <w:sz w:val="18"/>
          <w:szCs w:val="18"/>
          <w:lang w:val="hy-AM"/>
        </w:rPr>
        <w:t>արտադրության</w:t>
      </w:r>
      <w:r w:rsidRPr="00F316C4">
        <w:rPr>
          <w:rFonts w:ascii="Sylfaen" w:hAnsi="Sylfaen"/>
          <w:sz w:val="18"/>
          <w:szCs w:val="18"/>
          <w:lang w:val="hy-AM"/>
        </w:rPr>
        <w:t xml:space="preserve"> </w:t>
      </w:r>
      <w:r w:rsidRPr="00F316C4">
        <w:rPr>
          <w:rFonts w:ascii="Sylfaen" w:hAnsi="Sylfaen" w:cs="Sylfaen"/>
          <w:sz w:val="18"/>
          <w:szCs w:val="18"/>
          <w:lang w:val="hy-AM"/>
        </w:rPr>
        <w:t>ոլորտի</w:t>
      </w:r>
      <w:r w:rsidRPr="00F316C4">
        <w:rPr>
          <w:rFonts w:ascii="Sylfaen" w:hAnsi="Sylfaen"/>
          <w:sz w:val="18"/>
          <w:szCs w:val="18"/>
          <w:lang w:val="hy-AM"/>
        </w:rPr>
        <w:t xml:space="preserve"> </w:t>
      </w:r>
      <w:r w:rsidRPr="00F316C4">
        <w:rPr>
          <w:rFonts w:ascii="Sylfaen" w:hAnsi="Sylfaen" w:cs="Sylfaen"/>
          <w:sz w:val="18"/>
          <w:szCs w:val="18"/>
          <w:lang w:val="hy-AM"/>
        </w:rPr>
        <w:t>ենթախումբը</w:t>
      </w:r>
      <w:r w:rsidRPr="00F316C4">
        <w:rPr>
          <w:rFonts w:ascii="Sylfaen" w:hAnsi="Sylfaen"/>
          <w:sz w:val="18"/>
          <w:szCs w:val="18"/>
          <w:lang w:val="hy-AM"/>
        </w:rPr>
        <w:t xml:space="preserve"> </w:t>
      </w:r>
      <w:r w:rsidRPr="00F316C4">
        <w:rPr>
          <w:rFonts w:ascii="Sylfaen" w:hAnsi="Sylfaen" w:cs="Sylfaen"/>
          <w:sz w:val="18"/>
          <w:szCs w:val="18"/>
          <w:lang w:val="hy-AM"/>
        </w:rPr>
        <w:t>բավականին</w:t>
      </w:r>
      <w:r w:rsidRPr="00F316C4">
        <w:rPr>
          <w:rFonts w:ascii="Sylfaen" w:hAnsi="Sylfaen"/>
          <w:sz w:val="18"/>
          <w:szCs w:val="18"/>
          <w:lang w:val="hy-AM"/>
        </w:rPr>
        <w:t xml:space="preserve"> </w:t>
      </w:r>
      <w:r w:rsidRPr="00F316C4">
        <w:rPr>
          <w:rFonts w:ascii="Sylfaen" w:hAnsi="Sylfaen" w:cs="Sylfaen"/>
          <w:sz w:val="18"/>
          <w:szCs w:val="18"/>
          <w:lang w:val="hy-AM"/>
        </w:rPr>
        <w:t>բազմանդամ</w:t>
      </w:r>
      <w:r w:rsidRPr="00F316C4">
        <w:rPr>
          <w:rFonts w:ascii="Sylfaen" w:hAnsi="Sylfaen"/>
          <w:sz w:val="18"/>
          <w:szCs w:val="18"/>
          <w:lang w:val="hy-AM"/>
        </w:rPr>
        <w:t xml:space="preserve"> </w:t>
      </w:r>
      <w:r w:rsidRPr="00F316C4">
        <w:rPr>
          <w:rFonts w:ascii="Sylfaen" w:hAnsi="Sylfaen" w:cs="Sylfaen"/>
          <w:sz w:val="18"/>
          <w:szCs w:val="18"/>
          <w:lang w:val="hy-AM"/>
        </w:rPr>
        <w:t>է</w:t>
      </w:r>
      <w:r w:rsidRPr="00F316C4">
        <w:rPr>
          <w:rFonts w:ascii="Sylfaen" w:hAnsi="Sylfaen"/>
          <w:sz w:val="18"/>
          <w:szCs w:val="18"/>
          <w:lang w:val="hy-AM"/>
        </w:rPr>
        <w:t xml:space="preserve">, </w:t>
      </w:r>
      <w:r w:rsidR="002B51A1" w:rsidRPr="00F316C4">
        <w:rPr>
          <w:rFonts w:ascii="Sylfaen" w:hAnsi="Sylfaen"/>
          <w:sz w:val="18"/>
          <w:szCs w:val="18"/>
          <w:lang w:val="hy-AM"/>
        </w:rPr>
        <w:t>այ</w:t>
      </w:r>
      <w:r w:rsidRPr="00F316C4">
        <w:rPr>
          <w:rFonts w:ascii="Sylfaen" w:hAnsi="Sylfaen" w:cs="Sylfaen"/>
          <w:sz w:val="18"/>
          <w:szCs w:val="18"/>
          <w:lang w:val="hy-AM"/>
        </w:rPr>
        <w:t>ն</w:t>
      </w:r>
      <w:r w:rsidR="002B51A1" w:rsidRPr="00F316C4">
        <w:rPr>
          <w:rFonts w:ascii="Sylfaen" w:hAnsi="Sylfaen" w:cs="Sylfaen"/>
          <w:sz w:val="18"/>
          <w:szCs w:val="18"/>
          <w:lang w:val="hy-AM"/>
        </w:rPr>
        <w:t xml:space="preserve"> բաժանել ենք</w:t>
      </w:r>
      <w:r w:rsidRPr="00F316C4">
        <w:rPr>
          <w:rFonts w:ascii="Sylfaen" w:hAnsi="Sylfaen"/>
          <w:sz w:val="18"/>
          <w:szCs w:val="18"/>
          <w:lang w:val="hy-AM"/>
        </w:rPr>
        <w:t xml:space="preserve"> </w:t>
      </w:r>
      <w:r w:rsidRPr="00F316C4">
        <w:rPr>
          <w:rFonts w:ascii="Sylfaen" w:hAnsi="Sylfaen" w:cs="Sylfaen"/>
          <w:sz w:val="18"/>
          <w:szCs w:val="18"/>
          <w:lang w:val="hy-AM"/>
        </w:rPr>
        <w:t>ավելի</w:t>
      </w:r>
      <w:r w:rsidRPr="00F316C4">
        <w:rPr>
          <w:rFonts w:ascii="Sylfaen" w:hAnsi="Sylfaen"/>
          <w:sz w:val="18"/>
          <w:szCs w:val="18"/>
          <w:lang w:val="hy-AM"/>
        </w:rPr>
        <w:t xml:space="preserve"> </w:t>
      </w:r>
      <w:r w:rsidRPr="00F316C4">
        <w:rPr>
          <w:rFonts w:ascii="Sylfaen" w:hAnsi="Sylfaen" w:cs="Sylfaen"/>
          <w:sz w:val="18"/>
          <w:szCs w:val="18"/>
          <w:lang w:val="hy-AM"/>
        </w:rPr>
        <w:t>փոքր</w:t>
      </w:r>
      <w:r w:rsidRPr="00F316C4">
        <w:rPr>
          <w:rFonts w:ascii="Sylfaen" w:hAnsi="Sylfaen"/>
          <w:sz w:val="18"/>
          <w:szCs w:val="18"/>
          <w:lang w:val="hy-AM"/>
        </w:rPr>
        <w:t xml:space="preserve"> մասնա</w:t>
      </w:r>
      <w:r w:rsidRPr="00F316C4">
        <w:rPr>
          <w:rFonts w:ascii="Sylfaen" w:hAnsi="Sylfaen" w:cs="Sylfaen"/>
          <w:sz w:val="18"/>
          <w:szCs w:val="18"/>
          <w:lang w:val="hy-AM"/>
        </w:rPr>
        <w:t>խմբերի</w:t>
      </w:r>
      <w:r w:rsidRPr="00F316C4">
        <w:rPr>
          <w:rFonts w:ascii="Sylfaen" w:hAnsi="Sylfaen"/>
          <w:sz w:val="18"/>
          <w:szCs w:val="18"/>
          <w:lang w:val="hy-AM"/>
        </w:rPr>
        <w:t>`</w:t>
      </w:r>
      <w:r w:rsidRPr="00F316C4">
        <w:rPr>
          <w:rFonts w:ascii="Sylfaen" w:hAnsi="Sylfaen" w:cs="Sylfaen"/>
          <w:sz w:val="18"/>
          <w:szCs w:val="18"/>
          <w:lang w:val="hy-AM"/>
        </w:rPr>
        <w:t>գյուղատնտեսական</w:t>
      </w:r>
      <w:r w:rsidRPr="00F316C4">
        <w:rPr>
          <w:rFonts w:ascii="Sylfaen" w:hAnsi="Sylfaen"/>
          <w:sz w:val="18"/>
          <w:szCs w:val="18"/>
          <w:lang w:val="hy-AM"/>
        </w:rPr>
        <w:t xml:space="preserve"> </w:t>
      </w:r>
      <w:r w:rsidRPr="00F316C4">
        <w:rPr>
          <w:rFonts w:ascii="Sylfaen" w:hAnsi="Sylfaen" w:cs="Sylfaen"/>
          <w:sz w:val="18"/>
          <w:szCs w:val="18"/>
          <w:lang w:val="hy-AM"/>
        </w:rPr>
        <w:t>արտադրության</w:t>
      </w:r>
      <w:r w:rsidRPr="00F316C4">
        <w:rPr>
          <w:rFonts w:ascii="Sylfaen" w:hAnsi="Sylfaen"/>
          <w:sz w:val="18"/>
          <w:szCs w:val="18"/>
          <w:lang w:val="hy-AM"/>
        </w:rPr>
        <w:t xml:space="preserve"> </w:t>
      </w:r>
      <w:r w:rsidRPr="00F316C4">
        <w:rPr>
          <w:rFonts w:ascii="Sylfaen" w:hAnsi="Sylfaen" w:cs="Sylfaen"/>
          <w:sz w:val="18"/>
          <w:szCs w:val="18"/>
          <w:lang w:val="hy-AM"/>
        </w:rPr>
        <w:t>և</w:t>
      </w:r>
      <w:r w:rsidRPr="00F316C4">
        <w:rPr>
          <w:rFonts w:ascii="Sylfaen" w:hAnsi="Sylfaen"/>
          <w:sz w:val="18"/>
          <w:szCs w:val="18"/>
          <w:lang w:val="hy-AM"/>
        </w:rPr>
        <w:t xml:space="preserve"> </w:t>
      </w:r>
      <w:r w:rsidRPr="00F316C4">
        <w:rPr>
          <w:rFonts w:ascii="Sylfaen" w:hAnsi="Sylfaen" w:cs="Sylfaen"/>
          <w:sz w:val="18"/>
          <w:szCs w:val="18"/>
          <w:lang w:val="hy-AM"/>
        </w:rPr>
        <w:t>արդյունաբերական</w:t>
      </w:r>
      <w:r w:rsidRPr="00F316C4">
        <w:rPr>
          <w:rFonts w:ascii="Sylfaen" w:hAnsi="Sylfaen"/>
          <w:sz w:val="18"/>
          <w:szCs w:val="18"/>
          <w:lang w:val="hy-AM"/>
        </w:rPr>
        <w:t xml:space="preserve"> </w:t>
      </w:r>
      <w:r w:rsidRPr="00F316C4">
        <w:rPr>
          <w:rFonts w:ascii="Sylfaen" w:hAnsi="Sylfaen" w:cs="Sylfaen"/>
          <w:sz w:val="18"/>
          <w:szCs w:val="18"/>
          <w:lang w:val="hy-AM"/>
        </w:rPr>
        <w:t>արտադրության</w:t>
      </w:r>
      <w:r w:rsidRPr="00F316C4">
        <w:rPr>
          <w:rFonts w:ascii="Sylfaen" w:hAnsi="Sylfaen"/>
          <w:sz w:val="18"/>
          <w:szCs w:val="18"/>
          <w:lang w:val="hy-AM"/>
        </w:rPr>
        <w:t xml:space="preserve"> </w:t>
      </w:r>
      <w:r w:rsidRPr="00F316C4">
        <w:rPr>
          <w:rFonts w:ascii="Sylfaen" w:hAnsi="Sylfaen" w:cs="Sylfaen"/>
          <w:sz w:val="18"/>
          <w:szCs w:val="18"/>
          <w:lang w:val="hy-AM"/>
        </w:rPr>
        <w:t>ոլորտների</w:t>
      </w:r>
      <w:r w:rsidRPr="00F316C4">
        <w:rPr>
          <w:rFonts w:ascii="Sylfaen" w:hAnsi="Sylfaen"/>
          <w:sz w:val="18"/>
          <w:szCs w:val="18"/>
          <w:lang w:val="hy-AM"/>
        </w:rPr>
        <w:t xml:space="preserve">: </w:t>
      </w:r>
      <w:r w:rsidRPr="00F316C4">
        <w:rPr>
          <w:rFonts w:ascii="Sylfaen" w:hAnsi="Sylfaen" w:cs="Sylfaen"/>
          <w:sz w:val="18"/>
          <w:szCs w:val="18"/>
          <w:lang w:val="hy-AM"/>
        </w:rPr>
        <w:t>Հատկանշական</w:t>
      </w:r>
      <w:r w:rsidRPr="00F316C4">
        <w:rPr>
          <w:rFonts w:ascii="Sylfaen" w:hAnsi="Sylfaen"/>
          <w:sz w:val="18"/>
          <w:szCs w:val="18"/>
          <w:lang w:val="hy-AM"/>
        </w:rPr>
        <w:t xml:space="preserve"> </w:t>
      </w:r>
      <w:r w:rsidRPr="00F316C4">
        <w:rPr>
          <w:rFonts w:ascii="Sylfaen" w:hAnsi="Sylfaen" w:cs="Sylfaen"/>
          <w:sz w:val="18"/>
          <w:szCs w:val="18"/>
          <w:lang w:val="hy-AM"/>
        </w:rPr>
        <w:t>է</w:t>
      </w:r>
      <w:r w:rsidRPr="00F316C4">
        <w:rPr>
          <w:rFonts w:ascii="Sylfaen" w:hAnsi="Sylfaen"/>
          <w:sz w:val="18"/>
          <w:szCs w:val="18"/>
          <w:lang w:val="hy-AM"/>
        </w:rPr>
        <w:t xml:space="preserve">, </w:t>
      </w:r>
      <w:r w:rsidRPr="00F316C4">
        <w:rPr>
          <w:rFonts w:ascii="Sylfaen" w:hAnsi="Sylfaen" w:cs="Sylfaen"/>
          <w:sz w:val="18"/>
          <w:szCs w:val="18"/>
          <w:lang w:val="hy-AM"/>
        </w:rPr>
        <w:t>որ</w:t>
      </w:r>
      <w:r w:rsidRPr="00F316C4">
        <w:rPr>
          <w:rFonts w:ascii="Sylfaen" w:hAnsi="Sylfaen"/>
          <w:sz w:val="18"/>
          <w:szCs w:val="18"/>
          <w:lang w:val="hy-AM"/>
        </w:rPr>
        <w:t xml:space="preserve"> </w:t>
      </w:r>
      <w:r w:rsidRPr="00F316C4">
        <w:rPr>
          <w:rFonts w:ascii="Sylfaen" w:hAnsi="Sylfaen" w:cs="Sylfaen"/>
          <w:sz w:val="18"/>
          <w:szCs w:val="18"/>
          <w:lang w:val="hy-AM"/>
        </w:rPr>
        <w:t>առաջին</w:t>
      </w:r>
      <w:r w:rsidRPr="00F316C4">
        <w:rPr>
          <w:rFonts w:ascii="Sylfaen" w:hAnsi="Sylfaen"/>
          <w:sz w:val="18"/>
          <w:szCs w:val="18"/>
          <w:lang w:val="hy-AM"/>
        </w:rPr>
        <w:t xml:space="preserve"> </w:t>
      </w:r>
      <w:r w:rsidRPr="00F316C4">
        <w:rPr>
          <w:rFonts w:ascii="Sylfaen" w:hAnsi="Sylfaen" w:cs="Sylfaen"/>
          <w:sz w:val="18"/>
          <w:szCs w:val="18"/>
          <w:lang w:val="hy-AM"/>
        </w:rPr>
        <w:t>ենթախմբում</w:t>
      </w:r>
      <w:r w:rsidRPr="00F316C4">
        <w:rPr>
          <w:rFonts w:ascii="Sylfaen" w:hAnsi="Sylfaen"/>
          <w:sz w:val="18"/>
          <w:szCs w:val="18"/>
          <w:lang w:val="hy-AM"/>
        </w:rPr>
        <w:t xml:space="preserve"> </w:t>
      </w:r>
      <w:r w:rsidRPr="00F316C4">
        <w:rPr>
          <w:rFonts w:ascii="Sylfaen" w:hAnsi="Sylfaen" w:cs="Sylfaen"/>
          <w:sz w:val="18"/>
          <w:szCs w:val="18"/>
          <w:lang w:val="hy-AM"/>
        </w:rPr>
        <w:t>ընգրկված</w:t>
      </w:r>
      <w:r w:rsidRPr="00F316C4">
        <w:rPr>
          <w:rFonts w:ascii="Sylfaen" w:hAnsi="Sylfaen"/>
          <w:sz w:val="18"/>
          <w:szCs w:val="18"/>
          <w:lang w:val="hy-AM"/>
        </w:rPr>
        <w:t xml:space="preserve"> </w:t>
      </w:r>
      <w:r w:rsidRPr="00F316C4">
        <w:rPr>
          <w:rFonts w:ascii="Sylfaen" w:hAnsi="Sylfaen" w:cs="Sylfaen"/>
          <w:sz w:val="18"/>
          <w:szCs w:val="18"/>
          <w:lang w:val="hy-AM"/>
        </w:rPr>
        <w:t>են</w:t>
      </w:r>
      <w:r w:rsidRPr="00F316C4">
        <w:rPr>
          <w:rFonts w:ascii="Sylfaen" w:hAnsi="Sylfaen"/>
          <w:sz w:val="18"/>
          <w:szCs w:val="18"/>
          <w:lang w:val="hy-AM"/>
        </w:rPr>
        <w:t xml:space="preserve"> </w:t>
      </w:r>
      <w:r w:rsidRPr="00F316C4">
        <w:rPr>
          <w:rFonts w:ascii="Sylfaen" w:hAnsi="Sylfaen" w:cs="Sylfaen"/>
          <w:sz w:val="18"/>
          <w:szCs w:val="18"/>
          <w:lang w:val="hy-AM"/>
        </w:rPr>
        <w:t>գրեթե</w:t>
      </w:r>
      <w:r w:rsidRPr="00F316C4">
        <w:rPr>
          <w:rFonts w:ascii="Sylfaen" w:hAnsi="Sylfaen"/>
          <w:sz w:val="18"/>
          <w:szCs w:val="18"/>
          <w:lang w:val="hy-AM"/>
        </w:rPr>
        <w:t xml:space="preserve"> </w:t>
      </w:r>
      <w:r w:rsidRPr="00F316C4">
        <w:rPr>
          <w:rFonts w:ascii="Sylfaen" w:hAnsi="Sylfaen" w:cs="Sylfaen"/>
          <w:sz w:val="18"/>
          <w:szCs w:val="18"/>
          <w:lang w:val="hy-AM"/>
        </w:rPr>
        <w:t>բոլոր</w:t>
      </w:r>
      <w:r w:rsidRPr="00F316C4">
        <w:rPr>
          <w:rFonts w:ascii="Sylfaen" w:hAnsi="Sylfaen"/>
          <w:sz w:val="18"/>
          <w:szCs w:val="18"/>
          <w:lang w:val="hy-AM"/>
        </w:rPr>
        <w:t xml:space="preserve"> </w:t>
      </w:r>
      <w:r w:rsidRPr="00F316C4">
        <w:rPr>
          <w:rFonts w:ascii="Sylfaen" w:hAnsi="Sylfaen" w:cs="Sylfaen"/>
          <w:sz w:val="18"/>
          <w:szCs w:val="18"/>
          <w:lang w:val="hy-AM"/>
        </w:rPr>
        <w:t>այն</w:t>
      </w:r>
      <w:r w:rsidRPr="00F316C4">
        <w:rPr>
          <w:rFonts w:ascii="Sylfaen" w:hAnsi="Sylfaen"/>
          <w:sz w:val="18"/>
          <w:szCs w:val="18"/>
          <w:lang w:val="hy-AM"/>
        </w:rPr>
        <w:t xml:space="preserve"> </w:t>
      </w:r>
      <w:r w:rsidRPr="00F316C4">
        <w:rPr>
          <w:rFonts w:ascii="Sylfaen" w:hAnsi="Sylfaen" w:cs="Sylfaen"/>
          <w:sz w:val="18"/>
          <w:szCs w:val="18"/>
          <w:lang w:val="hy-AM"/>
        </w:rPr>
        <w:t>գործողությունների</w:t>
      </w:r>
      <w:r w:rsidRPr="00F316C4">
        <w:rPr>
          <w:rFonts w:ascii="Sylfaen" w:hAnsi="Sylfaen"/>
          <w:sz w:val="18"/>
          <w:szCs w:val="18"/>
          <w:lang w:val="hy-AM"/>
        </w:rPr>
        <w:t xml:space="preserve"> </w:t>
      </w:r>
      <w:r w:rsidRPr="00F316C4">
        <w:rPr>
          <w:rFonts w:ascii="Sylfaen" w:hAnsi="Sylfaen" w:cs="Sylfaen"/>
          <w:sz w:val="18"/>
          <w:szCs w:val="18"/>
          <w:lang w:val="hy-AM"/>
        </w:rPr>
        <w:t>անվանումները</w:t>
      </w:r>
      <w:r w:rsidRPr="00F316C4">
        <w:rPr>
          <w:rFonts w:ascii="Sylfaen" w:hAnsi="Sylfaen"/>
          <w:sz w:val="18"/>
          <w:szCs w:val="18"/>
          <w:lang w:val="hy-AM"/>
        </w:rPr>
        <w:t xml:space="preserve">, </w:t>
      </w:r>
      <w:r w:rsidRPr="00F316C4">
        <w:rPr>
          <w:rFonts w:ascii="Sylfaen" w:hAnsi="Sylfaen" w:cs="Sylfaen"/>
          <w:sz w:val="18"/>
          <w:szCs w:val="18"/>
          <w:lang w:val="hy-AM"/>
        </w:rPr>
        <w:t>որոնք</w:t>
      </w:r>
      <w:r w:rsidRPr="00F316C4">
        <w:rPr>
          <w:rFonts w:ascii="Sylfaen" w:hAnsi="Sylfaen"/>
          <w:sz w:val="18"/>
          <w:szCs w:val="18"/>
          <w:lang w:val="hy-AM"/>
        </w:rPr>
        <w:t xml:space="preserve"> </w:t>
      </w:r>
      <w:r w:rsidRPr="00F316C4">
        <w:rPr>
          <w:rFonts w:ascii="Sylfaen" w:hAnsi="Sylfaen" w:cs="Sylfaen"/>
          <w:sz w:val="18"/>
          <w:szCs w:val="18"/>
          <w:lang w:val="hy-AM"/>
        </w:rPr>
        <w:t>վաղնջական</w:t>
      </w:r>
      <w:r w:rsidRPr="00F316C4">
        <w:rPr>
          <w:rFonts w:ascii="Sylfaen" w:hAnsi="Sylfaen"/>
          <w:sz w:val="18"/>
          <w:szCs w:val="18"/>
          <w:lang w:val="hy-AM"/>
        </w:rPr>
        <w:t xml:space="preserve"> </w:t>
      </w:r>
      <w:r w:rsidRPr="00F316C4">
        <w:rPr>
          <w:rFonts w:ascii="Sylfaen" w:hAnsi="Sylfaen" w:cs="Sylfaen"/>
          <w:sz w:val="18"/>
          <w:szCs w:val="18"/>
          <w:lang w:val="hy-AM"/>
        </w:rPr>
        <w:t>ժամանակներից</w:t>
      </w:r>
      <w:r w:rsidRPr="00F316C4">
        <w:rPr>
          <w:rFonts w:ascii="Sylfaen" w:hAnsi="Sylfaen"/>
          <w:sz w:val="18"/>
          <w:szCs w:val="18"/>
          <w:lang w:val="hy-AM"/>
        </w:rPr>
        <w:t xml:space="preserve"> </w:t>
      </w:r>
      <w:r w:rsidRPr="00F316C4">
        <w:rPr>
          <w:rFonts w:ascii="Sylfaen" w:hAnsi="Sylfaen" w:cs="Sylfaen"/>
          <w:sz w:val="18"/>
          <w:szCs w:val="18"/>
          <w:lang w:val="hy-AM"/>
        </w:rPr>
        <w:t>կարևորագույն</w:t>
      </w:r>
      <w:r w:rsidRPr="00F316C4">
        <w:rPr>
          <w:rFonts w:ascii="Sylfaen" w:hAnsi="Sylfaen"/>
          <w:sz w:val="18"/>
          <w:szCs w:val="18"/>
          <w:lang w:val="hy-AM"/>
        </w:rPr>
        <w:t xml:space="preserve"> </w:t>
      </w:r>
      <w:r w:rsidRPr="00F316C4">
        <w:rPr>
          <w:rFonts w:ascii="Sylfaen" w:hAnsi="Sylfaen" w:cs="Sylfaen"/>
          <w:sz w:val="18"/>
          <w:szCs w:val="18"/>
          <w:lang w:val="hy-AM"/>
        </w:rPr>
        <w:t>նշանակություն</w:t>
      </w:r>
      <w:r w:rsidRPr="00F316C4">
        <w:rPr>
          <w:rFonts w:ascii="Sylfaen" w:hAnsi="Sylfaen"/>
          <w:sz w:val="18"/>
          <w:szCs w:val="18"/>
          <w:lang w:val="hy-AM"/>
        </w:rPr>
        <w:t xml:space="preserve"> </w:t>
      </w:r>
      <w:r w:rsidRPr="00F316C4">
        <w:rPr>
          <w:rFonts w:ascii="Sylfaen" w:hAnsi="Sylfaen" w:cs="Sylfaen"/>
          <w:sz w:val="18"/>
          <w:szCs w:val="18"/>
          <w:lang w:val="hy-AM"/>
        </w:rPr>
        <w:t>են</w:t>
      </w:r>
      <w:r w:rsidRPr="00F316C4">
        <w:rPr>
          <w:rFonts w:ascii="Sylfaen" w:hAnsi="Sylfaen"/>
          <w:sz w:val="18"/>
          <w:szCs w:val="18"/>
          <w:lang w:val="hy-AM"/>
        </w:rPr>
        <w:t xml:space="preserve"> </w:t>
      </w:r>
      <w:r w:rsidRPr="00F316C4">
        <w:rPr>
          <w:rFonts w:ascii="Sylfaen" w:hAnsi="Sylfaen" w:cs="Sylfaen"/>
          <w:sz w:val="18"/>
          <w:szCs w:val="18"/>
          <w:lang w:val="hy-AM"/>
        </w:rPr>
        <w:t>ունեցել</w:t>
      </w:r>
      <w:r w:rsidR="00555078" w:rsidRPr="00F316C4">
        <w:rPr>
          <w:rFonts w:ascii="Sylfaen" w:hAnsi="Sylfaen" w:cs="Sylfaen"/>
          <w:sz w:val="18"/>
          <w:szCs w:val="18"/>
          <w:lang w:val="hy-AM"/>
        </w:rPr>
        <w:t xml:space="preserve">։ </w:t>
      </w:r>
      <w:r w:rsidRPr="00F316C4">
        <w:rPr>
          <w:rFonts w:ascii="Sylfaen" w:hAnsi="Sylfaen" w:cs="Sylfaen"/>
          <w:sz w:val="18"/>
          <w:szCs w:val="18"/>
          <w:lang w:val="hy-AM"/>
        </w:rPr>
        <w:t>Ընդ</w:t>
      </w:r>
      <w:r w:rsidRPr="00F316C4">
        <w:rPr>
          <w:rFonts w:ascii="Sylfaen" w:hAnsi="Sylfaen"/>
          <w:sz w:val="18"/>
          <w:szCs w:val="18"/>
          <w:lang w:val="hy-AM"/>
        </w:rPr>
        <w:t xml:space="preserve"> </w:t>
      </w:r>
      <w:r w:rsidRPr="00F316C4">
        <w:rPr>
          <w:rFonts w:ascii="Sylfaen" w:hAnsi="Sylfaen" w:cs="Sylfaen"/>
          <w:sz w:val="18"/>
          <w:szCs w:val="18"/>
          <w:lang w:val="hy-AM"/>
        </w:rPr>
        <w:t>որում,</w:t>
      </w:r>
      <w:r w:rsidRPr="00F316C4">
        <w:rPr>
          <w:rFonts w:ascii="Sylfaen" w:hAnsi="Sylfaen"/>
          <w:sz w:val="18"/>
          <w:szCs w:val="18"/>
          <w:lang w:val="hy-AM"/>
        </w:rPr>
        <w:t xml:space="preserve"> </w:t>
      </w:r>
      <w:r w:rsidRPr="00F316C4">
        <w:rPr>
          <w:rFonts w:ascii="Sylfaen" w:hAnsi="Sylfaen" w:cs="Sylfaen"/>
          <w:sz w:val="18"/>
          <w:szCs w:val="18"/>
          <w:lang w:val="hy-AM"/>
        </w:rPr>
        <w:t>արմատական</w:t>
      </w:r>
      <w:r w:rsidRPr="00F316C4">
        <w:rPr>
          <w:rFonts w:ascii="Sylfaen" w:hAnsi="Sylfaen"/>
          <w:sz w:val="18"/>
          <w:szCs w:val="18"/>
          <w:lang w:val="hy-AM"/>
        </w:rPr>
        <w:t xml:space="preserve"> </w:t>
      </w:r>
      <w:r w:rsidRPr="00F316C4">
        <w:rPr>
          <w:rFonts w:ascii="Sylfaen" w:hAnsi="Sylfaen" w:cs="Sylfaen"/>
          <w:sz w:val="18"/>
          <w:szCs w:val="18"/>
          <w:lang w:val="hy-AM"/>
        </w:rPr>
        <w:t>բայերով</w:t>
      </w:r>
      <w:r w:rsidRPr="00F316C4">
        <w:rPr>
          <w:rFonts w:ascii="Sylfaen" w:hAnsi="Sylfaen"/>
          <w:sz w:val="18"/>
          <w:szCs w:val="18"/>
          <w:lang w:val="hy-AM"/>
        </w:rPr>
        <w:t xml:space="preserve"> </w:t>
      </w:r>
      <w:r w:rsidRPr="00F316C4">
        <w:rPr>
          <w:rFonts w:ascii="Sylfaen" w:hAnsi="Sylfaen" w:cs="Sylfaen"/>
          <w:sz w:val="18"/>
          <w:szCs w:val="18"/>
          <w:lang w:val="hy-AM"/>
        </w:rPr>
        <w:t>են</w:t>
      </w:r>
      <w:r w:rsidRPr="00F316C4">
        <w:rPr>
          <w:rFonts w:ascii="Sylfaen" w:hAnsi="Sylfaen"/>
          <w:sz w:val="18"/>
          <w:szCs w:val="18"/>
          <w:lang w:val="hy-AM"/>
        </w:rPr>
        <w:t xml:space="preserve"> </w:t>
      </w:r>
      <w:r w:rsidR="001877F3" w:rsidRPr="001877F3">
        <w:rPr>
          <w:rFonts w:ascii="Sylfaen" w:hAnsi="Sylfaen" w:cs="Sylfaen"/>
          <w:sz w:val="18"/>
          <w:szCs w:val="18"/>
          <w:lang w:val="hy-AM"/>
        </w:rPr>
        <w:t>արտահայտված</w:t>
      </w:r>
      <w:r w:rsidRPr="00F316C4">
        <w:rPr>
          <w:rFonts w:ascii="Sylfaen" w:hAnsi="Sylfaen"/>
          <w:sz w:val="18"/>
          <w:szCs w:val="18"/>
          <w:lang w:val="hy-AM"/>
        </w:rPr>
        <w:t xml:space="preserve"> </w:t>
      </w:r>
      <w:r w:rsidRPr="00F316C4">
        <w:rPr>
          <w:rFonts w:ascii="Sylfaen" w:hAnsi="Sylfaen" w:cs="Sylfaen"/>
          <w:sz w:val="18"/>
          <w:szCs w:val="18"/>
          <w:lang w:val="hy-AM"/>
        </w:rPr>
        <w:t>այդ</w:t>
      </w:r>
      <w:r w:rsidRPr="00F316C4">
        <w:rPr>
          <w:rFonts w:ascii="Sylfaen" w:hAnsi="Sylfaen"/>
          <w:sz w:val="18"/>
          <w:szCs w:val="18"/>
          <w:lang w:val="hy-AM"/>
        </w:rPr>
        <w:t xml:space="preserve"> </w:t>
      </w:r>
      <w:r w:rsidRPr="00F316C4">
        <w:rPr>
          <w:rFonts w:ascii="Sylfaen" w:hAnsi="Sylfaen" w:cs="Sylfaen"/>
          <w:sz w:val="18"/>
          <w:szCs w:val="18"/>
          <w:lang w:val="hy-AM"/>
        </w:rPr>
        <w:t>ոլորտում</w:t>
      </w:r>
      <w:r w:rsidRPr="00F316C4">
        <w:rPr>
          <w:rFonts w:ascii="Sylfaen" w:hAnsi="Sylfaen"/>
          <w:sz w:val="18"/>
          <w:szCs w:val="18"/>
          <w:lang w:val="hy-AM"/>
        </w:rPr>
        <w:t xml:space="preserve"> </w:t>
      </w:r>
      <w:r w:rsidRPr="00F316C4">
        <w:rPr>
          <w:rFonts w:ascii="Sylfaen" w:hAnsi="Sylfaen" w:cs="Sylfaen"/>
          <w:sz w:val="18"/>
          <w:szCs w:val="18"/>
          <w:lang w:val="hy-AM"/>
        </w:rPr>
        <w:t>դեպի</w:t>
      </w:r>
      <w:r w:rsidRPr="00F316C4">
        <w:rPr>
          <w:rFonts w:ascii="Sylfaen" w:hAnsi="Sylfaen"/>
          <w:sz w:val="18"/>
          <w:szCs w:val="18"/>
          <w:lang w:val="hy-AM"/>
        </w:rPr>
        <w:t xml:space="preserve"> </w:t>
      </w:r>
      <w:r w:rsidRPr="00F316C4">
        <w:rPr>
          <w:rFonts w:ascii="Sylfaen" w:hAnsi="Sylfaen" w:cs="Sylfaen"/>
          <w:sz w:val="18"/>
          <w:szCs w:val="18"/>
          <w:lang w:val="hy-AM"/>
        </w:rPr>
        <w:t>վերջնական</w:t>
      </w:r>
      <w:r w:rsidRPr="00F316C4">
        <w:rPr>
          <w:rFonts w:ascii="Sylfaen" w:hAnsi="Sylfaen"/>
          <w:sz w:val="18"/>
          <w:szCs w:val="18"/>
          <w:lang w:val="hy-AM"/>
        </w:rPr>
        <w:t xml:space="preserve"> </w:t>
      </w:r>
      <w:r w:rsidRPr="00F316C4">
        <w:rPr>
          <w:rFonts w:ascii="Sylfaen" w:hAnsi="Sylfaen" w:cs="Sylfaen"/>
          <w:sz w:val="18"/>
          <w:szCs w:val="18"/>
          <w:lang w:val="hy-AM"/>
        </w:rPr>
        <w:t>արդյունք</w:t>
      </w:r>
      <w:r w:rsidRPr="00F316C4">
        <w:rPr>
          <w:rFonts w:ascii="Sylfaen" w:hAnsi="Sylfaen"/>
          <w:sz w:val="18"/>
          <w:szCs w:val="18"/>
          <w:lang w:val="hy-AM"/>
        </w:rPr>
        <w:t xml:space="preserve">, </w:t>
      </w:r>
      <w:r w:rsidRPr="00F316C4">
        <w:rPr>
          <w:rFonts w:ascii="Sylfaen" w:hAnsi="Sylfaen" w:cs="Sylfaen"/>
          <w:sz w:val="18"/>
          <w:szCs w:val="18"/>
          <w:lang w:val="hy-AM"/>
        </w:rPr>
        <w:t>այն</w:t>
      </w:r>
      <w:r w:rsidRPr="00F316C4">
        <w:rPr>
          <w:rFonts w:ascii="Sylfaen" w:hAnsi="Sylfaen"/>
          <w:sz w:val="18"/>
          <w:szCs w:val="18"/>
          <w:lang w:val="hy-AM"/>
        </w:rPr>
        <w:t xml:space="preserve"> </w:t>
      </w:r>
      <w:r w:rsidRPr="00F316C4">
        <w:rPr>
          <w:rFonts w:ascii="Sylfaen" w:hAnsi="Sylfaen" w:cs="Sylfaen"/>
          <w:sz w:val="18"/>
          <w:szCs w:val="18"/>
          <w:lang w:val="hy-AM"/>
        </w:rPr>
        <w:t>է</w:t>
      </w:r>
      <w:r w:rsidRPr="00F316C4">
        <w:rPr>
          <w:rFonts w:ascii="Sylfaen" w:hAnsi="Sylfaen"/>
          <w:sz w:val="18"/>
          <w:szCs w:val="18"/>
          <w:lang w:val="hy-AM"/>
        </w:rPr>
        <w:t xml:space="preserve">` </w:t>
      </w:r>
      <w:r w:rsidRPr="00F316C4">
        <w:rPr>
          <w:rFonts w:ascii="Sylfaen" w:hAnsi="Sylfaen" w:cs="Sylfaen"/>
          <w:sz w:val="18"/>
          <w:szCs w:val="18"/>
          <w:lang w:val="hy-AM"/>
        </w:rPr>
        <w:t>արտադրանք</w:t>
      </w:r>
      <w:r w:rsidRPr="00F316C4">
        <w:rPr>
          <w:rFonts w:ascii="Sylfaen" w:hAnsi="Sylfaen"/>
          <w:sz w:val="18"/>
          <w:szCs w:val="18"/>
          <w:lang w:val="hy-AM"/>
        </w:rPr>
        <w:t xml:space="preserve"> /</w:t>
      </w:r>
      <w:r w:rsidRPr="00F316C4">
        <w:rPr>
          <w:rFonts w:ascii="Sylfaen" w:hAnsi="Sylfaen" w:cs="Sylfaen"/>
          <w:sz w:val="18"/>
          <w:szCs w:val="18"/>
          <w:lang w:val="hy-AM"/>
        </w:rPr>
        <w:t>օրինակ</w:t>
      </w:r>
      <w:r w:rsidRPr="00F316C4">
        <w:rPr>
          <w:rFonts w:ascii="Sylfaen" w:hAnsi="Sylfaen"/>
          <w:sz w:val="18"/>
          <w:szCs w:val="18"/>
          <w:lang w:val="hy-AM"/>
        </w:rPr>
        <w:t xml:space="preserve">` </w:t>
      </w:r>
      <w:r w:rsidRPr="00F316C4">
        <w:rPr>
          <w:rFonts w:ascii="Sylfaen" w:hAnsi="Sylfaen" w:cs="Sylfaen"/>
          <w:sz w:val="18"/>
          <w:szCs w:val="18"/>
          <w:lang w:val="hy-AM"/>
        </w:rPr>
        <w:t>ցորեն</w:t>
      </w:r>
      <w:r w:rsidRPr="00F316C4">
        <w:rPr>
          <w:rFonts w:ascii="Sylfaen" w:hAnsi="Sylfaen"/>
          <w:sz w:val="18"/>
          <w:szCs w:val="18"/>
          <w:lang w:val="hy-AM"/>
        </w:rPr>
        <w:t xml:space="preserve">/ </w:t>
      </w:r>
      <w:r w:rsidRPr="00F316C4">
        <w:rPr>
          <w:rFonts w:ascii="Sylfaen" w:hAnsi="Sylfaen" w:cs="Sylfaen"/>
          <w:sz w:val="18"/>
          <w:szCs w:val="18"/>
          <w:lang w:val="hy-AM"/>
        </w:rPr>
        <w:t>տանող</w:t>
      </w:r>
      <w:r w:rsidRPr="00F316C4">
        <w:rPr>
          <w:rFonts w:ascii="Sylfaen" w:hAnsi="Sylfaen"/>
          <w:sz w:val="18"/>
          <w:szCs w:val="18"/>
          <w:lang w:val="hy-AM"/>
        </w:rPr>
        <w:t xml:space="preserve"> </w:t>
      </w:r>
      <w:r w:rsidRPr="00F316C4">
        <w:rPr>
          <w:rFonts w:ascii="Sylfaen" w:hAnsi="Sylfaen" w:cs="Sylfaen"/>
          <w:sz w:val="18"/>
          <w:szCs w:val="18"/>
          <w:lang w:val="hy-AM"/>
        </w:rPr>
        <w:t>յուրաքանչյուր</w:t>
      </w:r>
      <w:r w:rsidRPr="00F316C4">
        <w:rPr>
          <w:rFonts w:ascii="Sylfaen" w:hAnsi="Sylfaen"/>
          <w:sz w:val="18"/>
          <w:szCs w:val="18"/>
          <w:lang w:val="hy-AM"/>
        </w:rPr>
        <w:t xml:space="preserve"> </w:t>
      </w:r>
      <w:r w:rsidRPr="00F316C4">
        <w:rPr>
          <w:rFonts w:ascii="Sylfaen" w:hAnsi="Sylfaen" w:cs="Sylfaen"/>
          <w:sz w:val="18"/>
          <w:szCs w:val="18"/>
          <w:lang w:val="hy-AM"/>
        </w:rPr>
        <w:t>քայլը</w:t>
      </w:r>
      <w:r w:rsidRPr="00F316C4">
        <w:rPr>
          <w:rFonts w:ascii="Sylfaen" w:hAnsi="Sylfaen"/>
          <w:sz w:val="18"/>
          <w:szCs w:val="18"/>
          <w:lang w:val="hy-AM"/>
        </w:rPr>
        <w:t xml:space="preserve">, </w:t>
      </w:r>
      <w:r w:rsidRPr="00F316C4">
        <w:rPr>
          <w:rFonts w:ascii="Sylfaen" w:hAnsi="Sylfaen" w:cs="Sylfaen"/>
          <w:sz w:val="18"/>
          <w:szCs w:val="18"/>
          <w:lang w:val="hy-AM"/>
        </w:rPr>
        <w:t>և</w:t>
      </w:r>
      <w:r w:rsidRPr="00F316C4">
        <w:rPr>
          <w:rFonts w:ascii="Sylfaen" w:hAnsi="Sylfaen"/>
          <w:sz w:val="18"/>
          <w:szCs w:val="18"/>
          <w:lang w:val="hy-AM"/>
        </w:rPr>
        <w:t xml:space="preserve"> </w:t>
      </w:r>
      <w:r w:rsidRPr="00F316C4">
        <w:rPr>
          <w:rFonts w:ascii="Sylfaen" w:hAnsi="Sylfaen" w:cs="Sylfaen"/>
          <w:sz w:val="18"/>
          <w:szCs w:val="18"/>
          <w:lang w:val="hy-AM"/>
        </w:rPr>
        <w:t>այդ</w:t>
      </w:r>
      <w:r w:rsidRPr="00F316C4">
        <w:rPr>
          <w:rFonts w:ascii="Sylfaen" w:hAnsi="Sylfaen"/>
          <w:sz w:val="18"/>
          <w:szCs w:val="18"/>
          <w:lang w:val="hy-AM"/>
        </w:rPr>
        <w:t xml:space="preserve"> </w:t>
      </w:r>
      <w:r w:rsidRPr="00F316C4">
        <w:rPr>
          <w:rFonts w:ascii="Sylfaen" w:hAnsi="Sylfaen" w:cs="Sylfaen"/>
          <w:sz w:val="18"/>
          <w:szCs w:val="18"/>
          <w:lang w:val="hy-AM"/>
        </w:rPr>
        <w:t>բայերն</w:t>
      </w:r>
      <w:r w:rsidRPr="00F316C4">
        <w:rPr>
          <w:rFonts w:ascii="Sylfaen" w:hAnsi="Sylfaen"/>
          <w:sz w:val="18"/>
          <w:szCs w:val="18"/>
          <w:lang w:val="hy-AM"/>
        </w:rPr>
        <w:t xml:space="preserve"> </w:t>
      </w:r>
      <w:r w:rsidRPr="00F316C4">
        <w:rPr>
          <w:rFonts w:ascii="Sylfaen" w:hAnsi="Sylfaen" w:cs="Sylfaen"/>
          <w:sz w:val="18"/>
          <w:szCs w:val="18"/>
          <w:lang w:val="hy-AM"/>
        </w:rPr>
        <w:t>արտադրական</w:t>
      </w:r>
      <w:r w:rsidRPr="00F316C4">
        <w:rPr>
          <w:rFonts w:ascii="Sylfaen" w:hAnsi="Sylfaen"/>
          <w:sz w:val="18"/>
          <w:szCs w:val="18"/>
          <w:lang w:val="hy-AM"/>
        </w:rPr>
        <w:t xml:space="preserve"> </w:t>
      </w:r>
      <w:r w:rsidRPr="00F316C4">
        <w:rPr>
          <w:rFonts w:ascii="Sylfaen" w:hAnsi="Sylfaen" w:cs="Sylfaen"/>
          <w:sz w:val="18"/>
          <w:szCs w:val="18"/>
          <w:lang w:val="hy-AM"/>
        </w:rPr>
        <w:t>որոշակի</w:t>
      </w:r>
      <w:r w:rsidRPr="00F316C4">
        <w:rPr>
          <w:rFonts w:ascii="Sylfaen" w:hAnsi="Sylfaen"/>
          <w:sz w:val="18"/>
          <w:szCs w:val="18"/>
          <w:lang w:val="hy-AM"/>
        </w:rPr>
        <w:t xml:space="preserve"> </w:t>
      </w:r>
      <w:r w:rsidRPr="00F316C4">
        <w:rPr>
          <w:rFonts w:ascii="Sylfaen" w:hAnsi="Sylfaen" w:cs="Sylfaen"/>
          <w:sz w:val="18"/>
          <w:szCs w:val="18"/>
          <w:lang w:val="hy-AM"/>
        </w:rPr>
        <w:t>գործընթաց</w:t>
      </w:r>
      <w:r w:rsidRPr="00F316C4">
        <w:rPr>
          <w:rFonts w:ascii="Sylfaen" w:hAnsi="Sylfaen"/>
          <w:sz w:val="18"/>
          <w:szCs w:val="18"/>
          <w:lang w:val="hy-AM"/>
        </w:rPr>
        <w:t xml:space="preserve"> </w:t>
      </w:r>
      <w:r w:rsidRPr="00F316C4">
        <w:rPr>
          <w:rFonts w:ascii="Sylfaen" w:hAnsi="Sylfaen" w:cs="Sylfaen"/>
          <w:sz w:val="18"/>
          <w:szCs w:val="18"/>
          <w:lang w:val="hy-AM"/>
        </w:rPr>
        <w:t>նկարագրող</w:t>
      </w:r>
      <w:r w:rsidRPr="00F316C4">
        <w:rPr>
          <w:rFonts w:ascii="Sylfaen" w:hAnsi="Sylfaen"/>
          <w:sz w:val="18"/>
          <w:szCs w:val="18"/>
          <w:lang w:val="hy-AM"/>
        </w:rPr>
        <w:t xml:space="preserve"> </w:t>
      </w:r>
      <w:r w:rsidRPr="00F316C4">
        <w:rPr>
          <w:rFonts w:ascii="Sylfaen" w:hAnsi="Sylfaen" w:cs="Sylfaen"/>
          <w:sz w:val="18"/>
          <w:szCs w:val="18"/>
          <w:lang w:val="hy-AM"/>
        </w:rPr>
        <w:t>յուրօրինակ</w:t>
      </w:r>
      <w:r w:rsidRPr="00F316C4">
        <w:rPr>
          <w:rFonts w:ascii="Sylfaen" w:hAnsi="Sylfaen"/>
          <w:sz w:val="18"/>
          <w:szCs w:val="18"/>
          <w:lang w:val="hy-AM"/>
        </w:rPr>
        <w:t xml:space="preserve"> </w:t>
      </w:r>
      <w:r w:rsidRPr="00F316C4">
        <w:rPr>
          <w:rFonts w:ascii="Sylfaen" w:hAnsi="Sylfaen" w:cs="Sylfaen"/>
          <w:sz w:val="18"/>
          <w:szCs w:val="18"/>
          <w:lang w:val="hy-AM"/>
        </w:rPr>
        <w:t>շղթա</w:t>
      </w:r>
      <w:r w:rsidRPr="00F316C4">
        <w:rPr>
          <w:rFonts w:ascii="Sylfaen" w:hAnsi="Sylfaen"/>
          <w:sz w:val="18"/>
          <w:szCs w:val="18"/>
          <w:lang w:val="hy-AM"/>
        </w:rPr>
        <w:t xml:space="preserve"> </w:t>
      </w:r>
      <w:r w:rsidRPr="00F316C4">
        <w:rPr>
          <w:rFonts w:ascii="Sylfaen" w:hAnsi="Sylfaen" w:cs="Sylfaen"/>
          <w:sz w:val="18"/>
          <w:szCs w:val="18"/>
          <w:lang w:val="hy-AM"/>
        </w:rPr>
        <w:t>են</w:t>
      </w:r>
      <w:r w:rsidRPr="00F316C4">
        <w:rPr>
          <w:rFonts w:ascii="Sylfaen" w:hAnsi="Sylfaen"/>
          <w:sz w:val="18"/>
          <w:szCs w:val="18"/>
          <w:lang w:val="hy-AM"/>
        </w:rPr>
        <w:t xml:space="preserve"> </w:t>
      </w:r>
      <w:r w:rsidRPr="00F316C4">
        <w:rPr>
          <w:rFonts w:ascii="Sylfaen" w:hAnsi="Sylfaen" w:cs="Sylfaen"/>
          <w:sz w:val="18"/>
          <w:szCs w:val="18"/>
          <w:lang w:val="hy-AM"/>
        </w:rPr>
        <w:t>կազմում</w:t>
      </w:r>
      <w:r w:rsidRPr="00F316C4">
        <w:rPr>
          <w:rFonts w:ascii="Sylfaen" w:hAnsi="Sylfaen"/>
          <w:sz w:val="18"/>
          <w:szCs w:val="18"/>
          <w:lang w:val="hy-AM"/>
        </w:rPr>
        <w:t xml:space="preserve">: </w:t>
      </w:r>
      <w:r w:rsidRPr="00F316C4">
        <w:rPr>
          <w:rFonts w:ascii="Sylfaen" w:hAnsi="Sylfaen" w:cs="Sylfaen"/>
          <w:sz w:val="18"/>
          <w:szCs w:val="18"/>
          <w:lang w:val="hy-AM"/>
        </w:rPr>
        <w:t>Այդ</w:t>
      </w:r>
      <w:r w:rsidRPr="00F316C4">
        <w:rPr>
          <w:rFonts w:ascii="Sylfaen" w:hAnsi="Sylfaen"/>
          <w:sz w:val="18"/>
          <w:szCs w:val="18"/>
          <w:lang w:val="hy-AM"/>
        </w:rPr>
        <w:t xml:space="preserve"> </w:t>
      </w:r>
      <w:r w:rsidRPr="00F316C4">
        <w:rPr>
          <w:rFonts w:ascii="Sylfaen" w:hAnsi="Sylfaen" w:cs="Sylfaen"/>
          <w:sz w:val="18"/>
          <w:szCs w:val="18"/>
          <w:lang w:val="hy-AM"/>
        </w:rPr>
        <w:t>բայերից</w:t>
      </w:r>
      <w:r w:rsidRPr="00F316C4">
        <w:rPr>
          <w:rFonts w:ascii="Sylfaen" w:hAnsi="Sylfaen"/>
          <w:sz w:val="18"/>
          <w:szCs w:val="18"/>
          <w:lang w:val="hy-AM"/>
        </w:rPr>
        <w:t xml:space="preserve"> </w:t>
      </w:r>
      <w:r w:rsidRPr="00F316C4">
        <w:rPr>
          <w:rFonts w:ascii="Sylfaen" w:hAnsi="Sylfaen" w:cs="Sylfaen"/>
          <w:sz w:val="18"/>
          <w:szCs w:val="18"/>
          <w:lang w:val="hy-AM"/>
        </w:rPr>
        <w:t>են</w:t>
      </w:r>
      <w:r w:rsidRPr="00F316C4">
        <w:rPr>
          <w:rFonts w:ascii="Sylfaen" w:hAnsi="Sylfaen"/>
          <w:sz w:val="18"/>
          <w:szCs w:val="18"/>
          <w:lang w:val="hy-AM"/>
        </w:rPr>
        <w:t xml:space="preserve">` </w:t>
      </w:r>
      <w:r w:rsidRPr="00F316C4">
        <w:rPr>
          <w:rFonts w:ascii="Sylfaen" w:hAnsi="Sylfaen" w:cs="Sylfaen"/>
          <w:i/>
          <w:sz w:val="18"/>
          <w:szCs w:val="18"/>
          <w:lang w:val="hy-AM"/>
        </w:rPr>
        <w:t>տնկել</w:t>
      </w:r>
      <w:r w:rsidRPr="00F316C4">
        <w:rPr>
          <w:rFonts w:ascii="Sylfaen" w:hAnsi="Sylfaen"/>
          <w:sz w:val="18"/>
          <w:szCs w:val="18"/>
          <w:lang w:val="hy-AM"/>
        </w:rPr>
        <w:t xml:space="preserve">, </w:t>
      </w:r>
      <w:r w:rsidRPr="00F316C4">
        <w:rPr>
          <w:rFonts w:ascii="Sylfaen" w:hAnsi="Sylfaen" w:cs="Sylfaen"/>
          <w:i/>
          <w:sz w:val="18"/>
          <w:szCs w:val="18"/>
          <w:lang w:val="hy-AM"/>
        </w:rPr>
        <w:t>պատվաստել</w:t>
      </w:r>
      <w:r w:rsidRPr="00F316C4">
        <w:rPr>
          <w:rFonts w:ascii="Sylfaen" w:hAnsi="Sylfaen"/>
          <w:sz w:val="18"/>
          <w:szCs w:val="18"/>
          <w:lang w:val="hy-AM"/>
        </w:rPr>
        <w:t xml:space="preserve">, </w:t>
      </w:r>
      <w:r w:rsidRPr="00F316C4">
        <w:rPr>
          <w:rFonts w:ascii="Sylfaen" w:hAnsi="Sylfaen" w:cs="Sylfaen"/>
          <w:i/>
          <w:sz w:val="18"/>
          <w:szCs w:val="18"/>
          <w:lang w:val="hy-AM"/>
        </w:rPr>
        <w:t>պատրուսել</w:t>
      </w:r>
      <w:r w:rsidRPr="00F316C4">
        <w:rPr>
          <w:rFonts w:ascii="Sylfaen" w:hAnsi="Sylfaen"/>
          <w:sz w:val="18"/>
          <w:szCs w:val="18"/>
          <w:lang w:val="hy-AM"/>
        </w:rPr>
        <w:t xml:space="preserve">, </w:t>
      </w:r>
      <w:r w:rsidRPr="00F316C4">
        <w:rPr>
          <w:rFonts w:ascii="Sylfaen" w:hAnsi="Sylfaen" w:cs="Sylfaen"/>
          <w:i/>
          <w:sz w:val="18"/>
          <w:szCs w:val="18"/>
          <w:lang w:val="hy-AM"/>
        </w:rPr>
        <w:t>վարել</w:t>
      </w:r>
      <w:r w:rsidRPr="00F316C4">
        <w:rPr>
          <w:rFonts w:ascii="Sylfaen" w:hAnsi="Sylfaen"/>
          <w:sz w:val="18"/>
          <w:szCs w:val="18"/>
          <w:lang w:val="hy-AM"/>
        </w:rPr>
        <w:t xml:space="preserve">, </w:t>
      </w:r>
      <w:r w:rsidRPr="00F316C4">
        <w:rPr>
          <w:rFonts w:ascii="Sylfaen" w:hAnsi="Sylfaen" w:cs="Sylfaen"/>
          <w:i/>
          <w:sz w:val="18"/>
          <w:szCs w:val="18"/>
          <w:lang w:val="hy-AM"/>
        </w:rPr>
        <w:t>ցանել</w:t>
      </w:r>
      <w:r w:rsidRPr="00F316C4">
        <w:rPr>
          <w:rFonts w:ascii="Sylfaen" w:hAnsi="Sylfaen"/>
          <w:sz w:val="18"/>
          <w:szCs w:val="18"/>
          <w:lang w:val="hy-AM"/>
        </w:rPr>
        <w:t xml:space="preserve">, </w:t>
      </w:r>
      <w:r w:rsidRPr="00F316C4">
        <w:rPr>
          <w:rFonts w:ascii="Sylfaen" w:hAnsi="Sylfaen" w:cs="Sylfaen"/>
          <w:i/>
          <w:sz w:val="18"/>
          <w:szCs w:val="18"/>
          <w:lang w:val="hy-AM"/>
        </w:rPr>
        <w:t>հնձել</w:t>
      </w:r>
      <w:r w:rsidRPr="00F316C4">
        <w:rPr>
          <w:rFonts w:ascii="Sylfaen" w:hAnsi="Sylfaen" w:cs="Sylfaen"/>
          <w:sz w:val="18"/>
          <w:szCs w:val="18"/>
          <w:lang w:val="hy-AM"/>
        </w:rPr>
        <w:t>,</w:t>
      </w:r>
      <w:r w:rsidRPr="00F316C4">
        <w:rPr>
          <w:rFonts w:ascii="Sylfaen" w:hAnsi="Sylfaen"/>
          <w:sz w:val="18"/>
          <w:szCs w:val="18"/>
          <w:lang w:val="hy-AM"/>
        </w:rPr>
        <w:t xml:space="preserve"> </w:t>
      </w:r>
      <w:r w:rsidRPr="00F316C4">
        <w:rPr>
          <w:rFonts w:ascii="Sylfaen" w:hAnsi="Sylfaen" w:cs="Sylfaen"/>
          <w:i/>
          <w:sz w:val="18"/>
          <w:szCs w:val="18"/>
          <w:lang w:val="hy-AM"/>
        </w:rPr>
        <w:t>կալսել</w:t>
      </w:r>
      <w:r w:rsidRPr="00F316C4">
        <w:rPr>
          <w:rFonts w:ascii="Sylfaen" w:hAnsi="Sylfaen"/>
          <w:sz w:val="18"/>
          <w:szCs w:val="18"/>
          <w:lang w:val="hy-AM"/>
        </w:rPr>
        <w:t xml:space="preserve">, </w:t>
      </w:r>
      <w:r w:rsidRPr="00F316C4">
        <w:rPr>
          <w:rFonts w:ascii="Sylfaen" w:hAnsi="Sylfaen" w:cs="Sylfaen"/>
          <w:i/>
          <w:sz w:val="18"/>
          <w:szCs w:val="18"/>
          <w:lang w:val="hy-AM"/>
        </w:rPr>
        <w:t>երանել</w:t>
      </w:r>
      <w:r w:rsidRPr="00F316C4">
        <w:rPr>
          <w:rFonts w:ascii="Sylfaen" w:hAnsi="Sylfaen"/>
          <w:sz w:val="18"/>
          <w:szCs w:val="18"/>
          <w:lang w:val="hy-AM"/>
        </w:rPr>
        <w:t xml:space="preserve"> </w:t>
      </w:r>
      <w:r w:rsidRPr="00F316C4">
        <w:rPr>
          <w:rFonts w:ascii="Sylfaen" w:hAnsi="Sylfaen" w:cs="Sylfaen"/>
          <w:sz w:val="18"/>
          <w:szCs w:val="18"/>
          <w:lang w:val="hy-AM"/>
        </w:rPr>
        <w:t>և</w:t>
      </w:r>
      <w:r w:rsidRPr="00F316C4">
        <w:rPr>
          <w:rFonts w:ascii="Sylfaen" w:hAnsi="Sylfaen"/>
          <w:sz w:val="18"/>
          <w:szCs w:val="18"/>
          <w:lang w:val="hy-AM"/>
        </w:rPr>
        <w:t xml:space="preserve"> </w:t>
      </w:r>
      <w:r w:rsidRPr="00F316C4">
        <w:rPr>
          <w:rFonts w:ascii="Sylfaen" w:hAnsi="Sylfaen" w:cs="Sylfaen"/>
          <w:sz w:val="18"/>
          <w:szCs w:val="18"/>
          <w:lang w:val="hy-AM"/>
        </w:rPr>
        <w:t>այլն</w:t>
      </w:r>
      <w:r w:rsidRPr="00F316C4">
        <w:rPr>
          <w:rFonts w:ascii="Sylfaen" w:hAnsi="Sylfaen"/>
          <w:sz w:val="18"/>
          <w:szCs w:val="18"/>
          <w:lang w:val="hy-AM"/>
        </w:rPr>
        <w:t xml:space="preserve">: </w:t>
      </w:r>
      <w:r w:rsidRPr="00F316C4">
        <w:rPr>
          <w:rFonts w:ascii="Sylfaen" w:hAnsi="Sylfaen" w:cs="Sylfaen"/>
          <w:sz w:val="18"/>
          <w:szCs w:val="18"/>
          <w:lang w:val="hy-AM"/>
        </w:rPr>
        <w:t>Ուշագրավ</w:t>
      </w:r>
      <w:r w:rsidRPr="00F316C4">
        <w:rPr>
          <w:rFonts w:ascii="Sylfaen" w:hAnsi="Sylfaen"/>
          <w:sz w:val="18"/>
          <w:szCs w:val="18"/>
          <w:lang w:val="hy-AM"/>
        </w:rPr>
        <w:t xml:space="preserve"> </w:t>
      </w:r>
      <w:r w:rsidRPr="00F316C4">
        <w:rPr>
          <w:rFonts w:ascii="Sylfaen" w:hAnsi="Sylfaen" w:cs="Sylfaen"/>
          <w:sz w:val="18"/>
          <w:szCs w:val="18"/>
          <w:lang w:val="hy-AM"/>
        </w:rPr>
        <w:t>է</w:t>
      </w:r>
      <w:r w:rsidRPr="00F316C4">
        <w:rPr>
          <w:rFonts w:ascii="Sylfaen" w:hAnsi="Sylfaen"/>
          <w:sz w:val="18"/>
          <w:szCs w:val="18"/>
          <w:lang w:val="hy-AM"/>
        </w:rPr>
        <w:t xml:space="preserve"> </w:t>
      </w:r>
      <w:r w:rsidRPr="00F316C4">
        <w:rPr>
          <w:rFonts w:ascii="Sylfaen" w:hAnsi="Sylfaen" w:cs="Sylfaen"/>
          <w:sz w:val="18"/>
          <w:szCs w:val="18"/>
          <w:lang w:val="hy-AM"/>
        </w:rPr>
        <w:t>նաև</w:t>
      </w:r>
      <w:r w:rsidRPr="00F316C4">
        <w:rPr>
          <w:rFonts w:ascii="Sylfaen" w:hAnsi="Sylfaen"/>
          <w:sz w:val="18"/>
          <w:szCs w:val="18"/>
          <w:lang w:val="hy-AM"/>
        </w:rPr>
        <w:t xml:space="preserve"> </w:t>
      </w:r>
      <w:r w:rsidRPr="00F316C4">
        <w:rPr>
          <w:rFonts w:ascii="Sylfaen" w:hAnsi="Sylfaen" w:cs="Sylfaen"/>
          <w:sz w:val="18"/>
          <w:szCs w:val="18"/>
          <w:lang w:val="hy-AM"/>
        </w:rPr>
        <w:t>այն</w:t>
      </w:r>
      <w:r w:rsidRPr="00F316C4">
        <w:rPr>
          <w:rFonts w:ascii="Sylfaen" w:hAnsi="Sylfaen"/>
          <w:sz w:val="18"/>
          <w:szCs w:val="18"/>
          <w:lang w:val="hy-AM"/>
        </w:rPr>
        <w:t xml:space="preserve"> </w:t>
      </w:r>
      <w:r w:rsidRPr="00F316C4">
        <w:rPr>
          <w:rFonts w:ascii="Sylfaen" w:hAnsi="Sylfaen" w:cs="Sylfaen"/>
          <w:sz w:val="18"/>
          <w:szCs w:val="18"/>
          <w:lang w:val="hy-AM"/>
        </w:rPr>
        <w:t>փաստը</w:t>
      </w:r>
      <w:r w:rsidRPr="00F316C4">
        <w:rPr>
          <w:rFonts w:ascii="Sylfaen" w:hAnsi="Sylfaen"/>
          <w:sz w:val="18"/>
          <w:szCs w:val="18"/>
          <w:lang w:val="hy-AM"/>
        </w:rPr>
        <w:t xml:space="preserve">, </w:t>
      </w:r>
      <w:r w:rsidRPr="00F316C4">
        <w:rPr>
          <w:rFonts w:ascii="Sylfaen" w:hAnsi="Sylfaen" w:cs="Sylfaen"/>
          <w:sz w:val="18"/>
          <w:szCs w:val="18"/>
          <w:lang w:val="hy-AM"/>
        </w:rPr>
        <w:t>որ</w:t>
      </w:r>
      <w:r w:rsidRPr="00F316C4">
        <w:rPr>
          <w:rFonts w:ascii="Sylfaen" w:hAnsi="Sylfaen"/>
          <w:sz w:val="18"/>
          <w:szCs w:val="18"/>
          <w:lang w:val="hy-AM"/>
        </w:rPr>
        <w:t xml:space="preserve"> «</w:t>
      </w:r>
      <w:r w:rsidRPr="00F316C4">
        <w:rPr>
          <w:rFonts w:ascii="Sylfaen" w:hAnsi="Sylfaen" w:cs="Sylfaen"/>
          <w:i/>
          <w:sz w:val="18"/>
          <w:szCs w:val="18"/>
          <w:lang w:val="hy-AM"/>
        </w:rPr>
        <w:t>արտադրել</w:t>
      </w:r>
      <w:r w:rsidRPr="00F316C4">
        <w:rPr>
          <w:rFonts w:ascii="Sylfaen" w:hAnsi="Sylfaen"/>
          <w:sz w:val="18"/>
          <w:szCs w:val="18"/>
          <w:lang w:val="hy-AM"/>
        </w:rPr>
        <w:t xml:space="preserve">» </w:t>
      </w:r>
      <w:r w:rsidRPr="00F316C4">
        <w:rPr>
          <w:rFonts w:ascii="Sylfaen" w:hAnsi="Sylfaen" w:cs="Sylfaen"/>
          <w:sz w:val="18"/>
          <w:szCs w:val="18"/>
          <w:lang w:val="hy-AM"/>
        </w:rPr>
        <w:t>բայը</w:t>
      </w:r>
      <w:r w:rsidRPr="00F316C4">
        <w:rPr>
          <w:rFonts w:ascii="Sylfaen" w:hAnsi="Sylfaen"/>
          <w:sz w:val="18"/>
          <w:szCs w:val="18"/>
          <w:lang w:val="hy-AM"/>
        </w:rPr>
        <w:t xml:space="preserve">, </w:t>
      </w:r>
      <w:r w:rsidRPr="00F316C4">
        <w:rPr>
          <w:rFonts w:ascii="Sylfaen" w:hAnsi="Sylfaen" w:cs="Sylfaen"/>
          <w:sz w:val="18"/>
          <w:szCs w:val="18"/>
          <w:lang w:val="hy-AM"/>
        </w:rPr>
        <w:t>որը</w:t>
      </w:r>
      <w:r w:rsidRPr="00F316C4">
        <w:rPr>
          <w:rFonts w:ascii="Sylfaen" w:hAnsi="Sylfaen"/>
          <w:sz w:val="18"/>
          <w:szCs w:val="18"/>
          <w:lang w:val="hy-AM"/>
        </w:rPr>
        <w:t xml:space="preserve"> </w:t>
      </w:r>
      <w:r w:rsidRPr="00F316C4">
        <w:rPr>
          <w:rFonts w:ascii="Sylfaen" w:hAnsi="Sylfaen" w:cs="Sylfaen"/>
          <w:sz w:val="18"/>
          <w:szCs w:val="18"/>
          <w:lang w:val="hy-AM"/>
        </w:rPr>
        <w:t>փաստորեն</w:t>
      </w:r>
      <w:r w:rsidRPr="00F316C4">
        <w:rPr>
          <w:rFonts w:ascii="Sylfaen" w:hAnsi="Sylfaen"/>
          <w:sz w:val="18"/>
          <w:szCs w:val="18"/>
          <w:lang w:val="hy-AM"/>
        </w:rPr>
        <w:t xml:space="preserve"> </w:t>
      </w:r>
      <w:r w:rsidRPr="00F316C4">
        <w:rPr>
          <w:rFonts w:ascii="Sylfaen" w:hAnsi="Sylfaen" w:cs="Sylfaen"/>
          <w:sz w:val="18"/>
          <w:szCs w:val="18"/>
          <w:lang w:val="hy-AM"/>
        </w:rPr>
        <w:t>ուսումնասիրվող</w:t>
      </w:r>
      <w:r w:rsidRPr="00F316C4">
        <w:rPr>
          <w:rFonts w:ascii="Sylfaen" w:hAnsi="Sylfaen"/>
          <w:sz w:val="18"/>
          <w:szCs w:val="18"/>
          <w:lang w:val="hy-AM"/>
        </w:rPr>
        <w:t xml:space="preserve"> </w:t>
      </w:r>
      <w:r w:rsidRPr="00F316C4">
        <w:rPr>
          <w:rFonts w:ascii="Sylfaen" w:hAnsi="Sylfaen" w:cs="Sylfaen"/>
          <w:sz w:val="18"/>
          <w:szCs w:val="18"/>
          <w:lang w:val="hy-AM"/>
        </w:rPr>
        <w:t>բառիմաստային</w:t>
      </w:r>
      <w:r w:rsidRPr="00F316C4">
        <w:rPr>
          <w:rFonts w:ascii="Sylfaen" w:hAnsi="Sylfaen"/>
          <w:sz w:val="18"/>
          <w:szCs w:val="18"/>
          <w:lang w:val="hy-AM"/>
        </w:rPr>
        <w:t xml:space="preserve"> </w:t>
      </w:r>
      <w:r w:rsidRPr="00F316C4">
        <w:rPr>
          <w:rFonts w:ascii="Sylfaen" w:hAnsi="Sylfaen" w:cs="Sylfaen"/>
          <w:sz w:val="18"/>
          <w:szCs w:val="18"/>
          <w:lang w:val="hy-AM"/>
        </w:rPr>
        <w:t>ենթախմբի</w:t>
      </w:r>
      <w:r w:rsidRPr="00F316C4">
        <w:rPr>
          <w:rFonts w:ascii="Sylfaen" w:hAnsi="Sylfaen"/>
          <w:sz w:val="18"/>
          <w:szCs w:val="18"/>
          <w:lang w:val="hy-AM"/>
        </w:rPr>
        <w:t xml:space="preserve"> </w:t>
      </w:r>
      <w:r w:rsidRPr="00F316C4">
        <w:rPr>
          <w:rFonts w:ascii="Sylfaen" w:hAnsi="Sylfaen" w:cs="Sylfaen"/>
          <w:sz w:val="18"/>
          <w:szCs w:val="18"/>
          <w:lang w:val="hy-AM"/>
        </w:rPr>
        <w:t>համար</w:t>
      </w:r>
      <w:r w:rsidRPr="00F316C4">
        <w:rPr>
          <w:rFonts w:ascii="Sylfaen" w:hAnsi="Sylfaen"/>
          <w:sz w:val="18"/>
          <w:szCs w:val="18"/>
          <w:lang w:val="hy-AM"/>
        </w:rPr>
        <w:t xml:space="preserve"> </w:t>
      </w:r>
      <w:r w:rsidRPr="00F316C4">
        <w:rPr>
          <w:rFonts w:ascii="Sylfaen" w:hAnsi="Sylfaen" w:cs="Sylfaen"/>
          <w:sz w:val="18"/>
          <w:szCs w:val="18"/>
          <w:lang w:val="hy-AM"/>
        </w:rPr>
        <w:t>սեռանիշային</w:t>
      </w:r>
      <w:r w:rsidRPr="00F316C4">
        <w:rPr>
          <w:rFonts w:ascii="Sylfaen" w:hAnsi="Sylfaen"/>
          <w:sz w:val="18"/>
          <w:szCs w:val="18"/>
          <w:lang w:val="hy-AM"/>
        </w:rPr>
        <w:t xml:space="preserve"> </w:t>
      </w:r>
      <w:r w:rsidRPr="00F316C4">
        <w:rPr>
          <w:rFonts w:ascii="Sylfaen" w:hAnsi="Sylfaen" w:cs="Sylfaen"/>
          <w:sz w:val="18"/>
          <w:szCs w:val="18"/>
          <w:lang w:val="hy-AM"/>
        </w:rPr>
        <w:t>արժեք</w:t>
      </w:r>
      <w:r w:rsidRPr="00F316C4">
        <w:rPr>
          <w:rFonts w:ascii="Sylfaen" w:hAnsi="Sylfaen"/>
          <w:sz w:val="18"/>
          <w:szCs w:val="18"/>
          <w:lang w:val="hy-AM"/>
        </w:rPr>
        <w:t xml:space="preserve"> </w:t>
      </w:r>
      <w:r w:rsidRPr="00F316C4">
        <w:rPr>
          <w:rFonts w:ascii="Sylfaen" w:hAnsi="Sylfaen" w:cs="Sylfaen"/>
          <w:sz w:val="18"/>
          <w:szCs w:val="18"/>
          <w:lang w:val="hy-AM"/>
        </w:rPr>
        <w:t>ունի</w:t>
      </w:r>
      <w:r w:rsidRPr="00F316C4">
        <w:rPr>
          <w:rFonts w:ascii="Sylfaen" w:hAnsi="Sylfaen"/>
          <w:sz w:val="18"/>
          <w:szCs w:val="18"/>
          <w:lang w:val="hy-AM"/>
        </w:rPr>
        <w:t xml:space="preserve"> </w:t>
      </w:r>
      <w:r w:rsidRPr="00F316C4">
        <w:rPr>
          <w:rFonts w:ascii="Sylfaen" w:hAnsi="Sylfaen" w:cs="Sylfaen"/>
          <w:sz w:val="18"/>
          <w:szCs w:val="18"/>
          <w:lang w:val="hy-AM"/>
        </w:rPr>
        <w:t>և</w:t>
      </w:r>
      <w:r w:rsidRPr="00F316C4">
        <w:rPr>
          <w:rFonts w:ascii="Sylfaen" w:hAnsi="Sylfaen"/>
          <w:sz w:val="18"/>
          <w:szCs w:val="18"/>
          <w:lang w:val="hy-AM"/>
        </w:rPr>
        <w:t xml:space="preserve"> </w:t>
      </w:r>
      <w:r w:rsidRPr="00F316C4">
        <w:rPr>
          <w:rFonts w:ascii="Sylfaen" w:hAnsi="Sylfaen" w:cs="Sylfaen"/>
          <w:sz w:val="18"/>
          <w:szCs w:val="18"/>
          <w:lang w:val="hy-AM"/>
        </w:rPr>
        <w:t>հանդես</w:t>
      </w:r>
      <w:r w:rsidRPr="00F316C4">
        <w:rPr>
          <w:rFonts w:ascii="Sylfaen" w:hAnsi="Sylfaen"/>
          <w:sz w:val="18"/>
          <w:szCs w:val="18"/>
          <w:lang w:val="hy-AM"/>
        </w:rPr>
        <w:t xml:space="preserve"> </w:t>
      </w:r>
      <w:r w:rsidRPr="00F316C4">
        <w:rPr>
          <w:rFonts w:ascii="Sylfaen" w:hAnsi="Sylfaen" w:cs="Sylfaen"/>
          <w:sz w:val="18"/>
          <w:szCs w:val="18"/>
          <w:lang w:val="hy-AM"/>
        </w:rPr>
        <w:t>է</w:t>
      </w:r>
      <w:r w:rsidRPr="00F316C4">
        <w:rPr>
          <w:rFonts w:ascii="Sylfaen" w:hAnsi="Sylfaen"/>
          <w:sz w:val="18"/>
          <w:szCs w:val="18"/>
          <w:lang w:val="hy-AM"/>
        </w:rPr>
        <w:t xml:space="preserve"> </w:t>
      </w:r>
      <w:r w:rsidRPr="00F316C4">
        <w:rPr>
          <w:rFonts w:ascii="Sylfaen" w:hAnsi="Sylfaen" w:cs="Sylfaen"/>
          <w:sz w:val="18"/>
          <w:szCs w:val="18"/>
          <w:lang w:val="hy-AM"/>
        </w:rPr>
        <w:t>գալիս</w:t>
      </w:r>
      <w:r w:rsidRPr="00F316C4">
        <w:rPr>
          <w:rFonts w:ascii="Sylfaen" w:hAnsi="Sylfaen"/>
          <w:sz w:val="18"/>
          <w:szCs w:val="18"/>
          <w:lang w:val="hy-AM"/>
        </w:rPr>
        <w:t xml:space="preserve"> </w:t>
      </w:r>
      <w:r w:rsidRPr="00F316C4">
        <w:rPr>
          <w:rFonts w:ascii="Sylfaen" w:hAnsi="Sylfaen" w:cs="Sylfaen"/>
          <w:sz w:val="18"/>
          <w:szCs w:val="18"/>
          <w:lang w:val="hy-AM"/>
        </w:rPr>
        <w:t>որպես</w:t>
      </w:r>
      <w:r w:rsidRPr="00F316C4">
        <w:rPr>
          <w:rFonts w:ascii="Sylfaen" w:hAnsi="Sylfaen"/>
          <w:sz w:val="18"/>
          <w:szCs w:val="18"/>
          <w:lang w:val="hy-AM"/>
        </w:rPr>
        <w:t xml:space="preserve"> </w:t>
      </w:r>
      <w:r w:rsidRPr="00F316C4">
        <w:rPr>
          <w:rFonts w:ascii="Sylfaen" w:hAnsi="Sylfaen" w:cs="Sylfaen"/>
          <w:sz w:val="18"/>
          <w:szCs w:val="18"/>
          <w:lang w:val="hy-AM"/>
        </w:rPr>
        <w:t>գերիմույթ</w:t>
      </w:r>
      <w:r w:rsidRPr="00F316C4">
        <w:rPr>
          <w:rFonts w:ascii="Sylfaen" w:hAnsi="Sylfaen"/>
          <w:sz w:val="18"/>
          <w:szCs w:val="18"/>
          <w:lang w:val="hy-AM"/>
        </w:rPr>
        <w:t xml:space="preserve">, </w:t>
      </w:r>
      <w:r w:rsidRPr="00F316C4">
        <w:rPr>
          <w:rFonts w:ascii="Sylfaen" w:hAnsi="Sylfaen" w:cs="Sylfaen"/>
          <w:sz w:val="18"/>
          <w:szCs w:val="18"/>
          <w:lang w:val="hy-AM"/>
        </w:rPr>
        <w:t>այուամենայնիվ</w:t>
      </w:r>
      <w:r w:rsidRPr="00F316C4">
        <w:rPr>
          <w:rFonts w:ascii="Sylfaen" w:hAnsi="Sylfaen"/>
          <w:sz w:val="18"/>
          <w:szCs w:val="18"/>
          <w:lang w:val="hy-AM"/>
        </w:rPr>
        <w:t xml:space="preserve"> </w:t>
      </w:r>
      <w:r w:rsidRPr="00F316C4">
        <w:rPr>
          <w:rFonts w:ascii="Sylfaen" w:hAnsi="Sylfaen" w:cs="Sylfaen"/>
          <w:sz w:val="18"/>
          <w:szCs w:val="18"/>
          <w:lang w:val="hy-AM"/>
        </w:rPr>
        <w:t>ներկայացված</w:t>
      </w:r>
      <w:r w:rsidRPr="00F316C4">
        <w:rPr>
          <w:rFonts w:ascii="Sylfaen" w:hAnsi="Sylfaen"/>
          <w:sz w:val="18"/>
          <w:szCs w:val="18"/>
          <w:lang w:val="hy-AM"/>
        </w:rPr>
        <w:t xml:space="preserve"> </w:t>
      </w:r>
      <w:r w:rsidRPr="00F316C4">
        <w:rPr>
          <w:rFonts w:ascii="Sylfaen" w:hAnsi="Sylfaen" w:cs="Sylfaen"/>
          <w:sz w:val="18"/>
          <w:szCs w:val="18"/>
          <w:lang w:val="hy-AM"/>
        </w:rPr>
        <w:t>չէ</w:t>
      </w:r>
      <w:r w:rsidRPr="00F316C4">
        <w:rPr>
          <w:rFonts w:ascii="Sylfaen" w:hAnsi="Sylfaen"/>
          <w:sz w:val="18"/>
          <w:szCs w:val="18"/>
          <w:lang w:val="hy-AM"/>
        </w:rPr>
        <w:t xml:space="preserve"> </w:t>
      </w:r>
      <w:r w:rsidRPr="00F316C4">
        <w:rPr>
          <w:rFonts w:ascii="Sylfaen" w:hAnsi="Sylfaen" w:cs="Sylfaen"/>
          <w:sz w:val="18"/>
          <w:szCs w:val="18"/>
          <w:lang w:val="hy-AM"/>
        </w:rPr>
        <w:t>արմատական</w:t>
      </w:r>
      <w:r w:rsidRPr="00F316C4">
        <w:rPr>
          <w:rFonts w:ascii="Sylfaen" w:hAnsi="Sylfaen"/>
          <w:sz w:val="18"/>
          <w:szCs w:val="18"/>
          <w:lang w:val="hy-AM"/>
        </w:rPr>
        <w:t xml:space="preserve"> </w:t>
      </w:r>
      <w:r w:rsidRPr="00F316C4">
        <w:rPr>
          <w:rFonts w:ascii="Sylfaen" w:hAnsi="Sylfaen" w:cs="Sylfaen"/>
          <w:sz w:val="18"/>
          <w:szCs w:val="18"/>
          <w:lang w:val="hy-AM"/>
        </w:rPr>
        <w:t>բայերի</w:t>
      </w:r>
      <w:r w:rsidRPr="00F316C4">
        <w:rPr>
          <w:rFonts w:ascii="Sylfaen" w:hAnsi="Sylfaen"/>
          <w:sz w:val="18"/>
          <w:szCs w:val="18"/>
          <w:lang w:val="hy-AM"/>
        </w:rPr>
        <w:t xml:space="preserve"> </w:t>
      </w:r>
      <w:r w:rsidRPr="00F316C4">
        <w:rPr>
          <w:rFonts w:ascii="Sylfaen" w:hAnsi="Sylfaen" w:cs="Sylfaen"/>
          <w:sz w:val="18"/>
          <w:szCs w:val="18"/>
          <w:lang w:val="hy-AM"/>
        </w:rPr>
        <w:t>շարքում</w:t>
      </w:r>
      <w:r w:rsidRPr="00F316C4">
        <w:rPr>
          <w:rFonts w:ascii="Sylfaen" w:hAnsi="Sylfaen"/>
          <w:sz w:val="18"/>
          <w:szCs w:val="18"/>
          <w:lang w:val="hy-AM"/>
        </w:rPr>
        <w:t xml:space="preserve">: </w:t>
      </w:r>
      <w:r w:rsidRPr="00F316C4">
        <w:rPr>
          <w:rFonts w:ascii="Sylfaen" w:hAnsi="Sylfaen" w:cs="Sylfaen"/>
          <w:sz w:val="18"/>
          <w:szCs w:val="18"/>
          <w:lang w:val="hy-AM"/>
        </w:rPr>
        <w:t>Բառակազմական</w:t>
      </w:r>
      <w:r w:rsidRPr="00F316C4">
        <w:rPr>
          <w:rFonts w:ascii="Sylfaen" w:hAnsi="Sylfaen"/>
          <w:sz w:val="18"/>
          <w:szCs w:val="18"/>
          <w:lang w:val="hy-AM"/>
        </w:rPr>
        <w:t xml:space="preserve"> </w:t>
      </w:r>
      <w:r w:rsidRPr="00F316C4">
        <w:rPr>
          <w:rFonts w:ascii="Sylfaen" w:hAnsi="Sylfaen" w:cs="Sylfaen"/>
          <w:sz w:val="18"/>
          <w:szCs w:val="18"/>
          <w:lang w:val="hy-AM"/>
        </w:rPr>
        <w:t>արգասավորության</w:t>
      </w:r>
      <w:r w:rsidRPr="00F316C4">
        <w:rPr>
          <w:rFonts w:ascii="Sylfaen" w:hAnsi="Sylfaen"/>
          <w:sz w:val="18"/>
          <w:szCs w:val="18"/>
          <w:lang w:val="hy-AM"/>
        </w:rPr>
        <w:t xml:space="preserve"> </w:t>
      </w:r>
      <w:r w:rsidRPr="00F316C4">
        <w:rPr>
          <w:rFonts w:ascii="Sylfaen" w:hAnsi="Sylfaen" w:cs="Sylfaen"/>
          <w:sz w:val="18"/>
          <w:szCs w:val="18"/>
          <w:lang w:val="hy-AM"/>
        </w:rPr>
        <w:t>տեսանկյունից</w:t>
      </w:r>
      <w:r w:rsidRPr="00F316C4">
        <w:rPr>
          <w:rFonts w:ascii="Sylfaen" w:hAnsi="Sylfaen"/>
          <w:sz w:val="18"/>
          <w:szCs w:val="18"/>
          <w:lang w:val="hy-AM"/>
        </w:rPr>
        <w:t xml:space="preserve"> հայերենի</w:t>
      </w:r>
      <w:r w:rsidR="00DC0576" w:rsidRPr="00DC0576">
        <w:rPr>
          <w:rFonts w:ascii="Sylfaen" w:hAnsi="Sylfaen"/>
          <w:sz w:val="18"/>
          <w:szCs w:val="18"/>
          <w:lang w:val="hy-AM"/>
        </w:rPr>
        <w:t>՝</w:t>
      </w:r>
      <w:r w:rsidRPr="00F316C4">
        <w:rPr>
          <w:rFonts w:ascii="Sylfaen" w:hAnsi="Sylfaen"/>
          <w:sz w:val="18"/>
          <w:szCs w:val="18"/>
          <w:lang w:val="hy-AM"/>
        </w:rPr>
        <w:t xml:space="preserve"> քննվող ենթախմբի բայերը </w:t>
      </w:r>
      <w:r w:rsidRPr="00F316C4">
        <w:rPr>
          <w:rFonts w:ascii="Sylfaen" w:hAnsi="Sylfaen" w:cs="Sylfaen"/>
          <w:sz w:val="18"/>
          <w:szCs w:val="18"/>
          <w:lang w:val="hy-AM"/>
        </w:rPr>
        <w:t>մոտ</w:t>
      </w:r>
      <w:r w:rsidRPr="00F316C4">
        <w:rPr>
          <w:rFonts w:ascii="Sylfaen" w:hAnsi="Sylfaen"/>
          <w:sz w:val="18"/>
          <w:szCs w:val="18"/>
          <w:lang w:val="hy-AM"/>
        </w:rPr>
        <w:t xml:space="preserve"> </w:t>
      </w:r>
      <w:r w:rsidRPr="00F316C4">
        <w:rPr>
          <w:rFonts w:ascii="Sylfaen" w:hAnsi="Sylfaen" w:cs="Sylfaen"/>
          <w:sz w:val="18"/>
          <w:szCs w:val="18"/>
          <w:lang w:val="hy-AM"/>
        </w:rPr>
        <w:t>են</w:t>
      </w:r>
      <w:r w:rsidRPr="00F316C4">
        <w:rPr>
          <w:rFonts w:ascii="Sylfaen" w:hAnsi="Sylfaen"/>
          <w:sz w:val="18"/>
          <w:szCs w:val="18"/>
          <w:lang w:val="hy-AM"/>
        </w:rPr>
        <w:t xml:space="preserve"> </w:t>
      </w:r>
      <w:r w:rsidRPr="00F316C4">
        <w:rPr>
          <w:rFonts w:ascii="Sylfaen" w:hAnsi="Sylfaen" w:cs="Sylfaen"/>
          <w:sz w:val="18"/>
          <w:szCs w:val="18"/>
          <w:lang w:val="hy-AM"/>
        </w:rPr>
        <w:t>անգլերենին</w:t>
      </w:r>
      <w:r w:rsidRPr="00F316C4">
        <w:rPr>
          <w:rFonts w:ascii="Sylfaen" w:hAnsi="Sylfaen"/>
          <w:sz w:val="18"/>
          <w:szCs w:val="18"/>
          <w:lang w:val="hy-AM"/>
        </w:rPr>
        <w:t xml:space="preserve">. 23 </w:t>
      </w:r>
      <w:r w:rsidRPr="00F316C4">
        <w:rPr>
          <w:rFonts w:ascii="Sylfaen" w:hAnsi="Sylfaen" w:cs="Sylfaen"/>
          <w:sz w:val="18"/>
          <w:szCs w:val="18"/>
          <w:lang w:val="hy-AM"/>
        </w:rPr>
        <w:t>արմատական</w:t>
      </w:r>
      <w:r w:rsidRPr="00F316C4">
        <w:rPr>
          <w:rFonts w:ascii="Sylfaen" w:hAnsi="Sylfaen"/>
          <w:sz w:val="18"/>
          <w:szCs w:val="18"/>
          <w:lang w:val="hy-AM"/>
        </w:rPr>
        <w:t xml:space="preserve"> </w:t>
      </w:r>
      <w:r w:rsidRPr="00F316C4">
        <w:rPr>
          <w:rFonts w:ascii="Sylfaen" w:hAnsi="Sylfaen" w:cs="Sylfaen"/>
          <w:sz w:val="18"/>
          <w:szCs w:val="18"/>
          <w:lang w:val="hy-AM"/>
        </w:rPr>
        <w:t>բայերից</w:t>
      </w:r>
      <w:r w:rsidRPr="00F316C4">
        <w:rPr>
          <w:rFonts w:ascii="Sylfaen" w:hAnsi="Sylfaen"/>
          <w:sz w:val="18"/>
          <w:szCs w:val="18"/>
          <w:lang w:val="hy-AM"/>
        </w:rPr>
        <w:t xml:space="preserve"> </w:t>
      </w:r>
      <w:r w:rsidRPr="00F316C4">
        <w:rPr>
          <w:rFonts w:ascii="Sylfaen" w:hAnsi="Sylfaen" w:cs="Sylfaen"/>
          <w:sz w:val="18"/>
          <w:szCs w:val="18"/>
          <w:lang w:val="hy-AM"/>
        </w:rPr>
        <w:t>սեր</w:t>
      </w:r>
      <w:r w:rsidR="00454464" w:rsidRPr="00454464">
        <w:rPr>
          <w:rFonts w:ascii="Sylfaen" w:hAnsi="Sylfaen" w:cs="Sylfaen"/>
          <w:sz w:val="18"/>
          <w:szCs w:val="18"/>
          <w:lang w:val="hy-AM"/>
        </w:rPr>
        <w:t>վ</w:t>
      </w:r>
      <w:r w:rsidRPr="00F316C4">
        <w:rPr>
          <w:rFonts w:ascii="Sylfaen" w:hAnsi="Sylfaen" w:cs="Sylfaen"/>
          <w:sz w:val="18"/>
          <w:szCs w:val="18"/>
          <w:lang w:val="hy-AM"/>
        </w:rPr>
        <w:t>ած</w:t>
      </w:r>
      <w:r w:rsidRPr="00F316C4">
        <w:rPr>
          <w:rFonts w:ascii="Sylfaen" w:hAnsi="Sylfaen"/>
          <w:sz w:val="18"/>
          <w:szCs w:val="18"/>
          <w:lang w:val="hy-AM"/>
        </w:rPr>
        <w:t xml:space="preserve"> </w:t>
      </w:r>
      <w:r w:rsidRPr="00F316C4">
        <w:rPr>
          <w:rFonts w:ascii="Sylfaen" w:hAnsi="Sylfaen" w:cs="Sylfaen"/>
          <w:sz w:val="18"/>
          <w:szCs w:val="18"/>
          <w:lang w:val="hy-AM"/>
        </w:rPr>
        <w:t>ածանցյալների</w:t>
      </w:r>
      <w:r w:rsidRPr="00F316C4">
        <w:rPr>
          <w:rFonts w:ascii="Sylfaen" w:hAnsi="Sylfaen"/>
          <w:sz w:val="18"/>
          <w:szCs w:val="18"/>
          <w:lang w:val="hy-AM"/>
        </w:rPr>
        <w:t xml:space="preserve"> </w:t>
      </w:r>
      <w:r w:rsidRPr="00F316C4">
        <w:rPr>
          <w:rFonts w:ascii="Sylfaen" w:hAnsi="Sylfaen" w:cs="Sylfaen"/>
          <w:sz w:val="18"/>
          <w:szCs w:val="18"/>
          <w:lang w:val="hy-AM"/>
        </w:rPr>
        <w:t>թիվը</w:t>
      </w:r>
      <w:r w:rsidRPr="00F316C4">
        <w:rPr>
          <w:rFonts w:ascii="Sylfaen" w:hAnsi="Sylfaen"/>
          <w:sz w:val="18"/>
          <w:szCs w:val="18"/>
          <w:lang w:val="hy-AM"/>
        </w:rPr>
        <w:t xml:space="preserve"> 162</w:t>
      </w:r>
      <w:r w:rsidR="00445635" w:rsidRPr="00445635">
        <w:rPr>
          <w:rFonts w:ascii="Sylfaen" w:hAnsi="Sylfaen" w:cs="Sylfaen"/>
          <w:sz w:val="18"/>
          <w:szCs w:val="18"/>
          <w:lang w:val="hy-AM"/>
        </w:rPr>
        <w:t xml:space="preserve"> </w:t>
      </w:r>
      <w:r w:rsidR="00445635" w:rsidRPr="00F316C4">
        <w:rPr>
          <w:rFonts w:ascii="Sylfaen" w:hAnsi="Sylfaen" w:cs="Sylfaen"/>
          <w:sz w:val="18"/>
          <w:szCs w:val="18"/>
          <w:lang w:val="hy-AM"/>
        </w:rPr>
        <w:t>է</w:t>
      </w:r>
      <w:r w:rsidR="00DC0576" w:rsidRPr="00DC0576">
        <w:rPr>
          <w:rFonts w:ascii="Sylfaen" w:hAnsi="Sylfaen"/>
          <w:sz w:val="18"/>
          <w:szCs w:val="18"/>
          <w:lang w:val="hy-AM"/>
        </w:rPr>
        <w:t>,</w:t>
      </w:r>
      <w:r w:rsidRPr="00F316C4">
        <w:rPr>
          <w:rFonts w:ascii="Sylfaen" w:hAnsi="Sylfaen"/>
          <w:sz w:val="18"/>
          <w:szCs w:val="18"/>
          <w:lang w:val="hy-AM"/>
        </w:rPr>
        <w:t xml:space="preserve"> </w:t>
      </w:r>
      <w:r w:rsidR="00DC0576" w:rsidRPr="00DC0576">
        <w:rPr>
          <w:rFonts w:ascii="Sylfaen" w:hAnsi="Sylfaen"/>
          <w:sz w:val="18"/>
          <w:szCs w:val="18"/>
          <w:lang w:val="hy-AM"/>
        </w:rPr>
        <w:t>դա</w:t>
      </w:r>
      <w:r w:rsidRPr="00F316C4">
        <w:rPr>
          <w:rFonts w:ascii="Sylfaen" w:hAnsi="Sylfaen"/>
          <w:sz w:val="18"/>
          <w:szCs w:val="18"/>
          <w:lang w:val="hy-AM"/>
        </w:rPr>
        <w:t xml:space="preserve"> </w:t>
      </w:r>
      <w:r w:rsidRPr="00F316C4">
        <w:rPr>
          <w:rFonts w:ascii="Sylfaen" w:hAnsi="Sylfaen" w:cs="Sylfaen"/>
          <w:sz w:val="18"/>
          <w:szCs w:val="18"/>
          <w:lang w:val="hy-AM"/>
        </w:rPr>
        <w:t>թվայնորեն</w:t>
      </w:r>
      <w:r w:rsidRPr="00F316C4">
        <w:rPr>
          <w:rFonts w:ascii="Sylfaen" w:hAnsi="Sylfaen"/>
          <w:sz w:val="18"/>
          <w:szCs w:val="18"/>
          <w:lang w:val="hy-AM"/>
        </w:rPr>
        <w:t xml:space="preserve"> </w:t>
      </w:r>
      <w:r w:rsidRPr="00F316C4">
        <w:rPr>
          <w:rFonts w:ascii="Sylfaen" w:hAnsi="Sylfaen" w:cs="Sylfaen"/>
          <w:sz w:val="18"/>
          <w:szCs w:val="18"/>
          <w:lang w:val="hy-AM"/>
        </w:rPr>
        <w:t>արտահայտվում</w:t>
      </w:r>
      <w:r w:rsidRPr="00F316C4">
        <w:rPr>
          <w:rFonts w:ascii="Sylfaen" w:hAnsi="Sylfaen"/>
          <w:sz w:val="18"/>
          <w:szCs w:val="18"/>
          <w:lang w:val="hy-AM"/>
        </w:rPr>
        <w:t xml:space="preserve"> </w:t>
      </w:r>
      <w:r w:rsidRPr="00F316C4">
        <w:rPr>
          <w:rFonts w:ascii="Sylfaen" w:hAnsi="Sylfaen" w:cs="Sylfaen"/>
          <w:sz w:val="18"/>
          <w:szCs w:val="18"/>
          <w:lang w:val="hy-AM"/>
        </w:rPr>
        <w:t>է</w:t>
      </w:r>
      <w:r w:rsidRPr="00F316C4">
        <w:rPr>
          <w:rFonts w:ascii="Sylfaen" w:hAnsi="Sylfaen"/>
          <w:sz w:val="18"/>
          <w:szCs w:val="18"/>
          <w:lang w:val="hy-AM"/>
        </w:rPr>
        <w:t xml:space="preserve"> 7.04 </w:t>
      </w:r>
      <w:r w:rsidR="00F316C4" w:rsidRPr="00F316C4">
        <w:rPr>
          <w:rFonts w:ascii="Sylfaen" w:hAnsi="Sylfaen" w:cs="Sylfaen"/>
          <w:sz w:val="18"/>
          <w:szCs w:val="18"/>
          <w:lang w:val="hy-AM"/>
        </w:rPr>
        <w:t>միջին արգասավորությամբ</w:t>
      </w:r>
      <w:r w:rsidRPr="00F316C4">
        <w:rPr>
          <w:rFonts w:ascii="Sylfaen" w:hAnsi="Sylfaen"/>
          <w:sz w:val="18"/>
          <w:szCs w:val="18"/>
          <w:lang w:val="hy-AM"/>
        </w:rPr>
        <w:t xml:space="preserve"> (</w:t>
      </w:r>
      <w:r w:rsidRPr="00F316C4">
        <w:rPr>
          <w:rFonts w:ascii="Sylfaen" w:hAnsi="Sylfaen" w:cs="Sylfaen"/>
          <w:sz w:val="18"/>
          <w:szCs w:val="18"/>
          <w:lang w:val="hy-AM"/>
        </w:rPr>
        <w:t>հմմտ</w:t>
      </w:r>
      <w:r w:rsidRPr="00F316C4">
        <w:rPr>
          <w:rFonts w:ascii="Sylfaen" w:hAnsi="Sylfaen"/>
          <w:sz w:val="18"/>
          <w:szCs w:val="18"/>
          <w:lang w:val="hy-AM"/>
        </w:rPr>
        <w:t xml:space="preserve">.` </w:t>
      </w:r>
      <w:r w:rsidRPr="00F316C4">
        <w:rPr>
          <w:rFonts w:ascii="Sylfaen" w:hAnsi="Sylfaen" w:cs="Sylfaen"/>
          <w:sz w:val="18"/>
          <w:szCs w:val="18"/>
          <w:lang w:val="hy-AM"/>
        </w:rPr>
        <w:t>անգլերենի</w:t>
      </w:r>
      <w:r w:rsidRPr="00F316C4">
        <w:rPr>
          <w:rFonts w:ascii="Sylfaen" w:hAnsi="Sylfaen"/>
          <w:sz w:val="18"/>
          <w:szCs w:val="18"/>
          <w:lang w:val="hy-AM"/>
        </w:rPr>
        <w:t xml:space="preserve"> </w:t>
      </w:r>
      <w:r w:rsidRPr="00F316C4">
        <w:rPr>
          <w:rFonts w:ascii="Sylfaen" w:hAnsi="Sylfaen" w:cs="Sylfaen"/>
          <w:sz w:val="18"/>
          <w:szCs w:val="18"/>
          <w:lang w:val="hy-AM"/>
        </w:rPr>
        <w:t>համանուն</w:t>
      </w:r>
      <w:r w:rsidRPr="00F316C4">
        <w:rPr>
          <w:rFonts w:ascii="Sylfaen" w:hAnsi="Sylfaen"/>
          <w:sz w:val="18"/>
          <w:szCs w:val="18"/>
          <w:lang w:val="hy-AM"/>
        </w:rPr>
        <w:t xml:space="preserve"> </w:t>
      </w:r>
      <w:r w:rsidRPr="00F316C4">
        <w:rPr>
          <w:rFonts w:ascii="Sylfaen" w:hAnsi="Sylfaen" w:cs="Sylfaen"/>
          <w:sz w:val="18"/>
          <w:szCs w:val="18"/>
          <w:lang w:val="hy-AM"/>
        </w:rPr>
        <w:t>խմբի</w:t>
      </w:r>
      <w:r w:rsidRPr="00F316C4">
        <w:rPr>
          <w:rFonts w:ascii="Sylfaen" w:hAnsi="Sylfaen"/>
          <w:sz w:val="18"/>
          <w:szCs w:val="18"/>
          <w:lang w:val="hy-AM"/>
        </w:rPr>
        <w:t xml:space="preserve">` 7.82 </w:t>
      </w:r>
      <w:r w:rsidRPr="00F316C4">
        <w:rPr>
          <w:rFonts w:ascii="Sylfaen" w:hAnsi="Sylfaen" w:cs="Sylfaen"/>
          <w:sz w:val="18"/>
          <w:szCs w:val="18"/>
          <w:lang w:val="hy-AM"/>
        </w:rPr>
        <w:t>և</w:t>
      </w:r>
      <w:r w:rsidRPr="00F316C4">
        <w:rPr>
          <w:rFonts w:ascii="Sylfaen" w:hAnsi="Sylfaen"/>
          <w:sz w:val="18"/>
          <w:szCs w:val="18"/>
          <w:lang w:val="hy-AM"/>
        </w:rPr>
        <w:t xml:space="preserve"> </w:t>
      </w:r>
      <w:r w:rsidRPr="00F316C4">
        <w:rPr>
          <w:rFonts w:ascii="Sylfaen" w:hAnsi="Sylfaen" w:cs="Sylfaen"/>
          <w:sz w:val="18"/>
          <w:szCs w:val="18"/>
          <w:lang w:val="hy-AM"/>
        </w:rPr>
        <w:t>ռուսերենի</w:t>
      </w:r>
      <w:r w:rsidRPr="00F316C4">
        <w:rPr>
          <w:rFonts w:ascii="Sylfaen" w:hAnsi="Sylfaen"/>
          <w:sz w:val="18"/>
          <w:szCs w:val="18"/>
          <w:lang w:val="hy-AM"/>
        </w:rPr>
        <w:t xml:space="preserve"> 15.1 գործակ</w:t>
      </w:r>
      <w:r w:rsidR="00BC10D7" w:rsidRPr="00BC10D7">
        <w:rPr>
          <w:rFonts w:ascii="Sylfaen" w:hAnsi="Sylfaen"/>
          <w:sz w:val="18"/>
          <w:szCs w:val="18"/>
          <w:lang w:val="hy-AM"/>
        </w:rPr>
        <w:t>ի</w:t>
      </w:r>
      <w:r w:rsidRPr="00F316C4">
        <w:rPr>
          <w:rFonts w:ascii="Sylfaen" w:hAnsi="Sylfaen"/>
          <w:sz w:val="18"/>
          <w:szCs w:val="18"/>
          <w:lang w:val="hy-AM"/>
        </w:rPr>
        <w:t>ց</w:t>
      </w:r>
      <w:r w:rsidR="00BC10D7" w:rsidRPr="00BC10D7">
        <w:rPr>
          <w:rFonts w:ascii="Sylfaen" w:hAnsi="Sylfaen"/>
          <w:sz w:val="18"/>
          <w:szCs w:val="18"/>
          <w:lang w:val="hy-AM"/>
        </w:rPr>
        <w:t>ներ</w:t>
      </w:r>
      <w:r w:rsidRPr="00F316C4">
        <w:rPr>
          <w:rFonts w:ascii="Sylfaen" w:hAnsi="Sylfaen"/>
          <w:sz w:val="18"/>
          <w:szCs w:val="18"/>
          <w:lang w:val="hy-AM"/>
        </w:rPr>
        <w:t>ի հետ):</w:t>
      </w:r>
    </w:p>
    <w:p w:rsidR="00BC1CFF" w:rsidRPr="00E7762E" w:rsidRDefault="00BC1CFF" w:rsidP="0004433D">
      <w:pPr>
        <w:spacing w:after="0" w:line="240" w:lineRule="auto"/>
        <w:ind w:firstLine="397"/>
        <w:jc w:val="both"/>
        <w:rPr>
          <w:rFonts w:ascii="Sylfaen" w:hAnsi="Sylfaen" w:cs="Sylfaen"/>
          <w:sz w:val="18"/>
          <w:szCs w:val="18"/>
          <w:lang w:val="hy-AM"/>
        </w:rPr>
      </w:pPr>
      <w:r w:rsidRPr="00E7762E">
        <w:rPr>
          <w:rFonts w:ascii="Sylfaen" w:hAnsi="Sylfaen" w:cs="Sylfaen"/>
          <w:b/>
          <w:i/>
          <w:sz w:val="18"/>
          <w:szCs w:val="18"/>
          <w:lang w:val="hy-AM"/>
        </w:rPr>
        <w:t xml:space="preserve">Եզրակացության </w:t>
      </w:r>
      <w:r w:rsidRPr="00E7762E">
        <w:rPr>
          <w:rFonts w:ascii="Sylfaen" w:hAnsi="Sylfaen" w:cs="Sylfaen"/>
          <w:sz w:val="18"/>
          <w:szCs w:val="18"/>
          <w:lang w:val="hy-AM"/>
        </w:rPr>
        <w:t>մեջ ամփոփվել են ուսումնասիրության հիմնական արդյունքները:</w:t>
      </w:r>
    </w:p>
    <w:p w:rsidR="00281D6E" w:rsidRPr="00281D6E" w:rsidRDefault="00281D6E" w:rsidP="0004433D">
      <w:pPr>
        <w:numPr>
          <w:ilvl w:val="0"/>
          <w:numId w:val="27"/>
        </w:numPr>
        <w:tabs>
          <w:tab w:val="left" w:pos="284"/>
        </w:tabs>
        <w:spacing w:after="0" w:line="240" w:lineRule="auto"/>
        <w:ind w:left="0" w:firstLine="397"/>
        <w:jc w:val="both"/>
        <w:rPr>
          <w:rFonts w:ascii="Sylfaen" w:hAnsi="Sylfaen"/>
          <w:sz w:val="18"/>
          <w:szCs w:val="18"/>
          <w:lang w:val="hy-AM" w:eastAsia="ru-RU"/>
        </w:rPr>
      </w:pPr>
      <w:r w:rsidRPr="00281D6E">
        <w:rPr>
          <w:rFonts w:ascii="Sylfaen" w:hAnsi="Sylfaen"/>
          <w:sz w:val="18"/>
          <w:szCs w:val="18"/>
          <w:lang w:val="hy-AM"/>
        </w:rPr>
        <w:t>Բառապաշարի նկարագրման միջոցներից առավել կիրառական ու հաջողված կարելի է համարել ամերիկյան լեզվաբանական դպ</w:t>
      </w:r>
      <w:r w:rsidR="00D3391E">
        <w:rPr>
          <w:rFonts w:ascii="Sylfaen" w:hAnsi="Sylfaen"/>
          <w:sz w:val="18"/>
          <w:szCs w:val="18"/>
          <w:lang w:val="hy-AM"/>
        </w:rPr>
        <w:t>րոցի ձեռքբերումը` Wordnet-ը, որ</w:t>
      </w:r>
      <w:r w:rsidR="00D3391E" w:rsidRPr="00D3391E">
        <w:rPr>
          <w:rFonts w:ascii="Sylfaen" w:hAnsi="Sylfaen"/>
          <w:sz w:val="18"/>
          <w:szCs w:val="18"/>
          <w:lang w:val="hy-AM"/>
        </w:rPr>
        <w:t>ն</w:t>
      </w:r>
      <w:r w:rsidR="004C6C54">
        <w:rPr>
          <w:rFonts w:ascii="Sylfaen" w:hAnsi="Sylfaen"/>
          <w:sz w:val="18"/>
          <w:szCs w:val="18"/>
          <w:lang w:val="hy-AM"/>
        </w:rPr>
        <w:t xml:space="preserve"> </w:t>
      </w:r>
      <w:r w:rsidRPr="00281D6E">
        <w:rPr>
          <w:rFonts w:ascii="Sylfaen" w:hAnsi="Sylfaen"/>
          <w:sz w:val="18"/>
          <w:szCs w:val="18"/>
          <w:lang w:val="hy-AM"/>
        </w:rPr>
        <w:t xml:space="preserve">արդի լեզվաբանության մեջ թերևս արժեքավոր է իր ուրվագծած տեսական հիմքերով և բառապաշարի կազմակերպման ուրույն ձևով: Ռուս լեզվաբանների վերջին տարիներին այս ոլորտում ունեցած կարևոր ձեռքբերումներից է իմաստաբանական բառարանի ստեղծումը և վերոնշյալ Wordnet-ի ռուսական տարբերակի գործարկումը: </w:t>
      </w:r>
      <w:r w:rsidR="00D3391E" w:rsidRPr="00D3391E">
        <w:rPr>
          <w:rFonts w:ascii="Sylfaen" w:hAnsi="Sylfaen"/>
          <w:sz w:val="18"/>
          <w:szCs w:val="18"/>
          <w:lang w:val="hy-AM"/>
        </w:rPr>
        <w:t>Ն</w:t>
      </w:r>
      <w:r w:rsidRPr="00281D6E">
        <w:rPr>
          <w:rFonts w:ascii="Sylfaen" w:hAnsi="Sylfaen"/>
          <w:sz w:val="18"/>
          <w:szCs w:val="18"/>
          <w:lang w:val="hy-AM"/>
        </w:rPr>
        <w:t>շված ձեռքբերումները կարելի է կիրառել նաև հայերենի բառապաշարի ամփոփ և ընդգրկուն ներկայացման ժամանակ, որի անհրաժեշտությունը վաղուց հասունացել է:</w:t>
      </w:r>
      <w:r w:rsidR="004C6C54">
        <w:rPr>
          <w:rFonts w:ascii="Sylfaen" w:hAnsi="Sylfaen"/>
          <w:sz w:val="18"/>
          <w:szCs w:val="18"/>
          <w:lang w:val="hy-AM"/>
        </w:rPr>
        <w:t xml:space="preserve"> </w:t>
      </w:r>
    </w:p>
    <w:p w:rsidR="00281D6E" w:rsidRPr="00281D6E" w:rsidRDefault="00281D6E" w:rsidP="0004433D">
      <w:pPr>
        <w:numPr>
          <w:ilvl w:val="0"/>
          <w:numId w:val="27"/>
        </w:numPr>
        <w:tabs>
          <w:tab w:val="left" w:pos="284"/>
        </w:tabs>
        <w:spacing w:after="0" w:line="240" w:lineRule="auto"/>
        <w:ind w:left="0" w:firstLine="397"/>
        <w:jc w:val="both"/>
        <w:rPr>
          <w:rFonts w:ascii="Sylfaen" w:hAnsi="Sylfaen" w:cs="Sylfaen"/>
          <w:sz w:val="18"/>
          <w:szCs w:val="18"/>
          <w:lang w:val="hy-AM"/>
        </w:rPr>
      </w:pPr>
      <w:r w:rsidRPr="00281D6E">
        <w:rPr>
          <w:rFonts w:ascii="Sylfaen" w:hAnsi="Sylfaen"/>
          <w:sz w:val="18"/>
          <w:szCs w:val="18"/>
          <w:lang w:val="hy-AM" w:eastAsia="ru-RU"/>
        </w:rPr>
        <w:t>Հայերենի, անգլերենի և ռուսերենի արարման բայերի զուգադրական վերլուծությունը բացահայտում է այդ լեզուներում ուսումնասիրվող արարման իմաստն արտահայտող բայական խմբի բարդ կառուցվածքը: Այդ խմբերը դրսևորում են քանակական ու բովանդակային որոշակի առանձնահատկություններ, ինչպես նաև մի շարք ընդհանուր իմաստակազմիչ հատկանիշներ: Մի շարք</w:t>
      </w:r>
      <w:r w:rsidRPr="00281D6E">
        <w:rPr>
          <w:rFonts w:ascii="Sylfaen" w:hAnsi="Sylfaen"/>
          <w:sz w:val="18"/>
          <w:szCs w:val="18"/>
          <w:lang w:val="hy-AM"/>
        </w:rPr>
        <w:t xml:space="preserve"> </w:t>
      </w:r>
      <w:r w:rsidRPr="00281D6E">
        <w:rPr>
          <w:rFonts w:ascii="Sylfaen" w:hAnsi="Sylfaen" w:cs="Sylfaen"/>
          <w:sz w:val="18"/>
          <w:szCs w:val="18"/>
          <w:lang w:val="hy-AM"/>
        </w:rPr>
        <w:t>բայեր</w:t>
      </w:r>
      <w:r w:rsidRPr="00281D6E">
        <w:rPr>
          <w:rFonts w:ascii="Sylfaen" w:hAnsi="Sylfaen"/>
          <w:sz w:val="18"/>
          <w:szCs w:val="18"/>
          <w:lang w:val="hy-AM"/>
        </w:rPr>
        <w:t xml:space="preserve"> </w:t>
      </w:r>
      <w:r w:rsidRPr="00281D6E">
        <w:rPr>
          <w:rFonts w:ascii="Sylfaen" w:hAnsi="Sylfaen" w:cs="Sylfaen"/>
          <w:sz w:val="18"/>
          <w:szCs w:val="18"/>
          <w:lang w:val="hy-AM"/>
        </w:rPr>
        <w:t>մաս</w:t>
      </w:r>
      <w:r w:rsidRPr="00281D6E">
        <w:rPr>
          <w:rFonts w:ascii="Sylfaen" w:hAnsi="Sylfaen"/>
          <w:sz w:val="18"/>
          <w:szCs w:val="18"/>
          <w:lang w:val="hy-AM"/>
        </w:rPr>
        <w:t xml:space="preserve"> են </w:t>
      </w:r>
      <w:r w:rsidRPr="00281D6E">
        <w:rPr>
          <w:rFonts w:ascii="Sylfaen" w:hAnsi="Sylfaen" w:cs="Sylfaen"/>
          <w:sz w:val="18"/>
          <w:szCs w:val="18"/>
          <w:lang w:val="hy-AM"/>
        </w:rPr>
        <w:t>կազմում</w:t>
      </w:r>
      <w:r w:rsidRPr="00281D6E">
        <w:rPr>
          <w:rFonts w:ascii="Sylfaen" w:hAnsi="Sylfaen"/>
          <w:sz w:val="18"/>
          <w:szCs w:val="18"/>
          <w:lang w:val="hy-AM"/>
        </w:rPr>
        <w:t xml:space="preserve"> </w:t>
      </w:r>
      <w:r w:rsidRPr="00281D6E">
        <w:rPr>
          <w:rFonts w:ascii="Sylfaen" w:hAnsi="Sylfaen" w:cs="Sylfaen"/>
          <w:sz w:val="18"/>
          <w:szCs w:val="18"/>
          <w:lang w:val="hy-AM"/>
        </w:rPr>
        <w:t>մեկից</w:t>
      </w:r>
      <w:r w:rsidRPr="00281D6E">
        <w:rPr>
          <w:rFonts w:ascii="Sylfaen" w:hAnsi="Sylfaen"/>
          <w:sz w:val="18"/>
          <w:szCs w:val="18"/>
          <w:lang w:val="hy-AM"/>
        </w:rPr>
        <w:t xml:space="preserve"> </w:t>
      </w:r>
      <w:r w:rsidRPr="00281D6E">
        <w:rPr>
          <w:rFonts w:ascii="Sylfaen" w:hAnsi="Sylfaen" w:cs="Sylfaen"/>
          <w:sz w:val="18"/>
          <w:szCs w:val="18"/>
          <w:lang w:val="hy-AM"/>
        </w:rPr>
        <w:t>ավելի</w:t>
      </w:r>
      <w:r w:rsidRPr="00281D6E">
        <w:rPr>
          <w:rFonts w:ascii="Sylfaen" w:hAnsi="Sylfaen"/>
          <w:sz w:val="18"/>
          <w:szCs w:val="18"/>
          <w:lang w:val="hy-AM"/>
        </w:rPr>
        <w:t xml:space="preserve"> </w:t>
      </w:r>
      <w:r w:rsidRPr="00281D6E">
        <w:rPr>
          <w:rFonts w:ascii="Sylfaen" w:hAnsi="Sylfaen" w:cs="Sylfaen"/>
          <w:sz w:val="18"/>
          <w:szCs w:val="18"/>
          <w:lang w:val="hy-AM"/>
        </w:rPr>
        <w:t>ենթախմբերի</w:t>
      </w:r>
      <w:r w:rsidRPr="00281D6E">
        <w:rPr>
          <w:rFonts w:ascii="Sylfaen" w:hAnsi="Sylfaen"/>
          <w:sz w:val="18"/>
          <w:szCs w:val="18"/>
          <w:lang w:val="hy-AM"/>
        </w:rPr>
        <w:t xml:space="preserve">, </w:t>
      </w:r>
      <w:r w:rsidRPr="00281D6E">
        <w:rPr>
          <w:rFonts w:ascii="Sylfaen" w:hAnsi="Sylfaen" w:cs="Sylfaen"/>
          <w:sz w:val="18"/>
          <w:szCs w:val="18"/>
          <w:lang w:val="hy-AM"/>
        </w:rPr>
        <w:t>քանի</w:t>
      </w:r>
      <w:r w:rsidRPr="00281D6E">
        <w:rPr>
          <w:rFonts w:ascii="Sylfaen" w:hAnsi="Sylfaen"/>
          <w:sz w:val="18"/>
          <w:szCs w:val="18"/>
          <w:lang w:val="hy-AM"/>
        </w:rPr>
        <w:t xml:space="preserve"> </w:t>
      </w:r>
      <w:r w:rsidRPr="00281D6E">
        <w:rPr>
          <w:rFonts w:ascii="Sylfaen" w:hAnsi="Sylfaen" w:cs="Sylfaen"/>
          <w:sz w:val="18"/>
          <w:szCs w:val="18"/>
          <w:lang w:val="hy-AM"/>
        </w:rPr>
        <w:t>որ</w:t>
      </w:r>
      <w:r w:rsidRPr="00281D6E">
        <w:rPr>
          <w:rFonts w:ascii="Sylfaen" w:hAnsi="Sylfaen"/>
          <w:sz w:val="18"/>
          <w:szCs w:val="18"/>
          <w:lang w:val="hy-AM"/>
        </w:rPr>
        <w:t xml:space="preserve"> </w:t>
      </w:r>
      <w:r w:rsidRPr="00281D6E">
        <w:rPr>
          <w:rFonts w:ascii="Sylfaen" w:hAnsi="Sylfaen" w:cs="Sylfaen"/>
          <w:sz w:val="18"/>
          <w:szCs w:val="18"/>
          <w:lang w:val="hy-AM"/>
        </w:rPr>
        <w:t>իրենց</w:t>
      </w:r>
      <w:r w:rsidRPr="00281D6E">
        <w:rPr>
          <w:rFonts w:ascii="Sylfaen" w:hAnsi="Sylfaen"/>
          <w:sz w:val="18"/>
          <w:szCs w:val="18"/>
          <w:lang w:val="hy-AM"/>
        </w:rPr>
        <w:t xml:space="preserve"> </w:t>
      </w:r>
      <w:r w:rsidRPr="00281D6E">
        <w:rPr>
          <w:rFonts w:ascii="Sylfaen" w:hAnsi="Sylfaen" w:cs="Sylfaen"/>
          <w:sz w:val="18"/>
          <w:szCs w:val="18"/>
          <w:lang w:val="hy-AM"/>
        </w:rPr>
        <w:t>տարբեր</w:t>
      </w:r>
      <w:r w:rsidRPr="00281D6E">
        <w:rPr>
          <w:rFonts w:ascii="Sylfaen" w:hAnsi="Sylfaen"/>
          <w:sz w:val="18"/>
          <w:szCs w:val="18"/>
          <w:lang w:val="hy-AM"/>
        </w:rPr>
        <w:t xml:space="preserve"> </w:t>
      </w:r>
      <w:r w:rsidRPr="00281D6E">
        <w:rPr>
          <w:rFonts w:ascii="Sylfaen" w:hAnsi="Sylfaen" w:cs="Sylfaen"/>
          <w:sz w:val="18"/>
          <w:szCs w:val="18"/>
          <w:lang w:val="hy-AM"/>
        </w:rPr>
        <w:t>բառիմաստային</w:t>
      </w:r>
      <w:r w:rsidRPr="00281D6E">
        <w:rPr>
          <w:rFonts w:ascii="Sylfaen" w:hAnsi="Sylfaen"/>
          <w:sz w:val="18"/>
          <w:szCs w:val="18"/>
          <w:lang w:val="hy-AM"/>
        </w:rPr>
        <w:t xml:space="preserve"> </w:t>
      </w:r>
      <w:r w:rsidRPr="00281D6E">
        <w:rPr>
          <w:rFonts w:ascii="Sylfaen" w:hAnsi="Sylfaen" w:cs="Sylfaen"/>
          <w:sz w:val="18"/>
          <w:szCs w:val="18"/>
          <w:lang w:val="hy-AM"/>
        </w:rPr>
        <w:t>տարբերակներով</w:t>
      </w:r>
      <w:r w:rsidRPr="00281D6E">
        <w:rPr>
          <w:rFonts w:ascii="Sylfaen" w:hAnsi="Sylfaen"/>
          <w:sz w:val="18"/>
          <w:szCs w:val="18"/>
          <w:lang w:val="hy-AM"/>
        </w:rPr>
        <w:t xml:space="preserve"> </w:t>
      </w:r>
      <w:r w:rsidRPr="00281D6E">
        <w:rPr>
          <w:rFonts w:ascii="Sylfaen" w:hAnsi="Sylfaen" w:cs="Sylfaen"/>
          <w:sz w:val="18"/>
          <w:szCs w:val="18"/>
          <w:lang w:val="hy-AM"/>
        </w:rPr>
        <w:t>ընդգրկվում</w:t>
      </w:r>
      <w:r w:rsidRPr="00281D6E">
        <w:rPr>
          <w:rFonts w:ascii="Sylfaen" w:hAnsi="Sylfaen"/>
          <w:sz w:val="18"/>
          <w:szCs w:val="18"/>
          <w:lang w:val="hy-AM"/>
        </w:rPr>
        <w:t xml:space="preserve"> </w:t>
      </w:r>
      <w:r w:rsidRPr="00281D6E">
        <w:rPr>
          <w:rFonts w:ascii="Sylfaen" w:hAnsi="Sylfaen" w:cs="Sylfaen"/>
          <w:sz w:val="18"/>
          <w:szCs w:val="18"/>
          <w:lang w:val="hy-AM"/>
        </w:rPr>
        <w:t>են</w:t>
      </w:r>
      <w:r w:rsidRPr="00281D6E">
        <w:rPr>
          <w:rFonts w:ascii="Sylfaen" w:hAnsi="Sylfaen"/>
          <w:sz w:val="18"/>
          <w:szCs w:val="18"/>
          <w:lang w:val="hy-AM"/>
        </w:rPr>
        <w:t xml:space="preserve"> </w:t>
      </w:r>
      <w:r w:rsidRPr="00281D6E">
        <w:rPr>
          <w:rFonts w:ascii="Sylfaen" w:hAnsi="Sylfaen" w:cs="Sylfaen"/>
          <w:sz w:val="18"/>
          <w:szCs w:val="18"/>
          <w:lang w:val="hy-AM"/>
        </w:rPr>
        <w:t>այս</w:t>
      </w:r>
      <w:r w:rsidRPr="00281D6E">
        <w:rPr>
          <w:rFonts w:ascii="Sylfaen" w:hAnsi="Sylfaen"/>
          <w:sz w:val="18"/>
          <w:szCs w:val="18"/>
          <w:lang w:val="hy-AM"/>
        </w:rPr>
        <w:t xml:space="preserve"> </w:t>
      </w:r>
      <w:r w:rsidRPr="00281D6E">
        <w:rPr>
          <w:rFonts w:ascii="Sylfaen" w:hAnsi="Sylfaen" w:cs="Sylfaen"/>
          <w:sz w:val="18"/>
          <w:szCs w:val="18"/>
          <w:lang w:val="hy-AM"/>
        </w:rPr>
        <w:t>կամ</w:t>
      </w:r>
      <w:r w:rsidRPr="00281D6E">
        <w:rPr>
          <w:rFonts w:ascii="Sylfaen" w:hAnsi="Sylfaen"/>
          <w:sz w:val="18"/>
          <w:szCs w:val="18"/>
          <w:lang w:val="hy-AM"/>
        </w:rPr>
        <w:t xml:space="preserve"> </w:t>
      </w:r>
      <w:r w:rsidRPr="00281D6E">
        <w:rPr>
          <w:rFonts w:ascii="Sylfaen" w:hAnsi="Sylfaen" w:cs="Sylfaen"/>
          <w:sz w:val="18"/>
          <w:szCs w:val="18"/>
          <w:lang w:val="hy-AM"/>
        </w:rPr>
        <w:t>այն</w:t>
      </w:r>
      <w:r w:rsidRPr="00281D6E">
        <w:rPr>
          <w:rFonts w:ascii="Sylfaen" w:hAnsi="Sylfaen"/>
          <w:sz w:val="18"/>
          <w:szCs w:val="18"/>
          <w:lang w:val="hy-AM"/>
        </w:rPr>
        <w:t xml:space="preserve"> </w:t>
      </w:r>
      <w:r w:rsidRPr="00281D6E">
        <w:rPr>
          <w:rFonts w:ascii="Sylfaen" w:hAnsi="Sylfaen" w:cs="Sylfaen"/>
          <w:sz w:val="18"/>
          <w:szCs w:val="18"/>
          <w:lang w:val="hy-AM"/>
        </w:rPr>
        <w:t>ենթախմբի</w:t>
      </w:r>
      <w:r w:rsidRPr="00281D6E">
        <w:rPr>
          <w:rFonts w:ascii="Sylfaen" w:hAnsi="Sylfaen"/>
          <w:sz w:val="18"/>
          <w:szCs w:val="18"/>
          <w:lang w:val="hy-AM"/>
        </w:rPr>
        <w:t xml:space="preserve"> </w:t>
      </w:r>
      <w:r w:rsidRPr="00281D6E">
        <w:rPr>
          <w:rFonts w:ascii="Sylfaen" w:hAnsi="Sylfaen" w:cs="Sylfaen"/>
          <w:sz w:val="18"/>
          <w:szCs w:val="18"/>
          <w:lang w:val="hy-AM"/>
        </w:rPr>
        <w:t>մեջ</w:t>
      </w:r>
      <w:r w:rsidRPr="00281D6E">
        <w:rPr>
          <w:rFonts w:ascii="Sylfaen" w:hAnsi="Sylfaen"/>
          <w:sz w:val="18"/>
          <w:szCs w:val="18"/>
          <w:lang w:val="hy-AM"/>
        </w:rPr>
        <w:t>:</w:t>
      </w:r>
      <w:r w:rsidRPr="00281D6E">
        <w:rPr>
          <w:rFonts w:ascii="Sylfaen" w:hAnsi="Sylfaen" w:cs="Sylfaen"/>
          <w:sz w:val="18"/>
          <w:szCs w:val="18"/>
          <w:lang w:val="hy-AM"/>
        </w:rPr>
        <w:t xml:space="preserve"> </w:t>
      </w:r>
    </w:p>
    <w:p w:rsidR="00281D6E" w:rsidRPr="0098265E" w:rsidRDefault="00281D6E" w:rsidP="0004433D">
      <w:pPr>
        <w:numPr>
          <w:ilvl w:val="0"/>
          <w:numId w:val="27"/>
        </w:numPr>
        <w:tabs>
          <w:tab w:val="left" w:pos="0"/>
          <w:tab w:val="left" w:pos="284"/>
        </w:tabs>
        <w:spacing w:after="0" w:line="240" w:lineRule="auto"/>
        <w:ind w:left="0" w:firstLine="397"/>
        <w:jc w:val="both"/>
        <w:rPr>
          <w:rFonts w:ascii="Sylfaen" w:hAnsi="Sylfaen"/>
          <w:sz w:val="18"/>
          <w:szCs w:val="18"/>
          <w:lang w:val="hy-AM" w:eastAsia="ru-RU"/>
        </w:rPr>
      </w:pPr>
      <w:r w:rsidRPr="0098265E">
        <w:rPr>
          <w:rFonts w:ascii="Sylfaen" w:hAnsi="Sylfaen" w:cs="Sylfaen"/>
          <w:sz w:val="18"/>
          <w:szCs w:val="18"/>
          <w:lang w:val="hy-AM"/>
        </w:rPr>
        <w:lastRenderedPageBreak/>
        <w:t>Արարման բայերը դիտարկվում են որպես մեկ ընդհանուր իմաստով կապված և դրանով պայմանավորված լեզվական միավորներ: Ո</w:t>
      </w:r>
      <w:r w:rsidRPr="0098265E">
        <w:rPr>
          <w:rFonts w:ascii="Sylfaen" w:hAnsi="Sylfaen"/>
          <w:sz w:val="18"/>
          <w:szCs w:val="18"/>
          <w:lang w:val="hy-AM" w:eastAsia="ru-RU"/>
        </w:rPr>
        <w:t xml:space="preserve">ւսումնասիրվող լեզուների բառային համակարգերում արարման բայերն իսկապես առանձին ենթախումբ են կազմում, քանի որ դրանք միավորվում են արարման հասկացույթի մեջ և դրա միջուկի մաս կազմում: Արարման </w:t>
      </w:r>
      <w:r w:rsidR="00B82C6A">
        <w:rPr>
          <w:rFonts w:ascii="Sylfaen" w:hAnsi="Sylfaen"/>
          <w:sz w:val="18"/>
          <w:szCs w:val="18"/>
          <w:lang w:val="hy-AM" w:eastAsia="ru-RU"/>
        </w:rPr>
        <w:t>բայեր</w:t>
      </w:r>
      <w:r w:rsidR="00B82C6A" w:rsidRPr="00B82C6A">
        <w:rPr>
          <w:rFonts w:ascii="Sylfaen" w:hAnsi="Sylfaen"/>
          <w:sz w:val="18"/>
          <w:szCs w:val="18"/>
          <w:lang w:val="hy-AM" w:eastAsia="ru-RU"/>
        </w:rPr>
        <w:t>ի</w:t>
      </w:r>
      <w:r w:rsidRPr="0098265E">
        <w:rPr>
          <w:rFonts w:ascii="Sylfaen" w:hAnsi="Sylfaen"/>
          <w:sz w:val="18"/>
          <w:szCs w:val="18"/>
          <w:lang w:val="hy-AM" w:eastAsia="ru-RU"/>
        </w:rPr>
        <w:t xml:space="preserve"> խմբավորումը ենթախմբերի մեջ ըստ գործածության ոլորտների` այդ ոլորտներին բնորոշ սեռանիշ բայերի շուրջը</w:t>
      </w:r>
      <w:r w:rsidR="00FA256D" w:rsidRPr="00FA256D">
        <w:rPr>
          <w:rFonts w:ascii="Sylfaen" w:hAnsi="Sylfaen"/>
          <w:sz w:val="18"/>
          <w:szCs w:val="18"/>
          <w:lang w:val="hy-AM" w:eastAsia="ru-RU"/>
        </w:rPr>
        <w:t>,</w:t>
      </w:r>
      <w:r w:rsidRPr="0098265E">
        <w:rPr>
          <w:rFonts w:ascii="Sylfaen" w:hAnsi="Sylfaen"/>
          <w:sz w:val="18"/>
          <w:szCs w:val="18"/>
          <w:lang w:val="hy-AM" w:eastAsia="ru-RU"/>
        </w:rPr>
        <w:t xml:space="preserve"> նույնպես արդարացված ենք համարում: </w:t>
      </w:r>
    </w:p>
    <w:p w:rsidR="00281D6E" w:rsidRPr="00281D6E" w:rsidRDefault="00281D6E" w:rsidP="0004433D">
      <w:pPr>
        <w:numPr>
          <w:ilvl w:val="0"/>
          <w:numId w:val="27"/>
        </w:numPr>
        <w:tabs>
          <w:tab w:val="left" w:pos="284"/>
          <w:tab w:val="left" w:pos="567"/>
        </w:tabs>
        <w:spacing w:after="0" w:line="240" w:lineRule="auto"/>
        <w:ind w:left="0" w:firstLine="397"/>
        <w:jc w:val="both"/>
        <w:rPr>
          <w:rFonts w:ascii="Sylfaen" w:hAnsi="Sylfaen"/>
          <w:sz w:val="18"/>
          <w:szCs w:val="18"/>
          <w:lang w:val="hy-AM"/>
        </w:rPr>
      </w:pPr>
      <w:r w:rsidRPr="00281D6E">
        <w:rPr>
          <w:rFonts w:ascii="Sylfaen" w:hAnsi="Sylfaen" w:cs="Sylfaen"/>
          <w:sz w:val="18"/>
          <w:szCs w:val="18"/>
          <w:lang w:val="hy-AM"/>
        </w:rPr>
        <w:t>Հայերենի, անգլերենի և ռուսերենի արարման բայերի իմաստային բաղադրիչների վերլուծության արդյունքում առանձնացվում են պարտադիր և ոչ պարտադիր բաղադրիչներ: Որպես պարտադիր իմաստային բաղադրիչներ հանդես են գալիս գործող անձի և արդյունքի իմաստային բաղադրիչները, որոնք առկա են համեմատվող լեզուների</w:t>
      </w:r>
      <w:r w:rsidRPr="00281D6E">
        <w:rPr>
          <w:rFonts w:ascii="Sylfaen" w:hAnsi="Sylfaen"/>
          <w:sz w:val="18"/>
          <w:szCs w:val="18"/>
          <w:lang w:val="hy-AM"/>
        </w:rPr>
        <w:t xml:space="preserve"> </w:t>
      </w:r>
      <w:r w:rsidRPr="00281D6E">
        <w:rPr>
          <w:rFonts w:ascii="Sylfaen" w:hAnsi="Sylfaen" w:cs="Sylfaen"/>
          <w:sz w:val="18"/>
          <w:szCs w:val="18"/>
          <w:lang w:val="hy-AM"/>
        </w:rPr>
        <w:t>բոլոր</w:t>
      </w:r>
      <w:r w:rsidRPr="00281D6E">
        <w:rPr>
          <w:rFonts w:ascii="Sylfaen" w:hAnsi="Sylfaen"/>
          <w:sz w:val="18"/>
          <w:szCs w:val="18"/>
          <w:lang w:val="hy-AM"/>
        </w:rPr>
        <w:t xml:space="preserve"> </w:t>
      </w:r>
      <w:r w:rsidRPr="00281D6E">
        <w:rPr>
          <w:rFonts w:ascii="Sylfaen" w:hAnsi="Sylfaen" w:cs="Sylfaen"/>
          <w:sz w:val="18"/>
          <w:szCs w:val="18"/>
          <w:lang w:val="hy-AM"/>
        </w:rPr>
        <w:t>բայերի իմաստաբանական հիմքում: Բացի այդ՝ ուսումնասիրվող բայերի իմաստաբանական կաղապարին բնորոշ են նյութի, գործիքի և գործողության կատարման կերպի իմաստային բաղադրիչները: Որոշ բայերի իմաստաբանական կաղապարը սահմանափակվում է միայն պարտադիր բաղադրիչներով, մյուսներին բնորոշ է նաև մեկ, երկու կամ ավելի ոչ պարտադիր իմաստային բաղադրիչ: Միևնույն ժամանակ բայերը կարող են խմբավորվել ըստ տարատեսակ հավելյալ իմաստների, ընդ որում միևնույն բայը կարող է հանդես գալ մեկից ավելի ենթախմբերում:</w:t>
      </w:r>
    </w:p>
    <w:p w:rsidR="00281D6E" w:rsidRPr="00281D6E" w:rsidRDefault="00281D6E" w:rsidP="0004433D">
      <w:pPr>
        <w:spacing w:after="0" w:line="240" w:lineRule="auto"/>
        <w:ind w:firstLine="397"/>
        <w:jc w:val="both"/>
        <w:rPr>
          <w:rFonts w:ascii="Sylfaen" w:hAnsi="Sylfaen"/>
          <w:sz w:val="18"/>
          <w:szCs w:val="18"/>
          <w:lang w:val="hy-AM"/>
        </w:rPr>
      </w:pPr>
      <w:r w:rsidRPr="00281D6E">
        <w:rPr>
          <w:rFonts w:ascii="Sylfaen" w:hAnsi="Sylfaen" w:cs="Sylfaen"/>
          <w:sz w:val="18"/>
          <w:szCs w:val="18"/>
          <w:lang w:val="hy-AM"/>
        </w:rPr>
        <w:t>Համեմատվող լեզուների արարման բայերի իմաստաբանական կաղապարին բնորոշ ոչ պարտադիր իմաստային բաղադրիչներից է</w:t>
      </w:r>
      <w:r w:rsidRPr="00281D6E">
        <w:rPr>
          <w:rFonts w:ascii="Sylfaen" w:hAnsi="Sylfaen"/>
          <w:sz w:val="18"/>
          <w:szCs w:val="18"/>
          <w:lang w:val="hy-AM"/>
        </w:rPr>
        <w:t xml:space="preserve"> </w:t>
      </w:r>
      <w:r w:rsidRPr="00281D6E">
        <w:rPr>
          <w:rFonts w:ascii="Sylfaen" w:hAnsi="Sylfaen" w:cs="Sylfaen"/>
          <w:sz w:val="18"/>
          <w:szCs w:val="18"/>
          <w:lang w:val="hy-AM"/>
        </w:rPr>
        <w:t>ելակետային</w:t>
      </w:r>
      <w:r w:rsidRPr="00281D6E">
        <w:rPr>
          <w:rFonts w:ascii="Sylfaen" w:hAnsi="Sylfaen"/>
          <w:sz w:val="18"/>
          <w:szCs w:val="18"/>
          <w:lang w:val="hy-AM"/>
        </w:rPr>
        <w:t xml:space="preserve"> </w:t>
      </w:r>
      <w:r w:rsidRPr="00281D6E">
        <w:rPr>
          <w:rFonts w:ascii="Sylfaen" w:hAnsi="Sylfaen" w:cs="Sylfaen"/>
          <w:sz w:val="18"/>
          <w:szCs w:val="18"/>
          <w:lang w:val="hy-AM"/>
        </w:rPr>
        <w:t>նյութի</w:t>
      </w:r>
      <w:r w:rsidRPr="00281D6E">
        <w:rPr>
          <w:rFonts w:ascii="Sylfaen" w:hAnsi="Sylfaen"/>
          <w:sz w:val="18"/>
          <w:szCs w:val="18"/>
          <w:lang w:val="hy-AM"/>
        </w:rPr>
        <w:t>/</w:t>
      </w:r>
      <w:r w:rsidRPr="00281D6E">
        <w:rPr>
          <w:rFonts w:ascii="Sylfaen" w:hAnsi="Sylfaen" w:cs="Sylfaen"/>
          <w:sz w:val="18"/>
          <w:szCs w:val="18"/>
          <w:lang w:val="hy-AM"/>
        </w:rPr>
        <w:t>հումքի</w:t>
      </w:r>
      <w:r w:rsidRPr="00281D6E">
        <w:rPr>
          <w:rFonts w:ascii="Sylfaen" w:hAnsi="Sylfaen"/>
          <w:sz w:val="18"/>
          <w:szCs w:val="18"/>
          <w:lang w:val="hy-AM"/>
        </w:rPr>
        <w:t xml:space="preserve"> </w:t>
      </w:r>
      <w:r w:rsidRPr="00281D6E">
        <w:rPr>
          <w:rFonts w:ascii="Sylfaen" w:hAnsi="Sylfaen" w:cs="Sylfaen"/>
          <w:sz w:val="18"/>
          <w:szCs w:val="18"/>
          <w:lang w:val="hy-AM"/>
        </w:rPr>
        <w:t>բաղադրիչը</w:t>
      </w:r>
      <w:r w:rsidRPr="00281D6E">
        <w:rPr>
          <w:rFonts w:ascii="Sylfaen" w:hAnsi="Sylfaen"/>
          <w:sz w:val="18"/>
          <w:szCs w:val="18"/>
          <w:lang w:val="hy-AM"/>
        </w:rPr>
        <w:t xml:space="preserve">, </w:t>
      </w:r>
      <w:r w:rsidRPr="00281D6E">
        <w:rPr>
          <w:rFonts w:ascii="Sylfaen" w:hAnsi="Sylfaen" w:cs="Sylfaen"/>
          <w:sz w:val="18"/>
          <w:szCs w:val="18"/>
          <w:lang w:val="hy-AM"/>
        </w:rPr>
        <w:t>սակայն</w:t>
      </w:r>
      <w:r w:rsidRPr="00281D6E">
        <w:rPr>
          <w:rFonts w:ascii="Sylfaen" w:hAnsi="Sylfaen"/>
          <w:sz w:val="18"/>
          <w:szCs w:val="18"/>
          <w:lang w:val="hy-AM"/>
        </w:rPr>
        <w:t xml:space="preserve"> </w:t>
      </w:r>
      <w:r w:rsidRPr="00281D6E">
        <w:rPr>
          <w:rFonts w:ascii="Sylfaen" w:hAnsi="Sylfaen" w:cs="Sylfaen"/>
          <w:sz w:val="18"/>
          <w:szCs w:val="18"/>
          <w:lang w:val="hy-AM"/>
        </w:rPr>
        <w:t>այն</w:t>
      </w:r>
      <w:r w:rsidRPr="00281D6E">
        <w:rPr>
          <w:rFonts w:ascii="Sylfaen" w:hAnsi="Sylfaen"/>
          <w:sz w:val="18"/>
          <w:szCs w:val="18"/>
          <w:lang w:val="hy-AM"/>
        </w:rPr>
        <w:t xml:space="preserve"> </w:t>
      </w:r>
      <w:r w:rsidRPr="00281D6E">
        <w:rPr>
          <w:rFonts w:ascii="Sylfaen" w:hAnsi="Sylfaen" w:cs="Sylfaen"/>
          <w:sz w:val="18"/>
          <w:szCs w:val="18"/>
          <w:lang w:val="hy-AM"/>
        </w:rPr>
        <w:t>պարտադիր</w:t>
      </w:r>
      <w:r w:rsidRPr="00281D6E">
        <w:rPr>
          <w:rFonts w:ascii="Sylfaen" w:hAnsi="Sylfaen"/>
          <w:sz w:val="18"/>
          <w:szCs w:val="18"/>
          <w:lang w:val="hy-AM"/>
        </w:rPr>
        <w:t xml:space="preserve"> </w:t>
      </w:r>
      <w:r w:rsidRPr="00281D6E">
        <w:rPr>
          <w:rFonts w:ascii="Sylfaen" w:hAnsi="Sylfaen" w:cs="Sylfaen"/>
          <w:sz w:val="18"/>
          <w:szCs w:val="18"/>
          <w:lang w:val="hy-AM"/>
        </w:rPr>
        <w:t>չէ</w:t>
      </w:r>
      <w:r w:rsidRPr="00281D6E">
        <w:rPr>
          <w:rFonts w:ascii="Sylfaen" w:hAnsi="Sylfaen"/>
          <w:sz w:val="18"/>
          <w:szCs w:val="18"/>
          <w:lang w:val="hy-AM"/>
        </w:rPr>
        <w:t xml:space="preserve"> </w:t>
      </w:r>
      <w:r w:rsidRPr="00281D6E">
        <w:rPr>
          <w:rFonts w:ascii="Sylfaen" w:hAnsi="Sylfaen" w:cs="Sylfaen"/>
          <w:sz w:val="18"/>
          <w:szCs w:val="18"/>
          <w:lang w:val="hy-AM"/>
        </w:rPr>
        <w:t>մտավոր</w:t>
      </w:r>
      <w:r w:rsidRPr="00281D6E">
        <w:rPr>
          <w:rFonts w:ascii="Sylfaen" w:hAnsi="Sylfaen"/>
          <w:sz w:val="18"/>
          <w:szCs w:val="18"/>
          <w:lang w:val="hy-AM"/>
        </w:rPr>
        <w:t xml:space="preserve"> </w:t>
      </w:r>
      <w:r w:rsidRPr="00281D6E">
        <w:rPr>
          <w:rFonts w:ascii="Sylfaen" w:hAnsi="Sylfaen" w:cs="Sylfaen"/>
          <w:sz w:val="18"/>
          <w:szCs w:val="18"/>
          <w:lang w:val="hy-AM"/>
        </w:rPr>
        <w:t>աշխատանքով</w:t>
      </w:r>
      <w:r w:rsidRPr="00281D6E">
        <w:rPr>
          <w:rFonts w:ascii="Sylfaen" w:hAnsi="Sylfaen"/>
          <w:sz w:val="18"/>
          <w:szCs w:val="18"/>
          <w:lang w:val="hy-AM"/>
        </w:rPr>
        <w:t xml:space="preserve"> </w:t>
      </w:r>
      <w:r w:rsidRPr="00281D6E">
        <w:rPr>
          <w:rFonts w:ascii="Sylfaen" w:hAnsi="Sylfaen" w:cs="Sylfaen"/>
          <w:sz w:val="18"/>
          <w:szCs w:val="18"/>
          <w:lang w:val="hy-AM"/>
        </w:rPr>
        <w:t>ստեղծելու</w:t>
      </w:r>
      <w:r w:rsidRPr="00281D6E">
        <w:rPr>
          <w:rFonts w:ascii="Sylfaen" w:hAnsi="Sylfaen"/>
          <w:sz w:val="18"/>
          <w:szCs w:val="18"/>
          <w:lang w:val="hy-AM"/>
        </w:rPr>
        <w:t xml:space="preserve"> </w:t>
      </w:r>
      <w:r w:rsidRPr="00281D6E">
        <w:rPr>
          <w:rFonts w:ascii="Sylfaen" w:hAnsi="Sylfaen" w:cs="Sylfaen"/>
          <w:sz w:val="18"/>
          <w:szCs w:val="18"/>
          <w:lang w:val="hy-AM"/>
        </w:rPr>
        <w:t>իմաստ</w:t>
      </w:r>
      <w:r w:rsidRPr="00281D6E">
        <w:rPr>
          <w:rFonts w:ascii="Sylfaen" w:hAnsi="Sylfaen"/>
          <w:sz w:val="18"/>
          <w:szCs w:val="18"/>
          <w:lang w:val="hy-AM"/>
        </w:rPr>
        <w:t xml:space="preserve"> </w:t>
      </w:r>
      <w:r w:rsidRPr="00281D6E">
        <w:rPr>
          <w:rFonts w:ascii="Sylfaen" w:hAnsi="Sylfaen" w:cs="Sylfaen"/>
          <w:sz w:val="18"/>
          <w:szCs w:val="18"/>
          <w:lang w:val="hy-AM"/>
        </w:rPr>
        <w:t>արտահայտող</w:t>
      </w:r>
      <w:r w:rsidRPr="00281D6E">
        <w:rPr>
          <w:rFonts w:ascii="Sylfaen" w:hAnsi="Sylfaen"/>
          <w:sz w:val="18"/>
          <w:szCs w:val="18"/>
          <w:lang w:val="hy-AM"/>
        </w:rPr>
        <w:t xml:space="preserve"> </w:t>
      </w:r>
      <w:r w:rsidRPr="00281D6E">
        <w:rPr>
          <w:rFonts w:ascii="Sylfaen" w:hAnsi="Sylfaen" w:cs="Sylfaen"/>
          <w:sz w:val="18"/>
          <w:szCs w:val="18"/>
          <w:lang w:val="hy-AM"/>
        </w:rPr>
        <w:t>բայերի</w:t>
      </w:r>
      <w:r w:rsidRPr="00281D6E">
        <w:rPr>
          <w:rFonts w:ascii="Sylfaen" w:hAnsi="Sylfaen"/>
          <w:sz w:val="18"/>
          <w:szCs w:val="18"/>
          <w:lang w:val="hy-AM"/>
        </w:rPr>
        <w:t xml:space="preserve"> </w:t>
      </w:r>
      <w:r w:rsidRPr="00281D6E">
        <w:rPr>
          <w:rFonts w:ascii="Sylfaen" w:hAnsi="Sylfaen" w:cs="Sylfaen"/>
          <w:sz w:val="18"/>
          <w:szCs w:val="18"/>
          <w:lang w:val="hy-AM"/>
        </w:rPr>
        <w:t>համար: Երեք լեզուներում բայերից</w:t>
      </w:r>
      <w:r w:rsidRPr="00281D6E">
        <w:rPr>
          <w:rFonts w:ascii="Sylfaen" w:hAnsi="Sylfaen"/>
          <w:sz w:val="18"/>
          <w:szCs w:val="18"/>
          <w:lang w:val="hy-AM"/>
        </w:rPr>
        <w:t xml:space="preserve"> </w:t>
      </w:r>
      <w:r w:rsidRPr="00281D6E">
        <w:rPr>
          <w:rFonts w:ascii="Sylfaen" w:hAnsi="Sylfaen" w:cs="Sylfaen"/>
          <w:sz w:val="18"/>
          <w:szCs w:val="18"/>
          <w:lang w:val="hy-AM"/>
        </w:rPr>
        <w:t>շատերի</w:t>
      </w:r>
      <w:r w:rsidRPr="00281D6E">
        <w:rPr>
          <w:rFonts w:ascii="Sylfaen" w:hAnsi="Sylfaen"/>
          <w:sz w:val="18"/>
          <w:szCs w:val="18"/>
          <w:lang w:val="hy-AM"/>
        </w:rPr>
        <w:t xml:space="preserve"> </w:t>
      </w:r>
      <w:r w:rsidRPr="00281D6E">
        <w:rPr>
          <w:rFonts w:ascii="Sylfaen" w:hAnsi="Sylfaen" w:cs="Sylfaen"/>
          <w:sz w:val="18"/>
          <w:szCs w:val="18"/>
          <w:lang w:val="hy-AM"/>
        </w:rPr>
        <w:t>համար</w:t>
      </w:r>
      <w:r w:rsidRPr="00281D6E">
        <w:rPr>
          <w:rFonts w:ascii="Sylfaen" w:hAnsi="Sylfaen"/>
          <w:sz w:val="18"/>
          <w:szCs w:val="18"/>
          <w:lang w:val="hy-AM"/>
        </w:rPr>
        <w:t xml:space="preserve"> </w:t>
      </w:r>
      <w:r w:rsidRPr="00281D6E">
        <w:rPr>
          <w:rFonts w:ascii="Sylfaen" w:hAnsi="Sylfaen" w:cs="Sylfaen"/>
          <w:sz w:val="18"/>
          <w:szCs w:val="18"/>
          <w:lang w:val="hy-AM"/>
        </w:rPr>
        <w:t>կարևորվում</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xml:space="preserve"> </w:t>
      </w:r>
      <w:r w:rsidRPr="00281D6E">
        <w:rPr>
          <w:rFonts w:ascii="Sylfaen" w:hAnsi="Sylfaen" w:cs="Sylfaen"/>
          <w:sz w:val="18"/>
          <w:szCs w:val="18"/>
          <w:lang w:val="hy-AM"/>
        </w:rPr>
        <w:t>գործիքի</w:t>
      </w:r>
      <w:r w:rsidRPr="00281D6E">
        <w:rPr>
          <w:rFonts w:ascii="Sylfaen" w:hAnsi="Sylfaen"/>
          <w:sz w:val="18"/>
          <w:szCs w:val="18"/>
          <w:lang w:val="hy-AM"/>
        </w:rPr>
        <w:t xml:space="preserve"> </w:t>
      </w:r>
      <w:r w:rsidRPr="00281D6E">
        <w:rPr>
          <w:rFonts w:ascii="Sylfaen" w:hAnsi="Sylfaen" w:cs="Sylfaen"/>
          <w:sz w:val="18"/>
          <w:szCs w:val="18"/>
          <w:lang w:val="hy-AM"/>
        </w:rPr>
        <w:t>իմաստային բաղադրիչը</w:t>
      </w:r>
      <w:r w:rsidRPr="00281D6E">
        <w:rPr>
          <w:rFonts w:ascii="Sylfaen" w:hAnsi="Sylfaen"/>
          <w:sz w:val="18"/>
          <w:szCs w:val="18"/>
          <w:lang w:val="hy-AM"/>
        </w:rPr>
        <w:t xml:space="preserve">, </w:t>
      </w:r>
      <w:r w:rsidRPr="00281D6E">
        <w:rPr>
          <w:rFonts w:ascii="Sylfaen" w:hAnsi="Sylfaen" w:cs="Sylfaen"/>
          <w:sz w:val="18"/>
          <w:szCs w:val="18"/>
          <w:lang w:val="hy-AM"/>
        </w:rPr>
        <w:t>որը</w:t>
      </w:r>
      <w:r w:rsidRPr="00281D6E">
        <w:rPr>
          <w:rFonts w:ascii="Sylfaen" w:hAnsi="Sylfaen"/>
          <w:sz w:val="18"/>
          <w:szCs w:val="18"/>
          <w:lang w:val="hy-AM"/>
        </w:rPr>
        <w:t xml:space="preserve"> </w:t>
      </w:r>
      <w:r w:rsidRPr="00281D6E">
        <w:rPr>
          <w:rFonts w:ascii="Sylfaen" w:hAnsi="Sylfaen" w:cs="Sylfaen"/>
          <w:sz w:val="18"/>
          <w:szCs w:val="18"/>
          <w:lang w:val="hy-AM"/>
        </w:rPr>
        <w:t>բնորոշ</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xml:space="preserve"> </w:t>
      </w:r>
      <w:r w:rsidRPr="00281D6E">
        <w:rPr>
          <w:rFonts w:ascii="Sylfaen" w:hAnsi="Sylfaen" w:cs="Sylfaen"/>
          <w:sz w:val="18"/>
          <w:szCs w:val="18"/>
          <w:lang w:val="hy-AM"/>
        </w:rPr>
        <w:t>թե´</w:t>
      </w:r>
      <w:r w:rsidRPr="00281D6E">
        <w:rPr>
          <w:rFonts w:ascii="Sylfaen" w:hAnsi="Sylfaen"/>
          <w:sz w:val="18"/>
          <w:szCs w:val="18"/>
          <w:lang w:val="hy-AM"/>
        </w:rPr>
        <w:t xml:space="preserve"> </w:t>
      </w:r>
      <w:r w:rsidRPr="00281D6E">
        <w:rPr>
          <w:rFonts w:ascii="Sylfaen" w:hAnsi="Sylfaen" w:cs="Sylfaen"/>
          <w:sz w:val="18"/>
          <w:szCs w:val="18"/>
          <w:lang w:val="hy-AM"/>
        </w:rPr>
        <w:t>արվեստի</w:t>
      </w:r>
      <w:r w:rsidRPr="00281D6E">
        <w:rPr>
          <w:rFonts w:ascii="Sylfaen" w:hAnsi="Sylfaen"/>
          <w:sz w:val="18"/>
          <w:szCs w:val="18"/>
          <w:lang w:val="hy-AM"/>
        </w:rPr>
        <w:t xml:space="preserve">, </w:t>
      </w:r>
      <w:r w:rsidRPr="00281D6E">
        <w:rPr>
          <w:rFonts w:ascii="Sylfaen" w:hAnsi="Sylfaen" w:cs="Sylfaen"/>
          <w:sz w:val="18"/>
          <w:szCs w:val="18"/>
          <w:lang w:val="hy-AM"/>
        </w:rPr>
        <w:t>թե</w:t>
      </w:r>
      <w:r w:rsidRPr="00281D6E">
        <w:rPr>
          <w:rFonts w:ascii="Sylfaen" w:hAnsi="Sylfaen"/>
          <w:sz w:val="18"/>
          <w:szCs w:val="18"/>
          <w:lang w:val="hy-AM"/>
        </w:rPr>
        <w:t xml:space="preserve">´ </w:t>
      </w:r>
      <w:r w:rsidRPr="00281D6E">
        <w:rPr>
          <w:rFonts w:ascii="Sylfaen" w:hAnsi="Sylfaen" w:cs="Sylfaen"/>
          <w:sz w:val="18"/>
          <w:szCs w:val="18"/>
          <w:lang w:val="hy-AM"/>
        </w:rPr>
        <w:t>կենցաղի</w:t>
      </w:r>
      <w:r w:rsidRPr="00281D6E">
        <w:rPr>
          <w:rFonts w:ascii="Sylfaen" w:hAnsi="Sylfaen"/>
          <w:sz w:val="18"/>
          <w:szCs w:val="18"/>
          <w:lang w:val="hy-AM"/>
        </w:rPr>
        <w:t xml:space="preserve"> </w:t>
      </w:r>
      <w:r w:rsidRPr="00281D6E">
        <w:rPr>
          <w:rFonts w:ascii="Sylfaen" w:hAnsi="Sylfaen" w:cs="Sylfaen"/>
          <w:sz w:val="18"/>
          <w:szCs w:val="18"/>
          <w:lang w:val="hy-AM"/>
        </w:rPr>
        <w:t>և</w:t>
      </w:r>
      <w:r w:rsidRPr="00281D6E">
        <w:rPr>
          <w:rFonts w:ascii="Sylfaen" w:hAnsi="Sylfaen"/>
          <w:sz w:val="18"/>
          <w:szCs w:val="18"/>
          <w:lang w:val="hy-AM"/>
        </w:rPr>
        <w:t xml:space="preserve"> </w:t>
      </w:r>
      <w:r w:rsidRPr="00281D6E">
        <w:rPr>
          <w:rFonts w:ascii="Sylfaen" w:hAnsi="Sylfaen" w:cs="Sylfaen"/>
          <w:sz w:val="18"/>
          <w:szCs w:val="18"/>
          <w:lang w:val="hy-AM"/>
        </w:rPr>
        <w:t>թե´</w:t>
      </w:r>
      <w:r w:rsidRPr="00281D6E">
        <w:rPr>
          <w:rFonts w:ascii="Sylfaen" w:hAnsi="Sylfaen"/>
          <w:sz w:val="18"/>
          <w:szCs w:val="18"/>
          <w:lang w:val="hy-AM"/>
        </w:rPr>
        <w:t xml:space="preserve"> </w:t>
      </w:r>
      <w:r w:rsidRPr="00281D6E">
        <w:rPr>
          <w:rFonts w:ascii="Sylfaen" w:hAnsi="Sylfaen" w:cs="Sylfaen"/>
          <w:sz w:val="18"/>
          <w:szCs w:val="18"/>
          <w:lang w:val="hy-AM"/>
        </w:rPr>
        <w:t>արտադրության</w:t>
      </w:r>
      <w:r w:rsidRPr="00281D6E">
        <w:rPr>
          <w:rFonts w:ascii="Sylfaen" w:hAnsi="Sylfaen"/>
          <w:sz w:val="18"/>
          <w:szCs w:val="18"/>
          <w:lang w:val="hy-AM"/>
        </w:rPr>
        <w:t xml:space="preserve"> </w:t>
      </w:r>
      <w:r w:rsidRPr="00281D6E">
        <w:rPr>
          <w:rFonts w:ascii="Sylfaen" w:hAnsi="Sylfaen" w:cs="Sylfaen"/>
          <w:sz w:val="18"/>
          <w:szCs w:val="18"/>
          <w:lang w:val="hy-AM"/>
        </w:rPr>
        <w:t>ոլորտի</w:t>
      </w:r>
      <w:r w:rsidRPr="00281D6E">
        <w:rPr>
          <w:rFonts w:ascii="Sylfaen" w:hAnsi="Sylfaen"/>
          <w:sz w:val="18"/>
          <w:szCs w:val="18"/>
          <w:lang w:val="hy-AM"/>
        </w:rPr>
        <w:t xml:space="preserve"> </w:t>
      </w:r>
      <w:r w:rsidRPr="00281D6E">
        <w:rPr>
          <w:rFonts w:ascii="Sylfaen" w:hAnsi="Sylfaen" w:cs="Sylfaen"/>
          <w:sz w:val="18"/>
          <w:szCs w:val="18"/>
          <w:lang w:val="hy-AM"/>
        </w:rPr>
        <w:t>բայերին</w:t>
      </w:r>
      <w:r w:rsidRPr="00281D6E">
        <w:rPr>
          <w:rFonts w:ascii="Sylfaen" w:hAnsi="Sylfaen"/>
          <w:sz w:val="18"/>
          <w:szCs w:val="18"/>
          <w:lang w:val="hy-AM"/>
        </w:rPr>
        <w:t>:</w:t>
      </w:r>
    </w:p>
    <w:p w:rsidR="00281D6E" w:rsidRPr="00281D6E" w:rsidRDefault="00281D6E" w:rsidP="0004433D">
      <w:pPr>
        <w:numPr>
          <w:ilvl w:val="0"/>
          <w:numId w:val="27"/>
        </w:numPr>
        <w:tabs>
          <w:tab w:val="left" w:pos="284"/>
        </w:tabs>
        <w:spacing w:after="0" w:line="240" w:lineRule="auto"/>
        <w:ind w:left="0" w:firstLine="397"/>
        <w:jc w:val="both"/>
        <w:rPr>
          <w:rFonts w:ascii="Sylfaen" w:hAnsi="Sylfaen"/>
          <w:sz w:val="18"/>
          <w:szCs w:val="18"/>
          <w:lang w:val="hy-AM"/>
        </w:rPr>
      </w:pPr>
      <w:r w:rsidRPr="00281D6E">
        <w:rPr>
          <w:rFonts w:ascii="Sylfaen" w:hAnsi="Sylfaen"/>
          <w:sz w:val="18"/>
          <w:szCs w:val="18"/>
          <w:lang w:val="hy-AM" w:eastAsia="ru-RU"/>
        </w:rPr>
        <w:t xml:space="preserve">Հայերենի, անգլերենի և ռուսերենի արարման բայերի իմաստաբանական </w:t>
      </w:r>
      <w:r w:rsidRPr="00281D6E">
        <w:rPr>
          <w:rFonts w:ascii="Sylfaen" w:hAnsi="Sylfaen"/>
          <w:sz w:val="18"/>
          <w:szCs w:val="18"/>
          <w:lang w:val="hy-AM"/>
        </w:rPr>
        <w:t xml:space="preserve">տարբերությունները պայմանավորված են ներլեզվական և մշակութաբանական </w:t>
      </w:r>
      <w:r w:rsidRPr="00281D6E">
        <w:rPr>
          <w:rFonts w:ascii="Sylfaen" w:hAnsi="Sylfaen"/>
          <w:sz w:val="18"/>
          <w:szCs w:val="18"/>
          <w:lang w:val="hy-AM" w:eastAsia="ru-RU"/>
        </w:rPr>
        <w:t>առանձնահատկություններով</w:t>
      </w:r>
      <w:r w:rsidRPr="00281D6E">
        <w:rPr>
          <w:rFonts w:ascii="Sylfaen" w:hAnsi="Sylfaen"/>
          <w:sz w:val="18"/>
          <w:szCs w:val="18"/>
          <w:lang w:val="hy-AM"/>
        </w:rPr>
        <w:t xml:space="preserve">: Այդ տարբերություններն արտացոլվում են հիմնականում </w:t>
      </w:r>
      <w:r w:rsidRPr="00281D6E">
        <w:rPr>
          <w:rFonts w:ascii="Sylfaen" w:hAnsi="Sylfaen"/>
          <w:sz w:val="18"/>
          <w:szCs w:val="18"/>
          <w:lang w:val="hy-AM" w:eastAsia="ru-RU"/>
        </w:rPr>
        <w:t>ոչ պարտադիր իմաստային բաղադրիչների միջոցով</w:t>
      </w:r>
      <w:r w:rsidRPr="00281D6E">
        <w:rPr>
          <w:rFonts w:ascii="Sylfaen" w:hAnsi="Sylfaen"/>
          <w:b/>
          <w:sz w:val="18"/>
          <w:szCs w:val="18"/>
          <w:lang w:val="hy-AM" w:eastAsia="ru-RU"/>
        </w:rPr>
        <w:t>:</w:t>
      </w:r>
      <w:r w:rsidRPr="00281D6E">
        <w:rPr>
          <w:rFonts w:ascii="Sylfaen" w:hAnsi="Sylfaen"/>
          <w:sz w:val="18"/>
          <w:szCs w:val="18"/>
          <w:lang w:val="hy-AM" w:eastAsia="ru-RU"/>
        </w:rPr>
        <w:t xml:space="preserve"> Հայերենի և անգլերենի արարման բայերի մեծ մասի իմաստաբանական կաղապարում առկայանում է գործողության կատարման կերպի իմաստային բաղադրիչը, </w:t>
      </w:r>
      <w:r w:rsidRPr="00281D6E">
        <w:rPr>
          <w:rFonts w:ascii="Sylfaen" w:hAnsi="Sylfaen" w:cs="Sylfaen"/>
          <w:sz w:val="18"/>
          <w:szCs w:val="18"/>
          <w:lang w:val="hy-AM"/>
        </w:rPr>
        <w:t>որն</w:t>
      </w:r>
      <w:r w:rsidRPr="00281D6E">
        <w:rPr>
          <w:rFonts w:ascii="Sylfaen" w:hAnsi="Sylfaen"/>
          <w:sz w:val="18"/>
          <w:szCs w:val="18"/>
          <w:lang w:val="hy-AM"/>
        </w:rPr>
        <w:t xml:space="preserve"> </w:t>
      </w:r>
      <w:r w:rsidRPr="00281D6E">
        <w:rPr>
          <w:rFonts w:ascii="Sylfaen" w:hAnsi="Sylfaen" w:cs="Sylfaen"/>
          <w:sz w:val="18"/>
          <w:szCs w:val="18"/>
          <w:lang w:val="hy-AM"/>
        </w:rPr>
        <w:t>ավելի է</w:t>
      </w:r>
      <w:r w:rsidRPr="00281D6E">
        <w:rPr>
          <w:rFonts w:ascii="Sylfaen" w:hAnsi="Sylfaen"/>
          <w:sz w:val="18"/>
          <w:szCs w:val="18"/>
          <w:lang w:val="hy-AM"/>
        </w:rPr>
        <w:t xml:space="preserve"> </w:t>
      </w:r>
      <w:r w:rsidRPr="00281D6E">
        <w:rPr>
          <w:rFonts w:ascii="Sylfaen" w:hAnsi="Sylfaen" w:cs="Sylfaen"/>
          <w:sz w:val="18"/>
          <w:szCs w:val="18"/>
          <w:lang w:val="hy-AM"/>
        </w:rPr>
        <w:t>կարևորվում</w:t>
      </w:r>
      <w:r w:rsidRPr="00281D6E">
        <w:rPr>
          <w:rFonts w:ascii="Sylfaen" w:hAnsi="Sylfaen"/>
          <w:sz w:val="18"/>
          <w:szCs w:val="18"/>
          <w:lang w:val="hy-AM"/>
        </w:rPr>
        <w:t xml:space="preserve"> </w:t>
      </w:r>
      <w:r w:rsidRPr="00281D6E">
        <w:rPr>
          <w:rFonts w:ascii="Sylfaen" w:hAnsi="Sylfaen" w:cs="Sylfaen"/>
          <w:sz w:val="18"/>
          <w:szCs w:val="18"/>
          <w:lang w:val="hy-AM"/>
        </w:rPr>
        <w:t>կենցաղի</w:t>
      </w:r>
      <w:r w:rsidRPr="00281D6E">
        <w:rPr>
          <w:rFonts w:ascii="Sylfaen" w:hAnsi="Sylfaen"/>
          <w:sz w:val="18"/>
          <w:szCs w:val="18"/>
          <w:lang w:val="hy-AM"/>
        </w:rPr>
        <w:t xml:space="preserve"> </w:t>
      </w:r>
      <w:r w:rsidRPr="00281D6E">
        <w:rPr>
          <w:rFonts w:ascii="Sylfaen" w:hAnsi="Sylfaen" w:cs="Sylfaen"/>
          <w:sz w:val="18"/>
          <w:szCs w:val="18"/>
          <w:lang w:val="hy-AM"/>
        </w:rPr>
        <w:t>ու</w:t>
      </w:r>
      <w:r w:rsidRPr="00281D6E">
        <w:rPr>
          <w:rFonts w:ascii="Sylfaen" w:hAnsi="Sylfaen"/>
          <w:sz w:val="18"/>
          <w:szCs w:val="18"/>
          <w:lang w:val="hy-AM"/>
        </w:rPr>
        <w:t xml:space="preserve"> </w:t>
      </w:r>
      <w:r w:rsidRPr="00281D6E">
        <w:rPr>
          <w:rFonts w:ascii="Sylfaen" w:hAnsi="Sylfaen" w:cs="Sylfaen"/>
          <w:sz w:val="18"/>
          <w:szCs w:val="18"/>
          <w:lang w:val="hy-AM"/>
        </w:rPr>
        <w:t>արվեստի</w:t>
      </w:r>
      <w:r w:rsidRPr="00281D6E">
        <w:rPr>
          <w:rFonts w:ascii="Sylfaen" w:hAnsi="Sylfaen"/>
          <w:sz w:val="18"/>
          <w:szCs w:val="18"/>
          <w:lang w:val="hy-AM"/>
        </w:rPr>
        <w:t xml:space="preserve"> </w:t>
      </w:r>
      <w:r w:rsidRPr="00281D6E">
        <w:rPr>
          <w:rFonts w:ascii="Sylfaen" w:hAnsi="Sylfaen" w:cs="Sylfaen"/>
          <w:sz w:val="18"/>
          <w:szCs w:val="18"/>
          <w:lang w:val="hy-AM"/>
        </w:rPr>
        <w:t>բայական</w:t>
      </w:r>
      <w:r w:rsidRPr="00281D6E">
        <w:rPr>
          <w:rFonts w:ascii="Sylfaen" w:hAnsi="Sylfaen"/>
          <w:sz w:val="18"/>
          <w:szCs w:val="18"/>
          <w:lang w:val="hy-AM"/>
        </w:rPr>
        <w:t xml:space="preserve"> </w:t>
      </w:r>
      <w:r w:rsidRPr="00281D6E">
        <w:rPr>
          <w:rFonts w:ascii="Sylfaen" w:hAnsi="Sylfaen" w:cs="Sylfaen"/>
          <w:sz w:val="18"/>
          <w:szCs w:val="18"/>
          <w:lang w:val="hy-AM"/>
        </w:rPr>
        <w:t>ենթախմբերում</w:t>
      </w:r>
      <w:r w:rsidRPr="00281D6E">
        <w:rPr>
          <w:rFonts w:ascii="Sylfaen" w:hAnsi="Sylfaen"/>
          <w:sz w:val="18"/>
          <w:szCs w:val="18"/>
          <w:lang w:val="hy-AM"/>
        </w:rPr>
        <w:t xml:space="preserve"> </w:t>
      </w:r>
      <w:r w:rsidRPr="00281D6E">
        <w:rPr>
          <w:rFonts w:ascii="Sylfaen" w:hAnsi="Sylfaen" w:cs="Sylfaen"/>
          <w:sz w:val="18"/>
          <w:szCs w:val="18"/>
          <w:lang w:val="hy-AM"/>
        </w:rPr>
        <w:t>ընդգրկված</w:t>
      </w:r>
      <w:r w:rsidRPr="00281D6E">
        <w:rPr>
          <w:rFonts w:ascii="Sylfaen" w:hAnsi="Sylfaen"/>
          <w:sz w:val="18"/>
          <w:szCs w:val="18"/>
          <w:lang w:val="hy-AM"/>
        </w:rPr>
        <w:t xml:space="preserve"> </w:t>
      </w:r>
      <w:r w:rsidRPr="00281D6E">
        <w:rPr>
          <w:rFonts w:ascii="Sylfaen" w:hAnsi="Sylfaen" w:cs="Sylfaen"/>
          <w:sz w:val="18"/>
          <w:szCs w:val="18"/>
          <w:lang w:val="hy-AM"/>
        </w:rPr>
        <w:t>բայերի</w:t>
      </w:r>
      <w:r w:rsidRPr="00281D6E">
        <w:rPr>
          <w:rFonts w:ascii="Sylfaen" w:hAnsi="Sylfaen"/>
          <w:sz w:val="18"/>
          <w:szCs w:val="18"/>
          <w:lang w:val="hy-AM"/>
        </w:rPr>
        <w:t xml:space="preserve"> </w:t>
      </w:r>
      <w:r w:rsidRPr="00281D6E">
        <w:rPr>
          <w:rFonts w:ascii="Sylfaen" w:hAnsi="Sylfaen" w:cs="Sylfaen"/>
          <w:sz w:val="18"/>
          <w:szCs w:val="18"/>
          <w:lang w:val="hy-AM"/>
        </w:rPr>
        <w:t>դեպքում</w:t>
      </w:r>
      <w:r w:rsidRPr="00281D6E">
        <w:rPr>
          <w:rFonts w:ascii="Sylfaen" w:hAnsi="Sylfaen"/>
          <w:sz w:val="18"/>
          <w:szCs w:val="18"/>
          <w:lang w:val="hy-AM"/>
        </w:rPr>
        <w:t xml:space="preserve">: </w:t>
      </w:r>
      <w:r w:rsidRPr="00281D6E">
        <w:rPr>
          <w:rFonts w:ascii="Sylfaen" w:hAnsi="Sylfaen" w:cs="Sylfaen"/>
          <w:sz w:val="18"/>
          <w:szCs w:val="18"/>
          <w:lang w:val="hy-AM"/>
        </w:rPr>
        <w:t>Որոշ</w:t>
      </w:r>
      <w:r w:rsidRPr="00281D6E">
        <w:rPr>
          <w:rFonts w:ascii="Sylfaen" w:hAnsi="Sylfaen"/>
          <w:sz w:val="18"/>
          <w:szCs w:val="18"/>
          <w:lang w:val="hy-AM"/>
        </w:rPr>
        <w:t xml:space="preserve"> </w:t>
      </w:r>
      <w:r w:rsidRPr="00281D6E">
        <w:rPr>
          <w:rFonts w:ascii="Sylfaen" w:hAnsi="Sylfaen" w:cs="Sylfaen"/>
          <w:sz w:val="18"/>
          <w:szCs w:val="18"/>
          <w:lang w:val="hy-AM"/>
        </w:rPr>
        <w:t>բայերի</w:t>
      </w:r>
      <w:r w:rsidRPr="00281D6E">
        <w:rPr>
          <w:rFonts w:ascii="Sylfaen" w:hAnsi="Sylfaen"/>
          <w:sz w:val="18"/>
          <w:szCs w:val="18"/>
          <w:lang w:val="hy-AM"/>
        </w:rPr>
        <w:t xml:space="preserve"> </w:t>
      </w:r>
      <w:r w:rsidRPr="00281D6E">
        <w:rPr>
          <w:rFonts w:ascii="Sylfaen" w:hAnsi="Sylfaen" w:cs="Sylfaen"/>
          <w:sz w:val="18"/>
          <w:szCs w:val="18"/>
          <w:lang w:val="hy-AM"/>
        </w:rPr>
        <w:t>իմաստաբանական</w:t>
      </w:r>
      <w:r w:rsidRPr="00281D6E">
        <w:rPr>
          <w:rFonts w:ascii="Sylfaen" w:hAnsi="Sylfaen"/>
          <w:sz w:val="18"/>
          <w:szCs w:val="18"/>
          <w:lang w:val="hy-AM"/>
        </w:rPr>
        <w:t xml:space="preserve"> </w:t>
      </w:r>
      <w:r w:rsidRPr="00281D6E">
        <w:rPr>
          <w:rFonts w:ascii="Sylfaen" w:hAnsi="Sylfaen" w:cs="Sylfaen"/>
          <w:sz w:val="18"/>
          <w:szCs w:val="18"/>
          <w:lang w:val="hy-AM"/>
        </w:rPr>
        <w:t>պատկերը</w:t>
      </w:r>
      <w:r w:rsidRPr="00281D6E">
        <w:rPr>
          <w:rFonts w:ascii="Sylfaen" w:hAnsi="Sylfaen"/>
          <w:sz w:val="18"/>
          <w:szCs w:val="18"/>
          <w:lang w:val="hy-AM"/>
        </w:rPr>
        <w:t xml:space="preserve"> </w:t>
      </w:r>
      <w:r w:rsidRPr="00281D6E">
        <w:rPr>
          <w:rFonts w:ascii="Sylfaen" w:hAnsi="Sylfaen" w:cs="Sylfaen"/>
          <w:sz w:val="18"/>
          <w:szCs w:val="18"/>
          <w:lang w:val="hy-AM"/>
        </w:rPr>
        <w:t>լրացվում</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xml:space="preserve"> տ</w:t>
      </w:r>
      <w:r w:rsidRPr="00281D6E">
        <w:rPr>
          <w:rFonts w:ascii="Sylfaen" w:hAnsi="Sylfaen" w:cs="Sylfaen"/>
          <w:sz w:val="18"/>
          <w:szCs w:val="18"/>
          <w:lang w:val="hy-AM"/>
        </w:rPr>
        <w:t>եղի</w:t>
      </w:r>
      <w:r w:rsidRPr="00281D6E">
        <w:rPr>
          <w:rFonts w:ascii="Sylfaen" w:hAnsi="Sylfaen"/>
          <w:sz w:val="18"/>
          <w:szCs w:val="18"/>
          <w:lang w:val="hy-AM"/>
        </w:rPr>
        <w:t xml:space="preserve"> </w:t>
      </w:r>
      <w:r w:rsidRPr="00281D6E">
        <w:rPr>
          <w:rFonts w:ascii="Sylfaen" w:hAnsi="Sylfaen" w:cs="Sylfaen"/>
          <w:sz w:val="18"/>
          <w:szCs w:val="18"/>
          <w:lang w:val="hy-AM"/>
        </w:rPr>
        <w:t>և</w:t>
      </w:r>
      <w:r w:rsidRPr="00281D6E">
        <w:rPr>
          <w:rFonts w:ascii="Sylfaen" w:hAnsi="Sylfaen"/>
          <w:sz w:val="18"/>
          <w:szCs w:val="18"/>
          <w:lang w:val="hy-AM"/>
        </w:rPr>
        <w:t xml:space="preserve"> </w:t>
      </w:r>
      <w:r w:rsidRPr="00281D6E">
        <w:rPr>
          <w:rFonts w:ascii="Sylfaen" w:hAnsi="Sylfaen" w:cs="Sylfaen"/>
          <w:sz w:val="18"/>
          <w:szCs w:val="18"/>
          <w:lang w:val="hy-AM"/>
        </w:rPr>
        <w:t>ժամանակի</w:t>
      </w:r>
      <w:r w:rsidRPr="00281D6E">
        <w:rPr>
          <w:rFonts w:ascii="Sylfaen" w:hAnsi="Sylfaen"/>
          <w:sz w:val="18"/>
          <w:szCs w:val="18"/>
          <w:lang w:val="hy-AM"/>
        </w:rPr>
        <w:t xml:space="preserve"> </w:t>
      </w:r>
      <w:r w:rsidRPr="00281D6E">
        <w:rPr>
          <w:rFonts w:ascii="Sylfaen" w:hAnsi="Sylfaen" w:cs="Sylfaen"/>
          <w:sz w:val="18"/>
          <w:szCs w:val="18"/>
          <w:lang w:val="hy-AM"/>
        </w:rPr>
        <w:t>իմաստային բաղադրիչներով</w:t>
      </w:r>
      <w:r w:rsidRPr="00281D6E">
        <w:rPr>
          <w:rFonts w:ascii="Sylfaen" w:hAnsi="Sylfaen"/>
          <w:sz w:val="18"/>
          <w:szCs w:val="18"/>
          <w:lang w:val="hy-AM"/>
        </w:rPr>
        <w:t xml:space="preserve">, </w:t>
      </w:r>
      <w:r w:rsidRPr="00281D6E">
        <w:rPr>
          <w:rFonts w:ascii="Sylfaen" w:hAnsi="Sylfaen" w:cs="Sylfaen"/>
          <w:sz w:val="18"/>
          <w:szCs w:val="18"/>
          <w:lang w:val="hy-AM"/>
        </w:rPr>
        <w:t>սակայն</w:t>
      </w:r>
      <w:r w:rsidRPr="00281D6E">
        <w:rPr>
          <w:rFonts w:ascii="Sylfaen" w:hAnsi="Sylfaen"/>
          <w:sz w:val="18"/>
          <w:szCs w:val="18"/>
          <w:lang w:val="hy-AM"/>
        </w:rPr>
        <w:t xml:space="preserve"> </w:t>
      </w:r>
      <w:r w:rsidRPr="00281D6E">
        <w:rPr>
          <w:rFonts w:ascii="Sylfaen" w:hAnsi="Sylfaen" w:cs="Sylfaen"/>
          <w:sz w:val="18"/>
          <w:szCs w:val="18"/>
          <w:lang w:val="hy-AM"/>
        </w:rPr>
        <w:t>այդօրինակ</w:t>
      </w:r>
      <w:r w:rsidRPr="00281D6E">
        <w:rPr>
          <w:rFonts w:ascii="Sylfaen" w:hAnsi="Sylfaen"/>
          <w:sz w:val="18"/>
          <w:szCs w:val="18"/>
          <w:lang w:val="hy-AM"/>
        </w:rPr>
        <w:t xml:space="preserve"> </w:t>
      </w:r>
      <w:r w:rsidRPr="00281D6E">
        <w:rPr>
          <w:rFonts w:ascii="Sylfaen" w:hAnsi="Sylfaen" w:cs="Sylfaen"/>
          <w:sz w:val="18"/>
          <w:szCs w:val="18"/>
          <w:lang w:val="hy-AM"/>
        </w:rPr>
        <w:t>բայերը</w:t>
      </w:r>
      <w:r w:rsidRPr="00281D6E">
        <w:rPr>
          <w:rFonts w:ascii="Sylfaen" w:hAnsi="Sylfaen"/>
          <w:sz w:val="18"/>
          <w:szCs w:val="18"/>
          <w:lang w:val="hy-AM"/>
        </w:rPr>
        <w:t xml:space="preserve"> </w:t>
      </w:r>
      <w:r w:rsidRPr="00281D6E">
        <w:rPr>
          <w:rFonts w:ascii="Sylfaen" w:hAnsi="Sylfaen" w:cs="Sylfaen"/>
          <w:sz w:val="18"/>
          <w:szCs w:val="18"/>
          <w:lang w:val="hy-AM"/>
        </w:rPr>
        <w:t>մեծ</w:t>
      </w:r>
      <w:r w:rsidRPr="00281D6E">
        <w:rPr>
          <w:rFonts w:ascii="Sylfaen" w:hAnsi="Sylfaen"/>
          <w:sz w:val="18"/>
          <w:szCs w:val="18"/>
          <w:lang w:val="hy-AM"/>
        </w:rPr>
        <w:t xml:space="preserve"> </w:t>
      </w:r>
      <w:r w:rsidRPr="00281D6E">
        <w:rPr>
          <w:rFonts w:ascii="Sylfaen" w:hAnsi="Sylfaen" w:cs="Sylfaen"/>
          <w:sz w:val="18"/>
          <w:szCs w:val="18"/>
          <w:lang w:val="hy-AM"/>
        </w:rPr>
        <w:t>թիվ</w:t>
      </w:r>
      <w:r w:rsidRPr="00281D6E">
        <w:rPr>
          <w:rFonts w:ascii="Sylfaen" w:hAnsi="Sylfaen"/>
          <w:sz w:val="18"/>
          <w:szCs w:val="18"/>
          <w:lang w:val="hy-AM"/>
        </w:rPr>
        <w:t xml:space="preserve"> </w:t>
      </w:r>
      <w:r w:rsidRPr="00281D6E">
        <w:rPr>
          <w:rFonts w:ascii="Sylfaen" w:hAnsi="Sylfaen" w:cs="Sylfaen"/>
          <w:sz w:val="18"/>
          <w:szCs w:val="18"/>
          <w:lang w:val="hy-AM"/>
        </w:rPr>
        <w:t>չեն</w:t>
      </w:r>
      <w:r w:rsidRPr="00281D6E">
        <w:rPr>
          <w:rFonts w:ascii="Sylfaen" w:hAnsi="Sylfaen"/>
          <w:sz w:val="18"/>
          <w:szCs w:val="18"/>
          <w:lang w:val="hy-AM"/>
        </w:rPr>
        <w:t xml:space="preserve"> </w:t>
      </w:r>
      <w:r w:rsidRPr="00281D6E">
        <w:rPr>
          <w:rFonts w:ascii="Sylfaen" w:hAnsi="Sylfaen" w:cs="Sylfaen"/>
          <w:sz w:val="18"/>
          <w:szCs w:val="18"/>
          <w:lang w:val="hy-AM"/>
        </w:rPr>
        <w:t>կազմում</w:t>
      </w:r>
      <w:r w:rsidRPr="00281D6E">
        <w:rPr>
          <w:rFonts w:ascii="Sylfaen" w:hAnsi="Sylfaen"/>
          <w:sz w:val="18"/>
          <w:szCs w:val="18"/>
          <w:lang w:val="hy-AM"/>
        </w:rPr>
        <w:t xml:space="preserve"> </w:t>
      </w:r>
      <w:r w:rsidRPr="00281D6E">
        <w:rPr>
          <w:rFonts w:ascii="Sylfaen" w:hAnsi="Sylfaen" w:cs="Sylfaen"/>
          <w:sz w:val="18"/>
          <w:szCs w:val="18"/>
          <w:lang w:val="hy-AM"/>
        </w:rPr>
        <w:t>համեմատվող</w:t>
      </w:r>
      <w:r w:rsidRPr="00281D6E">
        <w:rPr>
          <w:rFonts w:ascii="Sylfaen" w:hAnsi="Sylfaen"/>
          <w:sz w:val="18"/>
          <w:szCs w:val="18"/>
          <w:lang w:val="hy-AM"/>
        </w:rPr>
        <w:t xml:space="preserve"> </w:t>
      </w:r>
      <w:r w:rsidRPr="00281D6E">
        <w:rPr>
          <w:rFonts w:ascii="Sylfaen" w:hAnsi="Sylfaen" w:cs="Sylfaen"/>
          <w:sz w:val="18"/>
          <w:szCs w:val="18"/>
          <w:lang w:val="hy-AM"/>
        </w:rPr>
        <w:t>լեզուներում</w:t>
      </w:r>
      <w:r w:rsidRPr="00281D6E">
        <w:rPr>
          <w:rFonts w:ascii="Sylfaen" w:hAnsi="Sylfaen"/>
          <w:sz w:val="18"/>
          <w:szCs w:val="18"/>
          <w:lang w:val="hy-AM"/>
        </w:rPr>
        <w:t xml:space="preserve">: </w:t>
      </w:r>
    </w:p>
    <w:p w:rsidR="00281D6E" w:rsidRPr="00281D6E" w:rsidRDefault="00821A77" w:rsidP="0004433D">
      <w:pPr>
        <w:numPr>
          <w:ilvl w:val="0"/>
          <w:numId w:val="27"/>
        </w:numPr>
        <w:tabs>
          <w:tab w:val="left" w:pos="284"/>
        </w:tabs>
        <w:spacing w:after="0" w:line="240" w:lineRule="auto"/>
        <w:ind w:left="0" w:firstLine="397"/>
        <w:jc w:val="both"/>
        <w:rPr>
          <w:rFonts w:ascii="Sylfaen" w:hAnsi="Sylfaen"/>
          <w:sz w:val="18"/>
          <w:szCs w:val="18"/>
          <w:lang w:val="hy-AM" w:eastAsia="ru-RU"/>
        </w:rPr>
      </w:pPr>
      <w:r w:rsidRPr="00821A77">
        <w:rPr>
          <w:rFonts w:ascii="Sylfaen" w:hAnsi="Sylfaen" w:cs="Sylfaen"/>
          <w:sz w:val="18"/>
          <w:szCs w:val="18"/>
          <w:lang w:val="hy-AM"/>
        </w:rPr>
        <w:lastRenderedPageBreak/>
        <w:t>Ա</w:t>
      </w:r>
      <w:r w:rsidR="00281D6E" w:rsidRPr="00281D6E">
        <w:rPr>
          <w:rFonts w:ascii="Sylfaen" w:hAnsi="Sylfaen" w:cs="Sylfaen"/>
          <w:sz w:val="18"/>
          <w:szCs w:val="18"/>
          <w:lang w:val="hy-AM"/>
        </w:rPr>
        <w:t>րարման</w:t>
      </w:r>
      <w:r w:rsidR="00281D6E" w:rsidRPr="00281D6E">
        <w:rPr>
          <w:rFonts w:ascii="Sylfaen" w:hAnsi="Sylfaen"/>
          <w:sz w:val="18"/>
          <w:szCs w:val="18"/>
          <w:lang w:val="hy-AM"/>
        </w:rPr>
        <w:t xml:space="preserve"> </w:t>
      </w:r>
      <w:r w:rsidR="00281D6E" w:rsidRPr="00281D6E">
        <w:rPr>
          <w:rFonts w:ascii="Sylfaen" w:hAnsi="Sylfaen" w:cs="Sylfaen"/>
          <w:sz w:val="18"/>
          <w:szCs w:val="18"/>
          <w:lang w:val="hy-AM"/>
        </w:rPr>
        <w:t>բայերի ընդհանուր իմաստային հատկանիշներն</w:t>
      </w:r>
      <w:r w:rsidR="00281D6E" w:rsidRPr="00281D6E">
        <w:rPr>
          <w:rFonts w:ascii="Sylfaen" w:hAnsi="Sylfaen"/>
          <w:b/>
          <w:sz w:val="18"/>
          <w:szCs w:val="18"/>
          <w:lang w:val="hy-AM"/>
        </w:rPr>
        <w:t xml:space="preserve"> </w:t>
      </w:r>
      <w:r w:rsidR="00281D6E" w:rsidRPr="00281D6E">
        <w:rPr>
          <w:rFonts w:ascii="Sylfaen" w:hAnsi="Sylfaen" w:cs="Sylfaen"/>
          <w:sz w:val="18"/>
          <w:szCs w:val="18"/>
          <w:lang w:val="hy-AM"/>
        </w:rPr>
        <w:t>իրենց</w:t>
      </w:r>
      <w:r w:rsidR="00281D6E" w:rsidRPr="00281D6E">
        <w:rPr>
          <w:rFonts w:ascii="Sylfaen" w:hAnsi="Sylfaen"/>
          <w:sz w:val="18"/>
          <w:szCs w:val="18"/>
          <w:lang w:val="hy-AM"/>
        </w:rPr>
        <w:t xml:space="preserve"> </w:t>
      </w:r>
      <w:r w:rsidR="00281D6E" w:rsidRPr="00281D6E">
        <w:rPr>
          <w:rFonts w:ascii="Sylfaen" w:hAnsi="Sylfaen" w:cs="Sylfaen"/>
          <w:sz w:val="18"/>
          <w:szCs w:val="18"/>
          <w:lang w:val="hy-AM"/>
        </w:rPr>
        <w:t>բնույթով</w:t>
      </w:r>
      <w:r w:rsidR="00281D6E" w:rsidRPr="00281D6E">
        <w:rPr>
          <w:rFonts w:ascii="Sylfaen" w:hAnsi="Sylfaen"/>
          <w:sz w:val="18"/>
          <w:szCs w:val="18"/>
          <w:lang w:val="hy-AM"/>
        </w:rPr>
        <w:t xml:space="preserve"> </w:t>
      </w:r>
      <w:r w:rsidR="00281D6E" w:rsidRPr="00281D6E">
        <w:rPr>
          <w:rFonts w:ascii="Sylfaen" w:hAnsi="Sylfaen" w:cs="Sylfaen"/>
          <w:sz w:val="18"/>
          <w:szCs w:val="18"/>
          <w:lang w:val="hy-AM"/>
        </w:rPr>
        <w:t>վերաբերում</w:t>
      </w:r>
      <w:r w:rsidR="00281D6E" w:rsidRPr="00281D6E">
        <w:rPr>
          <w:rFonts w:ascii="Sylfaen" w:hAnsi="Sylfaen"/>
          <w:sz w:val="18"/>
          <w:szCs w:val="18"/>
          <w:lang w:val="hy-AM"/>
        </w:rPr>
        <w:t xml:space="preserve"> </w:t>
      </w:r>
      <w:r w:rsidR="00281D6E" w:rsidRPr="00281D6E">
        <w:rPr>
          <w:rFonts w:ascii="Sylfaen" w:hAnsi="Sylfaen" w:cs="Sylfaen"/>
          <w:sz w:val="18"/>
          <w:szCs w:val="18"/>
          <w:lang w:val="hy-AM"/>
        </w:rPr>
        <w:t>են</w:t>
      </w:r>
      <w:r w:rsidR="00281D6E" w:rsidRPr="00281D6E">
        <w:rPr>
          <w:rFonts w:ascii="Sylfaen" w:hAnsi="Sylfaen"/>
          <w:sz w:val="18"/>
          <w:szCs w:val="18"/>
          <w:lang w:val="hy-AM"/>
        </w:rPr>
        <w:t xml:space="preserve"> </w:t>
      </w:r>
      <w:r w:rsidR="00281D6E" w:rsidRPr="00281D6E">
        <w:rPr>
          <w:rFonts w:ascii="Sylfaen" w:hAnsi="Sylfaen" w:cs="Sylfaen"/>
          <w:sz w:val="18"/>
          <w:szCs w:val="18"/>
          <w:lang w:val="hy-AM"/>
        </w:rPr>
        <w:t>ակտիվ</w:t>
      </w:r>
      <w:r w:rsidR="00281D6E" w:rsidRPr="00281D6E">
        <w:rPr>
          <w:rFonts w:ascii="Sylfaen" w:hAnsi="Sylfaen"/>
          <w:sz w:val="18"/>
          <w:szCs w:val="18"/>
          <w:lang w:val="hy-AM"/>
        </w:rPr>
        <w:t xml:space="preserve"> </w:t>
      </w:r>
      <w:r w:rsidR="00281D6E" w:rsidRPr="00281D6E">
        <w:rPr>
          <w:rFonts w:ascii="Sylfaen" w:hAnsi="Sylfaen" w:cs="Sylfaen"/>
          <w:sz w:val="18"/>
          <w:szCs w:val="18"/>
          <w:lang w:val="hy-AM"/>
        </w:rPr>
        <w:t>գործողություն</w:t>
      </w:r>
      <w:r w:rsidR="00281D6E" w:rsidRPr="00281D6E">
        <w:rPr>
          <w:rFonts w:ascii="Sylfaen" w:hAnsi="Sylfaen"/>
          <w:sz w:val="18"/>
          <w:szCs w:val="18"/>
          <w:lang w:val="hy-AM"/>
        </w:rPr>
        <w:t xml:space="preserve"> </w:t>
      </w:r>
      <w:r w:rsidR="00281D6E" w:rsidRPr="00281D6E">
        <w:rPr>
          <w:rFonts w:ascii="Sylfaen" w:hAnsi="Sylfaen" w:cs="Sylfaen"/>
          <w:sz w:val="18"/>
          <w:szCs w:val="18"/>
          <w:lang w:val="hy-AM"/>
        </w:rPr>
        <w:t>ցույց</w:t>
      </w:r>
      <w:r w:rsidR="00281D6E" w:rsidRPr="00281D6E">
        <w:rPr>
          <w:rFonts w:ascii="Sylfaen" w:hAnsi="Sylfaen"/>
          <w:sz w:val="18"/>
          <w:szCs w:val="18"/>
          <w:lang w:val="hy-AM"/>
        </w:rPr>
        <w:t xml:space="preserve"> </w:t>
      </w:r>
      <w:r w:rsidR="00281D6E" w:rsidRPr="00281D6E">
        <w:rPr>
          <w:rFonts w:ascii="Sylfaen" w:hAnsi="Sylfaen" w:cs="Sylfaen"/>
          <w:sz w:val="18"/>
          <w:szCs w:val="18"/>
          <w:lang w:val="hy-AM"/>
        </w:rPr>
        <w:t>տվող</w:t>
      </w:r>
      <w:r w:rsidR="00281D6E" w:rsidRPr="00281D6E">
        <w:rPr>
          <w:rFonts w:ascii="Sylfaen" w:hAnsi="Sylfaen"/>
          <w:sz w:val="18"/>
          <w:szCs w:val="18"/>
          <w:lang w:val="hy-AM"/>
        </w:rPr>
        <w:t xml:space="preserve"> </w:t>
      </w:r>
      <w:r>
        <w:rPr>
          <w:rFonts w:ascii="Sylfaen" w:hAnsi="Sylfaen" w:cs="Sylfaen"/>
          <w:sz w:val="18"/>
          <w:szCs w:val="18"/>
          <w:lang w:val="hy-AM"/>
        </w:rPr>
        <w:t>բայեր</w:t>
      </w:r>
      <w:r w:rsidRPr="00821A77">
        <w:rPr>
          <w:rFonts w:ascii="Sylfaen" w:hAnsi="Sylfaen" w:cs="Sylfaen"/>
          <w:sz w:val="18"/>
          <w:szCs w:val="18"/>
          <w:lang w:val="hy-AM"/>
        </w:rPr>
        <w:t>ին</w:t>
      </w:r>
      <w:r w:rsidR="00281D6E" w:rsidRPr="00281D6E">
        <w:rPr>
          <w:rFonts w:ascii="Sylfaen" w:hAnsi="Sylfaen" w:cs="Sylfaen"/>
          <w:sz w:val="18"/>
          <w:szCs w:val="18"/>
          <w:lang w:val="hy-AM"/>
        </w:rPr>
        <w:t>.</w:t>
      </w:r>
      <w:r w:rsidR="00281D6E" w:rsidRPr="00281D6E">
        <w:rPr>
          <w:rFonts w:ascii="Sylfaen" w:hAnsi="Sylfaen"/>
          <w:sz w:val="18"/>
          <w:szCs w:val="18"/>
          <w:lang w:val="hy-AM"/>
        </w:rPr>
        <w:t xml:space="preserve"> զ</w:t>
      </w:r>
      <w:r w:rsidR="00281D6E" w:rsidRPr="00281D6E">
        <w:rPr>
          <w:rFonts w:ascii="Sylfaen" w:hAnsi="Sylfaen" w:cs="Sylfaen"/>
          <w:sz w:val="18"/>
          <w:szCs w:val="18"/>
          <w:lang w:val="hy-AM"/>
        </w:rPr>
        <w:t>ուգադրվող</w:t>
      </w:r>
      <w:r w:rsidR="00281D6E" w:rsidRPr="00281D6E">
        <w:rPr>
          <w:rFonts w:ascii="Sylfaen" w:hAnsi="Sylfaen"/>
          <w:sz w:val="18"/>
          <w:szCs w:val="18"/>
          <w:lang w:val="hy-AM"/>
        </w:rPr>
        <w:t xml:space="preserve"> </w:t>
      </w:r>
      <w:r w:rsidR="00281D6E" w:rsidRPr="00281D6E">
        <w:rPr>
          <w:rFonts w:ascii="Sylfaen" w:hAnsi="Sylfaen" w:cs="Sylfaen"/>
          <w:sz w:val="18"/>
          <w:szCs w:val="18"/>
          <w:lang w:val="hy-AM"/>
        </w:rPr>
        <w:t>երեք</w:t>
      </w:r>
      <w:r w:rsidR="00281D6E" w:rsidRPr="00281D6E">
        <w:rPr>
          <w:rFonts w:ascii="Sylfaen" w:hAnsi="Sylfaen"/>
          <w:sz w:val="18"/>
          <w:szCs w:val="18"/>
          <w:lang w:val="hy-AM"/>
        </w:rPr>
        <w:t xml:space="preserve"> </w:t>
      </w:r>
      <w:r w:rsidR="00281D6E" w:rsidRPr="00281D6E">
        <w:rPr>
          <w:rFonts w:ascii="Sylfaen" w:hAnsi="Sylfaen" w:cs="Sylfaen"/>
          <w:sz w:val="18"/>
          <w:szCs w:val="18"/>
          <w:lang w:val="hy-AM"/>
        </w:rPr>
        <w:t>լեզուներում</w:t>
      </w:r>
      <w:r w:rsidR="00281D6E" w:rsidRPr="00281D6E">
        <w:rPr>
          <w:rFonts w:ascii="Sylfaen" w:hAnsi="Sylfaen"/>
          <w:sz w:val="18"/>
          <w:szCs w:val="18"/>
          <w:lang w:val="hy-AM"/>
        </w:rPr>
        <w:t xml:space="preserve"> այս իմաստային խումբը բավականին ընդգրկուն է, դրա կազմում թվային գերազանցությամբ աչքի են ընկնում արհեստների և արտադրական գործընթացին վերաբերող, այսինքն` կիրառական և կենսական նշանակություն ունեցող բարիքների ստեղծում մատնանշող բայերը: </w:t>
      </w:r>
      <w:r w:rsidR="00281D6E" w:rsidRPr="00281D6E">
        <w:rPr>
          <w:rFonts w:ascii="Sylfaen" w:hAnsi="Sylfaen"/>
          <w:sz w:val="18"/>
          <w:szCs w:val="18"/>
          <w:lang w:val="hy-AM" w:eastAsia="ru-RU"/>
        </w:rPr>
        <w:t xml:space="preserve">Այն, որ զուգադրվող լեզուներից անգլերենում արտադրության ոլորտին վերաբերող բայերը քանակական և բովանդակային առումով առանձնանում են, լիովին բացատրվոմ է արտալեզվական գործոններով: </w:t>
      </w:r>
    </w:p>
    <w:p w:rsidR="00281D6E" w:rsidRPr="00281D6E" w:rsidRDefault="00281D6E" w:rsidP="0004433D">
      <w:pPr>
        <w:numPr>
          <w:ilvl w:val="0"/>
          <w:numId w:val="27"/>
        </w:numPr>
        <w:tabs>
          <w:tab w:val="left" w:pos="284"/>
        </w:tabs>
        <w:spacing w:after="0" w:line="240" w:lineRule="auto"/>
        <w:ind w:left="0" w:firstLine="397"/>
        <w:jc w:val="both"/>
        <w:rPr>
          <w:rFonts w:ascii="Sylfaen" w:hAnsi="Sylfaen"/>
          <w:sz w:val="18"/>
          <w:szCs w:val="18"/>
          <w:lang w:val="hy-AM"/>
        </w:rPr>
      </w:pPr>
      <w:r w:rsidRPr="00281D6E">
        <w:rPr>
          <w:rFonts w:ascii="Sylfaen" w:hAnsi="Sylfaen"/>
          <w:sz w:val="18"/>
          <w:szCs w:val="18"/>
          <w:lang w:val="hy-AM" w:eastAsia="ru-RU"/>
        </w:rPr>
        <w:t xml:space="preserve">Արարման բայերի իմաստաբանությունը պայմանավորում է այդ բայերի կապակցելիությունը: </w:t>
      </w:r>
      <w:r w:rsidR="00E7749B" w:rsidRPr="00E7749B">
        <w:rPr>
          <w:rFonts w:ascii="Sylfaen" w:hAnsi="Sylfaen" w:cs="Sylfaen"/>
          <w:sz w:val="18"/>
          <w:szCs w:val="18"/>
          <w:lang w:val="hy-AM"/>
        </w:rPr>
        <w:t>Այդ բայերն</w:t>
      </w:r>
      <w:r w:rsidRPr="00281D6E">
        <w:rPr>
          <w:rFonts w:ascii="Sylfaen" w:hAnsi="Sylfaen"/>
          <w:sz w:val="18"/>
          <w:szCs w:val="18"/>
          <w:lang w:val="hy-AM"/>
        </w:rPr>
        <w:t xml:space="preserve"> </w:t>
      </w:r>
      <w:r w:rsidRPr="00281D6E">
        <w:rPr>
          <w:rFonts w:ascii="Sylfaen" w:hAnsi="Sylfaen" w:cs="Sylfaen"/>
          <w:sz w:val="18"/>
          <w:szCs w:val="18"/>
          <w:lang w:val="hy-AM"/>
        </w:rPr>
        <w:t>անցողական</w:t>
      </w:r>
      <w:r w:rsidRPr="00281D6E">
        <w:rPr>
          <w:rFonts w:ascii="Sylfaen" w:hAnsi="Sylfaen"/>
          <w:sz w:val="18"/>
          <w:szCs w:val="18"/>
          <w:lang w:val="hy-AM"/>
        </w:rPr>
        <w:t xml:space="preserve"> </w:t>
      </w:r>
      <w:r w:rsidRPr="00281D6E">
        <w:rPr>
          <w:rFonts w:ascii="Sylfaen" w:hAnsi="Sylfaen" w:cs="Sylfaen"/>
          <w:sz w:val="18"/>
          <w:szCs w:val="18"/>
          <w:lang w:val="hy-AM"/>
        </w:rPr>
        <w:t>են</w:t>
      </w:r>
      <w:r w:rsidRPr="00281D6E">
        <w:rPr>
          <w:rFonts w:ascii="Sylfaen" w:hAnsi="Sylfaen"/>
          <w:sz w:val="18"/>
          <w:szCs w:val="18"/>
          <w:lang w:val="hy-AM"/>
        </w:rPr>
        <w:t xml:space="preserve"> </w:t>
      </w:r>
      <w:r w:rsidRPr="00281D6E">
        <w:rPr>
          <w:rFonts w:ascii="Sylfaen" w:hAnsi="Sylfaen" w:cs="Sylfaen"/>
          <w:sz w:val="18"/>
          <w:szCs w:val="18"/>
          <w:lang w:val="hy-AM"/>
        </w:rPr>
        <w:t>և</w:t>
      </w:r>
      <w:r w:rsidRPr="00281D6E">
        <w:rPr>
          <w:rFonts w:ascii="Sylfaen" w:hAnsi="Sylfaen"/>
          <w:sz w:val="18"/>
          <w:szCs w:val="18"/>
          <w:lang w:val="hy-AM"/>
        </w:rPr>
        <w:t xml:space="preserve"> </w:t>
      </w:r>
      <w:r w:rsidRPr="00281D6E">
        <w:rPr>
          <w:rFonts w:ascii="Sylfaen" w:hAnsi="Sylfaen" w:cs="Sylfaen"/>
          <w:sz w:val="18"/>
          <w:szCs w:val="18"/>
          <w:lang w:val="hy-AM"/>
        </w:rPr>
        <w:t>բնութագրվում</w:t>
      </w:r>
      <w:r w:rsidRPr="00281D6E">
        <w:rPr>
          <w:rFonts w:ascii="Sylfaen" w:hAnsi="Sylfaen"/>
          <w:sz w:val="18"/>
          <w:szCs w:val="18"/>
          <w:lang w:val="hy-AM"/>
        </w:rPr>
        <w:t xml:space="preserve"> </w:t>
      </w:r>
      <w:r w:rsidRPr="00281D6E">
        <w:rPr>
          <w:rFonts w:ascii="Sylfaen" w:hAnsi="Sylfaen" w:cs="Sylfaen"/>
          <w:sz w:val="18"/>
          <w:szCs w:val="18"/>
          <w:lang w:val="hy-AM"/>
        </w:rPr>
        <w:t>են</w:t>
      </w:r>
      <w:r w:rsidRPr="00281D6E">
        <w:rPr>
          <w:rFonts w:ascii="Sylfaen" w:hAnsi="Sylfaen"/>
          <w:sz w:val="18"/>
          <w:szCs w:val="18"/>
          <w:lang w:val="hy-AM"/>
        </w:rPr>
        <w:t xml:space="preserve"> </w:t>
      </w:r>
      <w:r w:rsidRPr="00281D6E">
        <w:rPr>
          <w:rFonts w:ascii="Sylfaen" w:hAnsi="Sylfaen" w:cs="Sylfaen"/>
          <w:sz w:val="18"/>
          <w:szCs w:val="18"/>
          <w:lang w:val="hy-AM"/>
        </w:rPr>
        <w:t>իմաստաբանական</w:t>
      </w:r>
      <w:r w:rsidRPr="00281D6E">
        <w:rPr>
          <w:rFonts w:ascii="Sylfaen" w:hAnsi="Sylfaen"/>
          <w:sz w:val="18"/>
          <w:szCs w:val="18"/>
          <w:lang w:val="hy-AM"/>
        </w:rPr>
        <w:t xml:space="preserve"> </w:t>
      </w:r>
      <w:r w:rsidRPr="00281D6E">
        <w:rPr>
          <w:rFonts w:ascii="Sylfaen" w:hAnsi="Sylfaen" w:cs="Sylfaen"/>
          <w:sz w:val="18"/>
          <w:szCs w:val="18"/>
          <w:lang w:val="hy-AM"/>
        </w:rPr>
        <w:t>և</w:t>
      </w:r>
      <w:r w:rsidRPr="00281D6E">
        <w:rPr>
          <w:rFonts w:ascii="Sylfaen" w:hAnsi="Sylfaen"/>
          <w:sz w:val="18"/>
          <w:szCs w:val="18"/>
          <w:lang w:val="hy-AM"/>
        </w:rPr>
        <w:t xml:space="preserve"> </w:t>
      </w:r>
      <w:r w:rsidRPr="00281D6E">
        <w:rPr>
          <w:rFonts w:ascii="Sylfaen" w:hAnsi="Sylfaen" w:cs="Sylfaen"/>
          <w:sz w:val="18"/>
          <w:szCs w:val="18"/>
          <w:lang w:val="hy-AM"/>
        </w:rPr>
        <w:t>քերականական</w:t>
      </w:r>
      <w:r w:rsidRPr="00281D6E">
        <w:rPr>
          <w:rFonts w:ascii="Sylfaen" w:hAnsi="Sylfaen"/>
          <w:sz w:val="18"/>
          <w:szCs w:val="18"/>
          <w:lang w:val="hy-AM"/>
        </w:rPr>
        <w:t xml:space="preserve"> </w:t>
      </w:r>
      <w:r w:rsidRPr="00281D6E">
        <w:rPr>
          <w:rFonts w:ascii="Sylfaen" w:hAnsi="Sylfaen" w:cs="Sylfaen"/>
          <w:sz w:val="18"/>
          <w:szCs w:val="18"/>
          <w:lang w:val="hy-AM"/>
        </w:rPr>
        <w:t>համակարգերի</w:t>
      </w:r>
      <w:r w:rsidRPr="00281D6E">
        <w:rPr>
          <w:rFonts w:ascii="Sylfaen" w:hAnsi="Sylfaen"/>
          <w:sz w:val="18"/>
          <w:szCs w:val="18"/>
          <w:lang w:val="hy-AM"/>
        </w:rPr>
        <w:t xml:space="preserve"> </w:t>
      </w:r>
      <w:r w:rsidRPr="00281D6E">
        <w:rPr>
          <w:rFonts w:ascii="Sylfaen" w:hAnsi="Sylfaen" w:cs="Sylfaen"/>
          <w:sz w:val="18"/>
          <w:szCs w:val="18"/>
          <w:lang w:val="hy-AM"/>
        </w:rPr>
        <w:t>զուգաձևությամբ</w:t>
      </w:r>
      <w:r w:rsidRPr="00281D6E">
        <w:rPr>
          <w:rFonts w:ascii="Sylfaen" w:hAnsi="Sylfaen"/>
          <w:sz w:val="18"/>
          <w:szCs w:val="18"/>
          <w:lang w:val="hy-AM"/>
        </w:rPr>
        <w:t>. «</w:t>
      </w:r>
      <w:r w:rsidRPr="00281D6E">
        <w:rPr>
          <w:rFonts w:ascii="Sylfaen" w:hAnsi="Sylfaen" w:cs="Sylfaen"/>
          <w:sz w:val="18"/>
          <w:szCs w:val="18"/>
          <w:lang w:val="hy-AM"/>
        </w:rPr>
        <w:t>գործող</w:t>
      </w:r>
      <w:r w:rsidRPr="00281D6E">
        <w:rPr>
          <w:rFonts w:ascii="Sylfaen" w:hAnsi="Sylfaen"/>
          <w:sz w:val="18"/>
          <w:szCs w:val="18"/>
          <w:lang w:val="hy-AM"/>
        </w:rPr>
        <w:t xml:space="preserve"> </w:t>
      </w:r>
      <w:r w:rsidRPr="00281D6E">
        <w:rPr>
          <w:rFonts w:ascii="Sylfaen" w:hAnsi="Sylfaen" w:cs="Sylfaen"/>
          <w:sz w:val="18"/>
          <w:szCs w:val="18"/>
          <w:lang w:val="hy-AM"/>
        </w:rPr>
        <w:t>անձ</w:t>
      </w:r>
      <w:r w:rsidRPr="00281D6E">
        <w:rPr>
          <w:rFonts w:ascii="Sylfaen" w:hAnsi="Sylfaen"/>
          <w:sz w:val="18"/>
          <w:szCs w:val="18"/>
          <w:lang w:val="hy-AM"/>
        </w:rPr>
        <w:t>-</w:t>
      </w:r>
      <w:r w:rsidRPr="00281D6E">
        <w:rPr>
          <w:rFonts w:ascii="Sylfaen" w:hAnsi="Sylfaen" w:cs="Sylfaen"/>
          <w:sz w:val="18"/>
          <w:szCs w:val="18"/>
          <w:lang w:val="hy-AM"/>
        </w:rPr>
        <w:t>գործողություն</w:t>
      </w:r>
      <w:r w:rsidRPr="00281D6E">
        <w:rPr>
          <w:rFonts w:ascii="Sylfaen" w:hAnsi="Sylfaen"/>
          <w:sz w:val="18"/>
          <w:szCs w:val="18"/>
          <w:lang w:val="hy-AM"/>
        </w:rPr>
        <w:t>-</w:t>
      </w:r>
      <w:r w:rsidRPr="00281D6E">
        <w:rPr>
          <w:rFonts w:ascii="Sylfaen" w:hAnsi="Sylfaen" w:cs="Sylfaen"/>
          <w:sz w:val="18"/>
          <w:szCs w:val="18"/>
          <w:lang w:val="hy-AM"/>
        </w:rPr>
        <w:t>օբյեկտ</w:t>
      </w:r>
      <w:r w:rsidRPr="00281D6E">
        <w:rPr>
          <w:rFonts w:ascii="Sylfaen" w:hAnsi="Sylfaen"/>
          <w:sz w:val="18"/>
          <w:szCs w:val="18"/>
          <w:lang w:val="hy-AM"/>
        </w:rPr>
        <w:t xml:space="preserve">» </w:t>
      </w:r>
      <w:r w:rsidRPr="00281D6E">
        <w:rPr>
          <w:rFonts w:ascii="Sylfaen" w:hAnsi="Sylfaen" w:cs="Sylfaen"/>
          <w:sz w:val="18"/>
          <w:szCs w:val="18"/>
          <w:lang w:val="hy-AM"/>
        </w:rPr>
        <w:t>իմաստաբանական</w:t>
      </w:r>
      <w:r w:rsidRPr="00281D6E">
        <w:rPr>
          <w:rFonts w:ascii="Sylfaen" w:hAnsi="Sylfaen"/>
          <w:sz w:val="18"/>
          <w:szCs w:val="18"/>
          <w:lang w:val="hy-AM"/>
        </w:rPr>
        <w:t xml:space="preserve"> </w:t>
      </w:r>
      <w:r w:rsidRPr="00281D6E">
        <w:rPr>
          <w:rFonts w:ascii="Sylfaen" w:hAnsi="Sylfaen" w:cs="Sylfaen"/>
          <w:sz w:val="18"/>
          <w:szCs w:val="18"/>
          <w:lang w:val="hy-AM"/>
        </w:rPr>
        <w:t>բովանդակությունը</w:t>
      </w:r>
      <w:r w:rsidR="004C6C54">
        <w:rPr>
          <w:rFonts w:ascii="Sylfaen" w:hAnsi="Sylfaen"/>
          <w:sz w:val="18"/>
          <w:szCs w:val="18"/>
          <w:lang w:val="hy-AM"/>
        </w:rPr>
        <w:t xml:space="preserve"> </w:t>
      </w:r>
      <w:r w:rsidRPr="00281D6E">
        <w:rPr>
          <w:rFonts w:ascii="Sylfaen" w:hAnsi="Sylfaen" w:cs="Sylfaen"/>
          <w:sz w:val="18"/>
          <w:szCs w:val="18"/>
          <w:lang w:val="hy-AM"/>
        </w:rPr>
        <w:t>համապատասխանում</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xml:space="preserve"> </w:t>
      </w:r>
      <w:r w:rsidRPr="00281D6E">
        <w:rPr>
          <w:rFonts w:ascii="Sylfaen" w:hAnsi="Sylfaen" w:cs="Sylfaen"/>
          <w:sz w:val="18"/>
          <w:szCs w:val="18"/>
          <w:lang w:val="hy-AM"/>
        </w:rPr>
        <w:t>ընդհանրացված</w:t>
      </w:r>
      <w:r w:rsidRPr="00281D6E">
        <w:rPr>
          <w:rFonts w:ascii="Sylfaen" w:hAnsi="Sylfaen"/>
          <w:sz w:val="18"/>
          <w:szCs w:val="18"/>
          <w:lang w:val="hy-AM"/>
        </w:rPr>
        <w:t xml:space="preserve"> </w:t>
      </w:r>
      <w:r w:rsidRPr="00281D6E">
        <w:rPr>
          <w:rFonts w:ascii="Sylfaen" w:hAnsi="Sylfaen" w:cs="Sylfaen"/>
          <w:sz w:val="18"/>
          <w:szCs w:val="18"/>
          <w:lang w:val="hy-AM"/>
        </w:rPr>
        <w:t>քերականական</w:t>
      </w:r>
      <w:r w:rsidRPr="00281D6E">
        <w:rPr>
          <w:rFonts w:ascii="Sylfaen" w:hAnsi="Sylfaen"/>
          <w:sz w:val="18"/>
          <w:szCs w:val="18"/>
          <w:lang w:val="hy-AM"/>
        </w:rPr>
        <w:t xml:space="preserve"> </w:t>
      </w:r>
      <w:r w:rsidRPr="00281D6E">
        <w:rPr>
          <w:rFonts w:ascii="Sylfaen" w:hAnsi="Sylfaen" w:cs="Sylfaen"/>
          <w:sz w:val="18"/>
          <w:szCs w:val="18"/>
          <w:lang w:val="hy-AM"/>
        </w:rPr>
        <w:t>իմաստին</w:t>
      </w:r>
      <w:r w:rsidRPr="00281D6E">
        <w:rPr>
          <w:rFonts w:ascii="Sylfaen" w:hAnsi="Sylfaen"/>
          <w:sz w:val="18"/>
          <w:szCs w:val="18"/>
          <w:lang w:val="hy-AM"/>
        </w:rPr>
        <w:t xml:space="preserve">, </w:t>
      </w:r>
      <w:r w:rsidRPr="00281D6E">
        <w:rPr>
          <w:rFonts w:ascii="Sylfaen" w:hAnsi="Sylfaen" w:cs="Sylfaen"/>
          <w:sz w:val="18"/>
          <w:szCs w:val="18"/>
          <w:lang w:val="hy-AM"/>
        </w:rPr>
        <w:t>որն</w:t>
      </w:r>
      <w:r w:rsidRPr="00281D6E">
        <w:rPr>
          <w:rFonts w:ascii="Sylfaen" w:hAnsi="Sylfaen"/>
          <w:sz w:val="18"/>
          <w:szCs w:val="18"/>
          <w:lang w:val="hy-AM"/>
        </w:rPr>
        <w:t xml:space="preserve"> </w:t>
      </w:r>
      <w:r w:rsidRPr="00281D6E">
        <w:rPr>
          <w:rFonts w:ascii="Sylfaen" w:hAnsi="Sylfaen" w:cs="Sylfaen"/>
          <w:sz w:val="18"/>
          <w:szCs w:val="18"/>
          <w:lang w:val="hy-AM"/>
        </w:rPr>
        <w:t>արտահայտվում</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xml:space="preserve"> </w:t>
      </w:r>
      <w:r w:rsidRPr="00281D6E">
        <w:rPr>
          <w:rFonts w:ascii="Sylfaen" w:hAnsi="Sylfaen" w:cs="Sylfaen"/>
          <w:sz w:val="18"/>
          <w:szCs w:val="18"/>
          <w:lang w:val="hy-AM"/>
        </w:rPr>
        <w:t>բայի</w:t>
      </w:r>
      <w:r w:rsidRPr="00281D6E">
        <w:rPr>
          <w:rFonts w:ascii="Sylfaen" w:hAnsi="Sylfaen"/>
          <w:sz w:val="18"/>
          <w:szCs w:val="18"/>
          <w:lang w:val="hy-AM"/>
        </w:rPr>
        <w:t xml:space="preserve"> «</w:t>
      </w:r>
      <w:r w:rsidRPr="00281D6E">
        <w:rPr>
          <w:rFonts w:ascii="Sylfaen" w:hAnsi="Sylfaen" w:cs="Sylfaen"/>
          <w:sz w:val="18"/>
          <w:szCs w:val="18"/>
          <w:lang w:val="hy-AM"/>
        </w:rPr>
        <w:t>Գոյական</w:t>
      </w:r>
      <w:r w:rsidRPr="00281D6E">
        <w:rPr>
          <w:rFonts w:ascii="Sylfaen" w:hAnsi="Sylfaen"/>
          <w:sz w:val="18"/>
          <w:szCs w:val="18"/>
          <w:lang w:val="hy-AM"/>
        </w:rPr>
        <w:t xml:space="preserve"> </w:t>
      </w:r>
      <w:r w:rsidRPr="00281D6E">
        <w:rPr>
          <w:rFonts w:ascii="Sylfaen" w:hAnsi="Sylfaen" w:cs="Sylfaen"/>
          <w:sz w:val="18"/>
          <w:szCs w:val="18"/>
          <w:lang w:val="hy-AM"/>
        </w:rPr>
        <w:t>ուղղ</w:t>
      </w:r>
      <w:r w:rsidRPr="00281D6E">
        <w:rPr>
          <w:rFonts w:ascii="Sylfaen" w:hAnsi="Sylfaen"/>
          <w:sz w:val="18"/>
          <w:szCs w:val="18"/>
          <w:lang w:val="hy-AM"/>
        </w:rPr>
        <w:t xml:space="preserve">. </w:t>
      </w:r>
      <w:r w:rsidRPr="00281D6E">
        <w:rPr>
          <w:rFonts w:ascii="Sylfaen" w:hAnsi="Sylfaen" w:cs="Sylfaen"/>
          <w:sz w:val="18"/>
          <w:szCs w:val="18"/>
          <w:lang w:val="hy-AM"/>
        </w:rPr>
        <w:t>հոլ</w:t>
      </w:r>
      <w:r w:rsidRPr="00281D6E">
        <w:rPr>
          <w:rFonts w:ascii="Sylfaen" w:hAnsi="Sylfaen"/>
          <w:sz w:val="18"/>
          <w:szCs w:val="18"/>
          <w:lang w:val="hy-AM"/>
        </w:rPr>
        <w:t xml:space="preserve">. – </w:t>
      </w:r>
      <w:r w:rsidRPr="00281D6E">
        <w:rPr>
          <w:rFonts w:ascii="Sylfaen" w:hAnsi="Sylfaen" w:cs="Sylfaen"/>
          <w:sz w:val="18"/>
          <w:szCs w:val="18"/>
          <w:lang w:val="hy-AM"/>
        </w:rPr>
        <w:t>Բայ</w:t>
      </w:r>
      <w:r w:rsidRPr="00281D6E">
        <w:rPr>
          <w:rFonts w:ascii="Sylfaen" w:hAnsi="Sylfaen"/>
          <w:sz w:val="18"/>
          <w:szCs w:val="18"/>
          <w:lang w:val="hy-AM"/>
        </w:rPr>
        <w:t xml:space="preserve"> - </w:t>
      </w:r>
      <w:r w:rsidRPr="00281D6E">
        <w:rPr>
          <w:rFonts w:ascii="Sylfaen" w:hAnsi="Sylfaen" w:cs="Sylfaen"/>
          <w:sz w:val="18"/>
          <w:szCs w:val="18"/>
          <w:lang w:val="hy-AM"/>
        </w:rPr>
        <w:t>Գոյական</w:t>
      </w:r>
      <w:r w:rsidRPr="00281D6E">
        <w:rPr>
          <w:rFonts w:ascii="Sylfaen" w:hAnsi="Sylfaen"/>
          <w:sz w:val="18"/>
          <w:szCs w:val="18"/>
          <w:lang w:val="hy-AM"/>
        </w:rPr>
        <w:t xml:space="preserve"> </w:t>
      </w:r>
      <w:r w:rsidRPr="00281D6E">
        <w:rPr>
          <w:rFonts w:ascii="Sylfaen" w:hAnsi="Sylfaen" w:cs="Sylfaen"/>
          <w:sz w:val="18"/>
          <w:szCs w:val="18"/>
          <w:lang w:val="hy-AM"/>
        </w:rPr>
        <w:t>հայց</w:t>
      </w:r>
      <w:r w:rsidRPr="00281D6E">
        <w:rPr>
          <w:rFonts w:ascii="Sylfaen" w:hAnsi="Sylfaen"/>
          <w:sz w:val="18"/>
          <w:szCs w:val="18"/>
          <w:lang w:val="hy-AM"/>
        </w:rPr>
        <w:t xml:space="preserve">. </w:t>
      </w:r>
      <w:r w:rsidRPr="00281D6E">
        <w:rPr>
          <w:rFonts w:ascii="Sylfaen" w:hAnsi="Sylfaen" w:cs="Sylfaen"/>
          <w:sz w:val="18"/>
          <w:szCs w:val="18"/>
          <w:lang w:val="hy-AM"/>
        </w:rPr>
        <w:t>հոլ</w:t>
      </w:r>
      <w:r w:rsidRPr="00281D6E">
        <w:rPr>
          <w:rFonts w:ascii="Sylfaen" w:hAnsi="Sylfaen"/>
          <w:sz w:val="18"/>
          <w:szCs w:val="18"/>
          <w:lang w:val="hy-AM"/>
        </w:rPr>
        <w:t>.»</w:t>
      </w:r>
      <w:r w:rsidR="004C6C54">
        <w:rPr>
          <w:rFonts w:ascii="Sylfaen" w:hAnsi="Sylfaen"/>
          <w:sz w:val="18"/>
          <w:szCs w:val="18"/>
          <w:lang w:val="hy-AM"/>
        </w:rPr>
        <w:t xml:space="preserve"> </w:t>
      </w:r>
      <w:r w:rsidRPr="00281D6E">
        <w:rPr>
          <w:rFonts w:ascii="Sylfaen" w:hAnsi="Sylfaen" w:cs="Sylfaen"/>
          <w:sz w:val="18"/>
          <w:szCs w:val="18"/>
          <w:lang w:val="hy-AM"/>
        </w:rPr>
        <w:t>ձևական</w:t>
      </w:r>
      <w:r w:rsidRPr="00281D6E">
        <w:rPr>
          <w:rFonts w:ascii="Sylfaen" w:hAnsi="Sylfaen"/>
          <w:sz w:val="18"/>
          <w:szCs w:val="18"/>
          <w:lang w:val="hy-AM"/>
        </w:rPr>
        <w:t xml:space="preserve"> </w:t>
      </w:r>
      <w:r w:rsidRPr="00281D6E">
        <w:rPr>
          <w:rFonts w:ascii="Sylfaen" w:hAnsi="Sylfaen" w:cs="Sylfaen"/>
          <w:sz w:val="18"/>
          <w:szCs w:val="18"/>
          <w:lang w:val="hy-AM"/>
        </w:rPr>
        <w:t>արժութային</w:t>
      </w:r>
      <w:r w:rsidRPr="00281D6E">
        <w:rPr>
          <w:rFonts w:ascii="Sylfaen" w:hAnsi="Sylfaen"/>
          <w:sz w:val="18"/>
          <w:szCs w:val="18"/>
          <w:lang w:val="hy-AM"/>
        </w:rPr>
        <w:t xml:space="preserve"> </w:t>
      </w:r>
      <w:r w:rsidRPr="00281D6E">
        <w:rPr>
          <w:rFonts w:ascii="Sylfaen" w:hAnsi="Sylfaen" w:cs="Sylfaen"/>
          <w:sz w:val="18"/>
          <w:szCs w:val="18"/>
          <w:lang w:val="hy-AM"/>
        </w:rPr>
        <w:t>կառուցվածքով</w:t>
      </w:r>
      <w:r w:rsidRPr="00281D6E">
        <w:rPr>
          <w:rFonts w:ascii="Sylfaen" w:hAnsi="Sylfaen"/>
          <w:sz w:val="18"/>
          <w:szCs w:val="18"/>
          <w:lang w:val="hy-AM"/>
        </w:rPr>
        <w:t xml:space="preserve">: </w:t>
      </w:r>
      <w:r w:rsidRPr="00281D6E">
        <w:rPr>
          <w:rFonts w:ascii="Sylfaen" w:hAnsi="Sylfaen" w:cs="Sylfaen"/>
          <w:sz w:val="18"/>
          <w:szCs w:val="18"/>
          <w:lang w:val="hy-AM"/>
        </w:rPr>
        <w:t>Սա</w:t>
      </w:r>
      <w:r w:rsidRPr="00281D6E">
        <w:rPr>
          <w:rFonts w:ascii="Sylfaen" w:hAnsi="Sylfaen"/>
          <w:sz w:val="18"/>
          <w:szCs w:val="18"/>
          <w:lang w:val="hy-AM"/>
        </w:rPr>
        <w:t xml:space="preserve"> </w:t>
      </w:r>
      <w:r w:rsidRPr="00281D6E">
        <w:rPr>
          <w:rFonts w:ascii="Sylfaen" w:hAnsi="Sylfaen" w:cs="Sylfaen"/>
          <w:sz w:val="18"/>
          <w:szCs w:val="18"/>
          <w:lang w:val="hy-AM"/>
        </w:rPr>
        <w:t>կիրառելի</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xml:space="preserve"> </w:t>
      </w:r>
      <w:r w:rsidRPr="00281D6E">
        <w:rPr>
          <w:rFonts w:ascii="Sylfaen" w:hAnsi="Sylfaen" w:cs="Sylfaen"/>
          <w:sz w:val="18"/>
          <w:szCs w:val="18"/>
          <w:lang w:val="hy-AM"/>
        </w:rPr>
        <w:t>հայերենի</w:t>
      </w:r>
      <w:r w:rsidRPr="00281D6E">
        <w:rPr>
          <w:rFonts w:ascii="Sylfaen" w:hAnsi="Sylfaen"/>
          <w:sz w:val="18"/>
          <w:szCs w:val="18"/>
          <w:lang w:val="hy-AM"/>
        </w:rPr>
        <w:t xml:space="preserve"> </w:t>
      </w:r>
      <w:r w:rsidRPr="00281D6E">
        <w:rPr>
          <w:rFonts w:ascii="Sylfaen" w:hAnsi="Sylfaen" w:cs="Sylfaen"/>
          <w:sz w:val="18"/>
          <w:szCs w:val="18"/>
          <w:lang w:val="hy-AM"/>
        </w:rPr>
        <w:t>և</w:t>
      </w:r>
      <w:r w:rsidRPr="00281D6E">
        <w:rPr>
          <w:rFonts w:ascii="Sylfaen" w:hAnsi="Sylfaen"/>
          <w:sz w:val="18"/>
          <w:szCs w:val="18"/>
          <w:lang w:val="hy-AM"/>
        </w:rPr>
        <w:t xml:space="preserve"> </w:t>
      </w:r>
      <w:r w:rsidRPr="00281D6E">
        <w:rPr>
          <w:rFonts w:ascii="Sylfaen" w:hAnsi="Sylfaen" w:cs="Sylfaen"/>
          <w:sz w:val="18"/>
          <w:szCs w:val="18"/>
          <w:lang w:val="hy-AM"/>
        </w:rPr>
        <w:t>ռուսերենի</w:t>
      </w:r>
      <w:r w:rsidRPr="00281D6E">
        <w:rPr>
          <w:rFonts w:ascii="Sylfaen" w:hAnsi="Sylfaen"/>
          <w:sz w:val="18"/>
          <w:szCs w:val="18"/>
          <w:lang w:val="hy-AM"/>
        </w:rPr>
        <w:t xml:space="preserve"> </w:t>
      </w:r>
      <w:r w:rsidRPr="00281D6E">
        <w:rPr>
          <w:rFonts w:ascii="Sylfaen" w:hAnsi="Sylfaen" w:cs="Sylfaen"/>
          <w:sz w:val="18"/>
          <w:szCs w:val="18"/>
          <w:lang w:val="hy-AM"/>
        </w:rPr>
        <w:t>դեպքում</w:t>
      </w:r>
      <w:r w:rsidRPr="00281D6E">
        <w:rPr>
          <w:rFonts w:ascii="Sylfaen" w:hAnsi="Sylfaen"/>
          <w:sz w:val="18"/>
          <w:szCs w:val="18"/>
          <w:lang w:val="hy-AM"/>
        </w:rPr>
        <w:t>: Ա</w:t>
      </w:r>
      <w:r w:rsidRPr="00281D6E">
        <w:rPr>
          <w:rFonts w:ascii="Sylfaen" w:hAnsi="Sylfaen" w:cs="Sylfaen"/>
          <w:sz w:val="18"/>
          <w:szCs w:val="18"/>
          <w:lang w:val="hy-AM"/>
        </w:rPr>
        <w:t>նգլերենի պարագայում իմաստային առումով պատկերը</w:t>
      </w:r>
      <w:r w:rsidRPr="00281D6E">
        <w:rPr>
          <w:rFonts w:ascii="Sylfaen" w:hAnsi="Sylfaen"/>
          <w:sz w:val="18"/>
          <w:szCs w:val="18"/>
          <w:lang w:val="hy-AM"/>
        </w:rPr>
        <w:t xml:space="preserve"> նույնն է, սակայն տարբեր` </w:t>
      </w:r>
      <w:r w:rsidRPr="00281D6E">
        <w:rPr>
          <w:rFonts w:ascii="Sylfaen" w:hAnsi="Sylfaen" w:cs="Sylfaen"/>
          <w:sz w:val="18"/>
          <w:szCs w:val="18"/>
          <w:lang w:val="hy-AM"/>
        </w:rPr>
        <w:t>ձևաբանական</w:t>
      </w:r>
      <w:r w:rsidRPr="00281D6E">
        <w:rPr>
          <w:rFonts w:ascii="Sylfaen" w:hAnsi="Sylfaen"/>
          <w:sz w:val="18"/>
          <w:szCs w:val="18"/>
          <w:lang w:val="hy-AM"/>
        </w:rPr>
        <w:t xml:space="preserve"> </w:t>
      </w:r>
      <w:r w:rsidRPr="00281D6E">
        <w:rPr>
          <w:rFonts w:ascii="Sylfaen" w:hAnsi="Sylfaen" w:cs="Sylfaen"/>
          <w:sz w:val="18"/>
          <w:szCs w:val="18"/>
          <w:lang w:val="hy-AM"/>
        </w:rPr>
        <w:t>արտահայտությամբ.</w:t>
      </w:r>
      <w:r w:rsidRPr="00281D6E">
        <w:rPr>
          <w:rFonts w:ascii="Sylfaen" w:hAnsi="Sylfaen"/>
          <w:sz w:val="18"/>
          <w:szCs w:val="18"/>
          <w:lang w:val="hy-AM"/>
        </w:rPr>
        <w:t xml:space="preserve"> հոլովական ձևերին այստեղ փոխարինում են </w:t>
      </w:r>
      <w:r w:rsidRPr="00281D6E">
        <w:rPr>
          <w:rFonts w:ascii="Sylfaen" w:hAnsi="Sylfaen" w:cs="Sylfaen"/>
          <w:sz w:val="18"/>
          <w:szCs w:val="18"/>
          <w:lang w:val="hy-AM"/>
        </w:rPr>
        <w:t>շարահյուսական</w:t>
      </w:r>
      <w:r w:rsidRPr="00281D6E">
        <w:rPr>
          <w:rFonts w:ascii="Sylfaen" w:hAnsi="Sylfaen"/>
          <w:sz w:val="18"/>
          <w:szCs w:val="18"/>
          <w:lang w:val="hy-AM"/>
        </w:rPr>
        <w:t xml:space="preserve"> </w:t>
      </w:r>
      <w:r w:rsidRPr="00281D6E">
        <w:rPr>
          <w:rFonts w:ascii="Sylfaen" w:hAnsi="Sylfaen" w:cs="Sylfaen"/>
          <w:sz w:val="18"/>
          <w:szCs w:val="18"/>
          <w:lang w:val="hy-AM"/>
        </w:rPr>
        <w:t>մակարդակի միջոցները, որոնց շնորհիվ</w:t>
      </w:r>
      <w:r w:rsidRPr="00281D6E">
        <w:rPr>
          <w:rFonts w:ascii="Sylfaen" w:hAnsi="Sylfaen"/>
          <w:sz w:val="18"/>
          <w:szCs w:val="18"/>
          <w:lang w:val="hy-AM"/>
        </w:rPr>
        <w:t xml:space="preserve"> </w:t>
      </w:r>
      <w:r w:rsidRPr="00281D6E">
        <w:rPr>
          <w:rFonts w:ascii="Sylfaen" w:hAnsi="Sylfaen" w:cs="Sylfaen"/>
          <w:sz w:val="18"/>
          <w:szCs w:val="18"/>
          <w:lang w:val="hy-AM"/>
        </w:rPr>
        <w:t>այդ</w:t>
      </w:r>
      <w:r w:rsidRPr="00281D6E">
        <w:rPr>
          <w:rFonts w:ascii="Sylfaen" w:hAnsi="Sylfaen"/>
          <w:sz w:val="18"/>
          <w:szCs w:val="18"/>
          <w:lang w:val="hy-AM"/>
        </w:rPr>
        <w:t xml:space="preserve"> </w:t>
      </w:r>
      <w:r w:rsidRPr="00281D6E">
        <w:rPr>
          <w:rFonts w:ascii="Sylfaen" w:hAnsi="Sylfaen" w:cs="Sylfaen"/>
          <w:sz w:val="18"/>
          <w:szCs w:val="18"/>
          <w:lang w:val="hy-AM"/>
        </w:rPr>
        <w:t>հոլովական</w:t>
      </w:r>
      <w:r w:rsidRPr="00281D6E">
        <w:rPr>
          <w:rFonts w:ascii="Sylfaen" w:hAnsi="Sylfaen"/>
          <w:sz w:val="18"/>
          <w:szCs w:val="18"/>
          <w:lang w:val="hy-AM"/>
        </w:rPr>
        <w:t xml:space="preserve"> </w:t>
      </w:r>
      <w:r w:rsidRPr="00281D6E">
        <w:rPr>
          <w:rFonts w:ascii="Sylfaen" w:hAnsi="Sylfaen" w:cs="Sylfaen"/>
          <w:sz w:val="18"/>
          <w:szCs w:val="18"/>
          <w:lang w:val="hy-AM"/>
        </w:rPr>
        <w:t>իմաստը</w:t>
      </w:r>
      <w:r w:rsidRPr="00281D6E">
        <w:rPr>
          <w:rFonts w:ascii="Sylfaen" w:hAnsi="Sylfaen"/>
          <w:sz w:val="18"/>
          <w:szCs w:val="18"/>
          <w:lang w:val="hy-AM"/>
        </w:rPr>
        <w:t xml:space="preserve"> </w:t>
      </w:r>
      <w:r w:rsidRPr="00281D6E">
        <w:rPr>
          <w:rFonts w:ascii="Sylfaen" w:hAnsi="Sylfaen" w:cs="Sylfaen"/>
          <w:sz w:val="18"/>
          <w:szCs w:val="18"/>
          <w:lang w:val="hy-AM"/>
        </w:rPr>
        <w:t>նախադասության</w:t>
      </w:r>
      <w:r w:rsidRPr="00281D6E">
        <w:rPr>
          <w:rFonts w:ascii="Sylfaen" w:hAnsi="Sylfaen"/>
          <w:sz w:val="18"/>
          <w:szCs w:val="18"/>
          <w:lang w:val="hy-AM"/>
        </w:rPr>
        <w:t xml:space="preserve"> </w:t>
      </w:r>
      <w:r w:rsidRPr="00281D6E">
        <w:rPr>
          <w:rFonts w:ascii="Sylfaen" w:hAnsi="Sylfaen" w:cs="Sylfaen"/>
          <w:sz w:val="18"/>
          <w:szCs w:val="18"/>
          <w:lang w:val="hy-AM"/>
        </w:rPr>
        <w:t>մեջ</w:t>
      </w:r>
      <w:r w:rsidRPr="00281D6E">
        <w:rPr>
          <w:rFonts w:ascii="Sylfaen" w:hAnsi="Sylfaen"/>
          <w:sz w:val="18"/>
          <w:szCs w:val="18"/>
          <w:lang w:val="hy-AM"/>
        </w:rPr>
        <w:t xml:space="preserve"> </w:t>
      </w:r>
      <w:r w:rsidRPr="00281D6E">
        <w:rPr>
          <w:rFonts w:ascii="Sylfaen" w:hAnsi="Sylfaen" w:cs="Sylfaen"/>
          <w:sz w:val="18"/>
          <w:szCs w:val="18"/>
          <w:lang w:val="hy-AM"/>
        </w:rPr>
        <w:t>հանդես է</w:t>
      </w:r>
      <w:r w:rsidRPr="00281D6E">
        <w:rPr>
          <w:rFonts w:ascii="Sylfaen" w:hAnsi="Sylfaen"/>
          <w:sz w:val="18"/>
          <w:szCs w:val="18"/>
          <w:lang w:val="hy-AM"/>
        </w:rPr>
        <w:t xml:space="preserve"> </w:t>
      </w:r>
      <w:r w:rsidRPr="00281D6E">
        <w:rPr>
          <w:rFonts w:ascii="Sylfaen" w:hAnsi="Sylfaen" w:cs="Sylfaen"/>
          <w:sz w:val="18"/>
          <w:szCs w:val="18"/>
          <w:lang w:val="hy-AM"/>
        </w:rPr>
        <w:t>գալիս</w:t>
      </w:r>
      <w:r w:rsidRPr="00281D6E">
        <w:rPr>
          <w:rFonts w:ascii="Sylfaen" w:hAnsi="Sylfaen"/>
          <w:sz w:val="18"/>
          <w:szCs w:val="18"/>
          <w:lang w:val="hy-AM"/>
        </w:rPr>
        <w:t xml:space="preserve"> «</w:t>
      </w:r>
      <w:r w:rsidRPr="00281D6E">
        <w:rPr>
          <w:rFonts w:ascii="Sylfaen" w:hAnsi="Sylfaen" w:cs="Sylfaen"/>
          <w:sz w:val="18"/>
          <w:szCs w:val="18"/>
          <w:lang w:val="hy-AM"/>
        </w:rPr>
        <w:t>ենթակա</w:t>
      </w:r>
      <w:r w:rsidRPr="00281D6E">
        <w:rPr>
          <w:rFonts w:ascii="Sylfaen" w:hAnsi="Sylfaen"/>
          <w:sz w:val="18"/>
          <w:szCs w:val="18"/>
          <w:lang w:val="hy-AM"/>
        </w:rPr>
        <w:noBreakHyphen/>
      </w:r>
      <w:r w:rsidRPr="00281D6E">
        <w:rPr>
          <w:rFonts w:ascii="Sylfaen" w:hAnsi="Sylfaen" w:cs="Sylfaen"/>
          <w:sz w:val="18"/>
          <w:szCs w:val="18"/>
          <w:lang w:val="hy-AM"/>
        </w:rPr>
        <w:t>ստորոգյալ</w:t>
      </w:r>
      <w:r w:rsidRPr="00281D6E">
        <w:rPr>
          <w:rFonts w:ascii="Sylfaen" w:hAnsi="Sylfaen"/>
          <w:sz w:val="18"/>
          <w:szCs w:val="18"/>
          <w:lang w:val="hy-AM"/>
        </w:rPr>
        <w:noBreakHyphen/>
      </w:r>
      <w:r w:rsidRPr="00281D6E">
        <w:rPr>
          <w:rFonts w:ascii="Sylfaen" w:hAnsi="Sylfaen" w:cs="Sylfaen"/>
          <w:sz w:val="18"/>
          <w:szCs w:val="18"/>
          <w:lang w:val="hy-AM"/>
        </w:rPr>
        <w:t>ուղիղ</w:t>
      </w:r>
      <w:r w:rsidRPr="00281D6E">
        <w:rPr>
          <w:rFonts w:ascii="Sylfaen" w:hAnsi="Sylfaen"/>
          <w:sz w:val="18"/>
          <w:szCs w:val="18"/>
          <w:lang w:val="hy-AM"/>
        </w:rPr>
        <w:t xml:space="preserve"> </w:t>
      </w:r>
      <w:r w:rsidRPr="00281D6E">
        <w:rPr>
          <w:rFonts w:ascii="Sylfaen" w:hAnsi="Sylfaen" w:cs="Sylfaen"/>
          <w:sz w:val="18"/>
          <w:szCs w:val="18"/>
          <w:lang w:val="hy-AM"/>
        </w:rPr>
        <w:t>խնդիր</w:t>
      </w:r>
      <w:r w:rsidRPr="00281D6E">
        <w:rPr>
          <w:rFonts w:ascii="Sylfaen" w:hAnsi="Sylfaen"/>
          <w:sz w:val="18"/>
          <w:szCs w:val="18"/>
          <w:lang w:val="hy-AM"/>
        </w:rPr>
        <w:t xml:space="preserve">» </w:t>
      </w:r>
      <w:r w:rsidRPr="00281D6E">
        <w:rPr>
          <w:rFonts w:ascii="Sylfaen" w:hAnsi="Sylfaen" w:cs="Sylfaen"/>
          <w:sz w:val="18"/>
          <w:szCs w:val="18"/>
          <w:lang w:val="hy-AM"/>
        </w:rPr>
        <w:t>կաղապարով</w:t>
      </w:r>
      <w:r w:rsidRPr="00281D6E">
        <w:rPr>
          <w:rFonts w:ascii="Sylfaen" w:hAnsi="Sylfaen"/>
          <w:sz w:val="18"/>
          <w:szCs w:val="18"/>
          <w:lang w:val="hy-AM"/>
        </w:rPr>
        <w:t xml:space="preserve">: </w:t>
      </w:r>
      <w:r w:rsidRPr="00281D6E">
        <w:rPr>
          <w:rFonts w:ascii="Sylfaen" w:hAnsi="Sylfaen" w:cs="Sylfaen"/>
          <w:sz w:val="18"/>
          <w:szCs w:val="18"/>
          <w:lang w:val="hy-AM"/>
        </w:rPr>
        <w:t>Հետևաբար</w:t>
      </w:r>
      <w:r w:rsidRPr="00281D6E">
        <w:rPr>
          <w:rFonts w:ascii="Sylfaen" w:hAnsi="Sylfaen"/>
          <w:sz w:val="18"/>
          <w:szCs w:val="18"/>
          <w:lang w:val="hy-AM"/>
        </w:rPr>
        <w:t xml:space="preserve">, </w:t>
      </w:r>
      <w:r w:rsidRPr="00281D6E">
        <w:rPr>
          <w:rFonts w:ascii="Sylfaen" w:hAnsi="Sylfaen" w:cs="Sylfaen"/>
          <w:sz w:val="18"/>
          <w:szCs w:val="18"/>
          <w:lang w:val="hy-AM"/>
        </w:rPr>
        <w:t>ուսումնասիրվող</w:t>
      </w:r>
      <w:r w:rsidRPr="00281D6E">
        <w:rPr>
          <w:rFonts w:ascii="Sylfaen" w:hAnsi="Sylfaen"/>
          <w:sz w:val="18"/>
          <w:szCs w:val="18"/>
          <w:lang w:val="hy-AM"/>
        </w:rPr>
        <w:t xml:space="preserve"> </w:t>
      </w:r>
      <w:r w:rsidRPr="00281D6E">
        <w:rPr>
          <w:rFonts w:ascii="Sylfaen" w:hAnsi="Sylfaen" w:cs="Sylfaen"/>
          <w:sz w:val="18"/>
          <w:szCs w:val="18"/>
          <w:lang w:val="hy-AM"/>
        </w:rPr>
        <w:t>բայերի</w:t>
      </w:r>
      <w:r w:rsidRPr="00281D6E">
        <w:rPr>
          <w:rFonts w:ascii="Sylfaen" w:hAnsi="Sylfaen"/>
          <w:sz w:val="18"/>
          <w:szCs w:val="18"/>
          <w:lang w:val="hy-AM"/>
        </w:rPr>
        <w:t xml:space="preserve"> </w:t>
      </w:r>
      <w:r w:rsidRPr="00281D6E">
        <w:rPr>
          <w:rFonts w:ascii="Sylfaen" w:hAnsi="Sylfaen" w:cs="Sylfaen"/>
          <w:sz w:val="18"/>
          <w:szCs w:val="18"/>
          <w:lang w:val="hy-AM"/>
        </w:rPr>
        <w:t>խմբի</w:t>
      </w:r>
      <w:r w:rsidRPr="00281D6E">
        <w:rPr>
          <w:rFonts w:ascii="Sylfaen" w:hAnsi="Sylfaen"/>
          <w:sz w:val="18"/>
          <w:szCs w:val="18"/>
          <w:lang w:val="hy-AM"/>
        </w:rPr>
        <w:t xml:space="preserve"> </w:t>
      </w:r>
      <w:r w:rsidRPr="00281D6E">
        <w:rPr>
          <w:rFonts w:ascii="Sylfaen" w:hAnsi="Sylfaen" w:cs="Sylfaen"/>
          <w:sz w:val="18"/>
          <w:szCs w:val="18"/>
          <w:lang w:val="hy-AM"/>
        </w:rPr>
        <w:t>համար</w:t>
      </w:r>
      <w:r w:rsidRPr="00281D6E">
        <w:rPr>
          <w:rFonts w:ascii="Sylfaen" w:hAnsi="Sylfaen"/>
          <w:sz w:val="18"/>
          <w:szCs w:val="18"/>
          <w:lang w:val="hy-AM"/>
        </w:rPr>
        <w:t xml:space="preserve"> </w:t>
      </w:r>
      <w:r w:rsidRPr="00281D6E">
        <w:rPr>
          <w:rFonts w:ascii="Sylfaen" w:hAnsi="Sylfaen" w:cs="Sylfaen"/>
          <w:sz w:val="18"/>
          <w:szCs w:val="18"/>
          <w:lang w:val="hy-AM"/>
        </w:rPr>
        <w:t>անցողականության</w:t>
      </w:r>
      <w:r w:rsidRPr="00281D6E">
        <w:rPr>
          <w:rFonts w:ascii="Sylfaen" w:hAnsi="Sylfaen"/>
          <w:sz w:val="18"/>
          <w:szCs w:val="18"/>
          <w:lang w:val="hy-AM"/>
        </w:rPr>
        <w:t xml:space="preserve"> </w:t>
      </w:r>
      <w:r w:rsidRPr="00281D6E">
        <w:rPr>
          <w:rFonts w:ascii="Sylfaen" w:hAnsi="Sylfaen" w:cs="Sylfaen"/>
          <w:sz w:val="18"/>
          <w:szCs w:val="18"/>
          <w:lang w:val="hy-AM"/>
        </w:rPr>
        <w:t>քերականական</w:t>
      </w:r>
      <w:r w:rsidRPr="00281D6E">
        <w:rPr>
          <w:rFonts w:ascii="Sylfaen" w:hAnsi="Sylfaen"/>
          <w:sz w:val="18"/>
          <w:szCs w:val="18"/>
          <w:lang w:val="hy-AM"/>
        </w:rPr>
        <w:t xml:space="preserve"> </w:t>
      </w:r>
      <w:r w:rsidRPr="00281D6E">
        <w:rPr>
          <w:rFonts w:ascii="Sylfaen" w:hAnsi="Sylfaen" w:cs="Sylfaen"/>
          <w:sz w:val="18"/>
          <w:szCs w:val="18"/>
          <w:lang w:val="hy-AM"/>
        </w:rPr>
        <w:t>հատկանիշը</w:t>
      </w:r>
      <w:r w:rsidR="004C6C54">
        <w:rPr>
          <w:rFonts w:ascii="Sylfaen" w:hAnsi="Sylfaen"/>
          <w:sz w:val="18"/>
          <w:szCs w:val="18"/>
          <w:lang w:val="hy-AM"/>
        </w:rPr>
        <w:t xml:space="preserve"> </w:t>
      </w:r>
      <w:r w:rsidRPr="00281D6E">
        <w:rPr>
          <w:rFonts w:ascii="Sylfaen" w:hAnsi="Sylfaen" w:cs="Sylfaen"/>
          <w:sz w:val="18"/>
          <w:szCs w:val="18"/>
          <w:lang w:val="hy-AM"/>
        </w:rPr>
        <w:t>գործառութային</w:t>
      </w:r>
      <w:r w:rsidRPr="00281D6E">
        <w:rPr>
          <w:rFonts w:ascii="Sylfaen" w:hAnsi="Sylfaen"/>
          <w:sz w:val="18"/>
          <w:szCs w:val="18"/>
          <w:lang w:val="hy-AM"/>
        </w:rPr>
        <w:t xml:space="preserve"> </w:t>
      </w:r>
      <w:r w:rsidRPr="00281D6E">
        <w:rPr>
          <w:rFonts w:ascii="Sylfaen" w:hAnsi="Sylfaen" w:cs="Sylfaen"/>
          <w:sz w:val="18"/>
          <w:szCs w:val="18"/>
          <w:lang w:val="hy-AM"/>
        </w:rPr>
        <w:t>առումով</w:t>
      </w:r>
      <w:r w:rsidRPr="00281D6E">
        <w:rPr>
          <w:rFonts w:ascii="Sylfaen" w:hAnsi="Sylfaen"/>
          <w:sz w:val="18"/>
          <w:szCs w:val="18"/>
          <w:lang w:val="hy-AM"/>
        </w:rPr>
        <w:t xml:space="preserve"> </w:t>
      </w:r>
      <w:r w:rsidRPr="00281D6E">
        <w:rPr>
          <w:rFonts w:ascii="Sylfaen" w:hAnsi="Sylfaen" w:cs="Sylfaen"/>
          <w:sz w:val="18"/>
          <w:szCs w:val="18"/>
          <w:lang w:val="hy-AM"/>
        </w:rPr>
        <w:t>էական</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Այն թերևս կարելի է լեզվաբանական ընդհանրույթ համարել:</w:t>
      </w:r>
    </w:p>
    <w:p w:rsidR="00281D6E" w:rsidRPr="00281D6E" w:rsidRDefault="00281D6E" w:rsidP="0004433D">
      <w:pPr>
        <w:numPr>
          <w:ilvl w:val="0"/>
          <w:numId w:val="27"/>
        </w:numPr>
        <w:tabs>
          <w:tab w:val="left" w:pos="284"/>
        </w:tabs>
        <w:spacing w:after="0" w:line="240" w:lineRule="auto"/>
        <w:ind w:left="0" w:firstLine="397"/>
        <w:jc w:val="both"/>
        <w:rPr>
          <w:rFonts w:ascii="Sylfaen" w:hAnsi="Sylfaen"/>
          <w:sz w:val="18"/>
          <w:szCs w:val="18"/>
          <w:lang w:val="hy-AM"/>
        </w:rPr>
      </w:pPr>
      <w:r w:rsidRPr="00281D6E">
        <w:rPr>
          <w:rFonts w:ascii="Sylfaen" w:hAnsi="Sylfaen" w:cs="Sylfaen"/>
          <w:sz w:val="18"/>
          <w:szCs w:val="18"/>
          <w:lang w:val="hy-AM"/>
        </w:rPr>
        <w:t>Հայերենի</w:t>
      </w:r>
      <w:r w:rsidRPr="00281D6E">
        <w:rPr>
          <w:rFonts w:ascii="Sylfaen" w:hAnsi="Sylfaen"/>
          <w:sz w:val="18"/>
          <w:szCs w:val="18"/>
          <w:lang w:val="hy-AM"/>
        </w:rPr>
        <w:t xml:space="preserve"> </w:t>
      </w:r>
      <w:r w:rsidRPr="00281D6E">
        <w:rPr>
          <w:rFonts w:ascii="Sylfaen" w:hAnsi="Sylfaen" w:cs="Sylfaen"/>
          <w:sz w:val="18"/>
          <w:szCs w:val="18"/>
          <w:lang w:val="hy-AM"/>
        </w:rPr>
        <w:t>և</w:t>
      </w:r>
      <w:r w:rsidRPr="00281D6E">
        <w:rPr>
          <w:rFonts w:ascii="Sylfaen" w:hAnsi="Sylfaen"/>
          <w:sz w:val="18"/>
          <w:szCs w:val="18"/>
          <w:lang w:val="hy-AM"/>
        </w:rPr>
        <w:t xml:space="preserve"> </w:t>
      </w:r>
      <w:r w:rsidRPr="00281D6E">
        <w:rPr>
          <w:rFonts w:ascii="Sylfaen" w:hAnsi="Sylfaen" w:cs="Sylfaen"/>
          <w:sz w:val="18"/>
          <w:szCs w:val="18"/>
          <w:lang w:val="hy-AM"/>
        </w:rPr>
        <w:t>ռուսերենի</w:t>
      </w:r>
      <w:r w:rsidRPr="00281D6E">
        <w:rPr>
          <w:rFonts w:ascii="Sylfaen" w:hAnsi="Sylfaen"/>
          <w:sz w:val="18"/>
          <w:szCs w:val="18"/>
          <w:lang w:val="hy-AM"/>
        </w:rPr>
        <w:t xml:space="preserve"> </w:t>
      </w:r>
      <w:r w:rsidRPr="00281D6E">
        <w:rPr>
          <w:rFonts w:ascii="Sylfaen" w:hAnsi="Sylfaen" w:cs="Sylfaen"/>
          <w:sz w:val="18"/>
          <w:szCs w:val="18"/>
          <w:lang w:val="hy-AM"/>
        </w:rPr>
        <w:t>արարման</w:t>
      </w:r>
      <w:r w:rsidRPr="00281D6E">
        <w:rPr>
          <w:rFonts w:ascii="Sylfaen" w:hAnsi="Sylfaen"/>
          <w:sz w:val="18"/>
          <w:szCs w:val="18"/>
          <w:lang w:val="hy-AM"/>
        </w:rPr>
        <w:t xml:space="preserve"> </w:t>
      </w:r>
      <w:r w:rsidRPr="00281D6E">
        <w:rPr>
          <w:rFonts w:ascii="Sylfaen" w:hAnsi="Sylfaen" w:cs="Sylfaen"/>
          <w:sz w:val="18"/>
          <w:szCs w:val="18"/>
          <w:lang w:val="hy-AM"/>
        </w:rPr>
        <w:t>բայերին</w:t>
      </w:r>
      <w:r w:rsidRPr="00281D6E">
        <w:rPr>
          <w:rFonts w:ascii="Sylfaen" w:hAnsi="Sylfaen"/>
          <w:sz w:val="18"/>
          <w:szCs w:val="18"/>
          <w:lang w:val="hy-AM"/>
        </w:rPr>
        <w:t xml:space="preserve"> </w:t>
      </w:r>
      <w:r w:rsidRPr="00281D6E">
        <w:rPr>
          <w:rFonts w:ascii="Sylfaen" w:hAnsi="Sylfaen" w:cs="Sylfaen"/>
          <w:sz w:val="18"/>
          <w:szCs w:val="18"/>
          <w:lang w:val="hy-AM"/>
        </w:rPr>
        <w:t>բնորոշ</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xml:space="preserve"> համադրական միջոցով </w:t>
      </w:r>
      <w:r w:rsidRPr="00281D6E">
        <w:rPr>
          <w:rFonts w:ascii="Sylfaen" w:hAnsi="Sylfaen" w:cs="Sylfaen"/>
          <w:sz w:val="18"/>
          <w:szCs w:val="18"/>
          <w:lang w:val="hy-AM"/>
        </w:rPr>
        <w:t>կրավորական</w:t>
      </w:r>
      <w:r w:rsidRPr="00281D6E">
        <w:rPr>
          <w:rFonts w:ascii="Sylfaen" w:hAnsi="Sylfaen"/>
          <w:sz w:val="18"/>
          <w:szCs w:val="18"/>
          <w:lang w:val="hy-AM"/>
        </w:rPr>
        <w:t xml:space="preserve"> սեռով հանդես գալու </w:t>
      </w:r>
      <w:r w:rsidRPr="00281D6E">
        <w:rPr>
          <w:rFonts w:ascii="Sylfaen" w:hAnsi="Sylfaen" w:cs="Sylfaen"/>
          <w:sz w:val="18"/>
          <w:szCs w:val="18"/>
          <w:lang w:val="hy-AM"/>
        </w:rPr>
        <w:t>հնարավորությունը</w:t>
      </w:r>
      <w:r w:rsidRPr="00281D6E">
        <w:rPr>
          <w:rFonts w:ascii="Sylfaen" w:hAnsi="Sylfaen"/>
          <w:sz w:val="18"/>
          <w:szCs w:val="18"/>
          <w:lang w:val="hy-AM"/>
        </w:rPr>
        <w:t xml:space="preserve">, </w:t>
      </w:r>
      <w:r w:rsidR="005C036C" w:rsidRPr="005C036C">
        <w:rPr>
          <w:rFonts w:ascii="Sylfaen" w:hAnsi="Sylfaen" w:cs="Sylfaen"/>
          <w:sz w:val="18"/>
          <w:szCs w:val="18"/>
          <w:lang w:val="hy-AM"/>
        </w:rPr>
        <w:t>ինչը</w:t>
      </w:r>
      <w:r w:rsidRPr="00281D6E">
        <w:rPr>
          <w:rFonts w:ascii="Sylfaen" w:hAnsi="Sylfaen"/>
          <w:sz w:val="18"/>
          <w:szCs w:val="18"/>
          <w:lang w:val="hy-AM"/>
        </w:rPr>
        <w:t xml:space="preserve"> </w:t>
      </w:r>
      <w:r w:rsidRPr="00281D6E">
        <w:rPr>
          <w:rFonts w:ascii="Sylfaen" w:hAnsi="Sylfaen" w:cs="Sylfaen"/>
          <w:sz w:val="18"/>
          <w:szCs w:val="18"/>
          <w:lang w:val="hy-AM"/>
        </w:rPr>
        <w:t>չի</w:t>
      </w:r>
      <w:r w:rsidRPr="00281D6E">
        <w:rPr>
          <w:rFonts w:ascii="Sylfaen" w:hAnsi="Sylfaen"/>
          <w:sz w:val="18"/>
          <w:szCs w:val="18"/>
          <w:lang w:val="hy-AM"/>
        </w:rPr>
        <w:t xml:space="preserve"> </w:t>
      </w:r>
      <w:r w:rsidRPr="00281D6E">
        <w:rPr>
          <w:rFonts w:ascii="Sylfaen" w:hAnsi="Sylfaen" w:cs="Sylfaen"/>
          <w:sz w:val="18"/>
          <w:szCs w:val="18"/>
          <w:lang w:val="hy-AM"/>
        </w:rPr>
        <w:t>կարելի</w:t>
      </w:r>
      <w:r w:rsidRPr="00281D6E">
        <w:rPr>
          <w:rFonts w:ascii="Sylfaen" w:hAnsi="Sylfaen"/>
          <w:sz w:val="18"/>
          <w:szCs w:val="18"/>
          <w:lang w:val="hy-AM"/>
        </w:rPr>
        <w:t xml:space="preserve"> </w:t>
      </w:r>
      <w:r w:rsidRPr="00281D6E">
        <w:rPr>
          <w:rFonts w:ascii="Sylfaen" w:hAnsi="Sylfaen" w:cs="Sylfaen"/>
          <w:sz w:val="18"/>
          <w:szCs w:val="18"/>
          <w:lang w:val="hy-AM"/>
        </w:rPr>
        <w:t>ասել</w:t>
      </w:r>
      <w:r w:rsidRPr="00281D6E">
        <w:rPr>
          <w:rFonts w:ascii="Sylfaen" w:hAnsi="Sylfaen"/>
          <w:sz w:val="18"/>
          <w:szCs w:val="18"/>
          <w:lang w:val="hy-AM"/>
        </w:rPr>
        <w:t xml:space="preserve"> </w:t>
      </w:r>
      <w:r w:rsidRPr="00281D6E">
        <w:rPr>
          <w:rFonts w:ascii="Sylfaen" w:hAnsi="Sylfaen" w:cs="Sylfaen"/>
          <w:sz w:val="18"/>
          <w:szCs w:val="18"/>
          <w:lang w:val="hy-AM"/>
        </w:rPr>
        <w:t>անգլերենի</w:t>
      </w:r>
      <w:r w:rsidRPr="00281D6E">
        <w:rPr>
          <w:rFonts w:ascii="Sylfaen" w:hAnsi="Sylfaen"/>
          <w:sz w:val="18"/>
          <w:szCs w:val="18"/>
          <w:lang w:val="hy-AM"/>
        </w:rPr>
        <w:t xml:space="preserve"> </w:t>
      </w:r>
      <w:r w:rsidRPr="00281D6E">
        <w:rPr>
          <w:rFonts w:ascii="Sylfaen" w:hAnsi="Sylfaen" w:cs="Sylfaen"/>
          <w:sz w:val="18"/>
          <w:szCs w:val="18"/>
          <w:lang w:val="hy-AM"/>
        </w:rPr>
        <w:t>մասին</w:t>
      </w:r>
      <w:r w:rsidRPr="00281D6E">
        <w:rPr>
          <w:rFonts w:ascii="Sylfaen" w:hAnsi="Sylfaen"/>
          <w:sz w:val="18"/>
          <w:szCs w:val="18"/>
          <w:lang w:val="hy-AM"/>
        </w:rPr>
        <w:t xml:space="preserve">: </w:t>
      </w:r>
      <w:r w:rsidRPr="00281D6E">
        <w:rPr>
          <w:rFonts w:ascii="Sylfaen" w:hAnsi="Sylfaen" w:cs="Sylfaen"/>
          <w:sz w:val="18"/>
          <w:szCs w:val="18"/>
          <w:lang w:val="hy-AM"/>
        </w:rPr>
        <w:t>Սա</w:t>
      </w:r>
      <w:r w:rsidRPr="00281D6E">
        <w:rPr>
          <w:rFonts w:ascii="Sylfaen" w:hAnsi="Sylfaen"/>
          <w:sz w:val="18"/>
          <w:szCs w:val="18"/>
          <w:lang w:val="hy-AM"/>
        </w:rPr>
        <w:t xml:space="preserve"> </w:t>
      </w:r>
      <w:r w:rsidRPr="00281D6E">
        <w:rPr>
          <w:rFonts w:ascii="Sylfaen" w:hAnsi="Sylfaen" w:cs="Sylfaen"/>
          <w:sz w:val="18"/>
          <w:szCs w:val="18"/>
          <w:lang w:val="hy-AM"/>
        </w:rPr>
        <w:t>բացատրվում</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xml:space="preserve"> </w:t>
      </w:r>
      <w:r w:rsidRPr="00281D6E">
        <w:rPr>
          <w:rFonts w:ascii="Sylfaen" w:hAnsi="Sylfaen" w:cs="Sylfaen"/>
          <w:sz w:val="18"/>
          <w:szCs w:val="18"/>
          <w:lang w:val="hy-AM"/>
        </w:rPr>
        <w:t>անգլերենի</w:t>
      </w:r>
      <w:r w:rsidRPr="00281D6E">
        <w:rPr>
          <w:rFonts w:ascii="Sylfaen" w:hAnsi="Sylfaen"/>
          <w:sz w:val="18"/>
          <w:szCs w:val="18"/>
          <w:lang w:val="hy-AM"/>
        </w:rPr>
        <w:t xml:space="preserve"> </w:t>
      </w:r>
      <w:r w:rsidRPr="00281D6E">
        <w:rPr>
          <w:rFonts w:ascii="Sylfaen" w:hAnsi="Sylfaen" w:cs="Sylfaen"/>
          <w:sz w:val="18"/>
          <w:szCs w:val="18"/>
          <w:lang w:val="hy-AM"/>
        </w:rPr>
        <w:t>ձևաբանական</w:t>
      </w:r>
      <w:r w:rsidRPr="00281D6E">
        <w:rPr>
          <w:rFonts w:ascii="Sylfaen" w:hAnsi="Sylfaen"/>
          <w:sz w:val="18"/>
          <w:szCs w:val="18"/>
          <w:lang w:val="hy-AM"/>
        </w:rPr>
        <w:t xml:space="preserve"> </w:t>
      </w:r>
      <w:r w:rsidRPr="00281D6E">
        <w:rPr>
          <w:rFonts w:ascii="Sylfaen" w:hAnsi="Sylfaen" w:cs="Sylfaen"/>
          <w:sz w:val="18"/>
          <w:szCs w:val="18"/>
          <w:lang w:val="hy-AM"/>
        </w:rPr>
        <w:t>կառուցվածքով</w:t>
      </w:r>
      <w:r w:rsidRPr="00281D6E">
        <w:rPr>
          <w:rFonts w:ascii="Sylfaen" w:hAnsi="Sylfaen"/>
          <w:sz w:val="18"/>
          <w:szCs w:val="18"/>
          <w:lang w:val="hy-AM"/>
        </w:rPr>
        <w:t xml:space="preserve">, </w:t>
      </w:r>
      <w:r w:rsidRPr="00281D6E">
        <w:rPr>
          <w:rFonts w:ascii="Sylfaen" w:hAnsi="Sylfaen" w:cs="Sylfaen"/>
          <w:sz w:val="18"/>
          <w:szCs w:val="18"/>
          <w:lang w:val="hy-AM"/>
        </w:rPr>
        <w:t>սակայն</w:t>
      </w:r>
      <w:r w:rsidRPr="00281D6E">
        <w:rPr>
          <w:rFonts w:ascii="Sylfaen" w:hAnsi="Sylfaen"/>
          <w:sz w:val="18"/>
          <w:szCs w:val="18"/>
          <w:lang w:val="hy-AM"/>
        </w:rPr>
        <w:t xml:space="preserve"> </w:t>
      </w:r>
      <w:r w:rsidRPr="00281D6E">
        <w:rPr>
          <w:rFonts w:ascii="Sylfaen" w:hAnsi="Sylfaen" w:cs="Sylfaen"/>
          <w:sz w:val="18"/>
          <w:szCs w:val="18"/>
          <w:lang w:val="hy-AM"/>
        </w:rPr>
        <w:t>դա</w:t>
      </w:r>
      <w:r w:rsidRPr="00281D6E">
        <w:rPr>
          <w:rFonts w:ascii="Sylfaen" w:hAnsi="Sylfaen"/>
          <w:sz w:val="18"/>
          <w:szCs w:val="18"/>
          <w:lang w:val="hy-AM"/>
        </w:rPr>
        <w:t xml:space="preserve"> </w:t>
      </w:r>
      <w:r w:rsidRPr="00281D6E">
        <w:rPr>
          <w:rFonts w:ascii="Sylfaen" w:hAnsi="Sylfaen" w:cs="Sylfaen"/>
          <w:sz w:val="18"/>
          <w:szCs w:val="18"/>
          <w:lang w:val="hy-AM"/>
        </w:rPr>
        <w:t>չի</w:t>
      </w:r>
      <w:r w:rsidRPr="00281D6E">
        <w:rPr>
          <w:rFonts w:ascii="Sylfaen" w:hAnsi="Sylfaen"/>
          <w:sz w:val="18"/>
          <w:szCs w:val="18"/>
          <w:lang w:val="hy-AM"/>
        </w:rPr>
        <w:t xml:space="preserve"> </w:t>
      </w:r>
      <w:r w:rsidRPr="00281D6E">
        <w:rPr>
          <w:rFonts w:ascii="Sylfaen" w:hAnsi="Sylfaen" w:cs="Sylfaen"/>
          <w:sz w:val="18"/>
          <w:szCs w:val="18"/>
          <w:lang w:val="hy-AM"/>
        </w:rPr>
        <w:t>նշանակում</w:t>
      </w:r>
      <w:r w:rsidRPr="00281D6E">
        <w:rPr>
          <w:rFonts w:ascii="Sylfaen" w:hAnsi="Sylfaen"/>
          <w:sz w:val="18"/>
          <w:szCs w:val="18"/>
          <w:lang w:val="hy-AM"/>
        </w:rPr>
        <w:t xml:space="preserve">, </w:t>
      </w:r>
      <w:r w:rsidRPr="00281D6E">
        <w:rPr>
          <w:rFonts w:ascii="Sylfaen" w:hAnsi="Sylfaen" w:cs="Sylfaen"/>
          <w:sz w:val="18"/>
          <w:szCs w:val="18"/>
          <w:lang w:val="hy-AM"/>
        </w:rPr>
        <w:t>որ</w:t>
      </w:r>
      <w:r w:rsidRPr="00281D6E">
        <w:rPr>
          <w:rFonts w:ascii="Sylfaen" w:hAnsi="Sylfaen"/>
          <w:sz w:val="18"/>
          <w:szCs w:val="18"/>
          <w:lang w:val="hy-AM"/>
        </w:rPr>
        <w:t xml:space="preserve"> </w:t>
      </w:r>
      <w:r w:rsidRPr="00281D6E">
        <w:rPr>
          <w:rFonts w:ascii="Sylfaen" w:hAnsi="Sylfaen" w:cs="Sylfaen"/>
          <w:sz w:val="18"/>
          <w:szCs w:val="18"/>
          <w:lang w:val="hy-AM"/>
        </w:rPr>
        <w:t>տվյալ</w:t>
      </w:r>
      <w:r w:rsidRPr="00281D6E">
        <w:rPr>
          <w:rFonts w:ascii="Sylfaen" w:hAnsi="Sylfaen"/>
          <w:sz w:val="18"/>
          <w:szCs w:val="18"/>
          <w:lang w:val="hy-AM"/>
        </w:rPr>
        <w:t xml:space="preserve"> </w:t>
      </w:r>
      <w:r w:rsidRPr="00281D6E">
        <w:rPr>
          <w:rFonts w:ascii="Sylfaen" w:hAnsi="Sylfaen" w:cs="Sylfaen"/>
          <w:sz w:val="18"/>
          <w:szCs w:val="18"/>
          <w:lang w:val="hy-AM"/>
        </w:rPr>
        <w:t>իմաստը</w:t>
      </w:r>
      <w:r w:rsidRPr="00281D6E">
        <w:rPr>
          <w:rFonts w:ascii="Sylfaen" w:hAnsi="Sylfaen"/>
          <w:sz w:val="18"/>
          <w:szCs w:val="18"/>
          <w:lang w:val="hy-AM"/>
        </w:rPr>
        <w:t xml:space="preserve"> </w:t>
      </w:r>
      <w:r w:rsidRPr="00281D6E">
        <w:rPr>
          <w:rFonts w:ascii="Sylfaen" w:hAnsi="Sylfaen" w:cs="Sylfaen"/>
          <w:sz w:val="18"/>
          <w:szCs w:val="18"/>
          <w:lang w:val="hy-AM"/>
        </w:rPr>
        <w:t>չի</w:t>
      </w:r>
      <w:r w:rsidRPr="00281D6E">
        <w:rPr>
          <w:rFonts w:ascii="Sylfaen" w:hAnsi="Sylfaen"/>
          <w:sz w:val="18"/>
          <w:szCs w:val="18"/>
          <w:lang w:val="hy-AM"/>
        </w:rPr>
        <w:t xml:space="preserve"> </w:t>
      </w:r>
      <w:r w:rsidRPr="00281D6E">
        <w:rPr>
          <w:rFonts w:ascii="Sylfaen" w:hAnsi="Sylfaen" w:cs="Sylfaen"/>
          <w:sz w:val="18"/>
          <w:szCs w:val="18"/>
          <w:lang w:val="hy-AM"/>
        </w:rPr>
        <w:t>արտահայտվում</w:t>
      </w:r>
      <w:r w:rsidRPr="00281D6E">
        <w:rPr>
          <w:rFonts w:ascii="Sylfaen" w:hAnsi="Sylfaen"/>
          <w:sz w:val="18"/>
          <w:szCs w:val="18"/>
          <w:lang w:val="hy-AM"/>
        </w:rPr>
        <w:t xml:space="preserve"> </w:t>
      </w:r>
      <w:r w:rsidRPr="00281D6E">
        <w:rPr>
          <w:rFonts w:ascii="Sylfaen" w:hAnsi="Sylfaen" w:cs="Sylfaen"/>
          <w:sz w:val="18"/>
          <w:szCs w:val="18"/>
          <w:lang w:val="hy-AM"/>
        </w:rPr>
        <w:t>անգլերենում.</w:t>
      </w:r>
      <w:r w:rsidRPr="00281D6E">
        <w:rPr>
          <w:rFonts w:ascii="Sylfaen" w:hAnsi="Sylfaen"/>
          <w:sz w:val="18"/>
          <w:szCs w:val="18"/>
          <w:lang w:val="hy-AM"/>
        </w:rPr>
        <w:t xml:space="preserve"> </w:t>
      </w:r>
      <w:r w:rsidRPr="00281D6E">
        <w:rPr>
          <w:rFonts w:ascii="Sylfaen" w:hAnsi="Sylfaen" w:cs="Sylfaen"/>
          <w:sz w:val="18"/>
          <w:szCs w:val="18"/>
          <w:lang w:val="hy-AM"/>
        </w:rPr>
        <w:t>այն</w:t>
      </w:r>
      <w:r w:rsidRPr="00281D6E">
        <w:rPr>
          <w:rFonts w:ascii="Sylfaen" w:hAnsi="Sylfaen"/>
          <w:sz w:val="18"/>
          <w:szCs w:val="18"/>
          <w:lang w:val="hy-AM"/>
        </w:rPr>
        <w:t xml:space="preserve"> </w:t>
      </w:r>
      <w:r w:rsidRPr="00281D6E">
        <w:rPr>
          <w:rFonts w:ascii="Sylfaen" w:hAnsi="Sylfaen" w:cs="Sylfaen"/>
          <w:sz w:val="18"/>
          <w:szCs w:val="18"/>
          <w:lang w:val="hy-AM"/>
        </w:rPr>
        <w:t>լիարժեքորեն</w:t>
      </w:r>
      <w:r w:rsidRPr="00281D6E">
        <w:rPr>
          <w:rFonts w:ascii="Sylfaen" w:hAnsi="Sylfaen"/>
          <w:sz w:val="18"/>
          <w:szCs w:val="18"/>
          <w:lang w:val="hy-AM"/>
        </w:rPr>
        <w:t xml:space="preserve"> </w:t>
      </w:r>
      <w:r w:rsidRPr="00281D6E">
        <w:rPr>
          <w:rFonts w:ascii="Sylfaen" w:hAnsi="Sylfaen" w:cs="Sylfaen"/>
          <w:sz w:val="18"/>
          <w:szCs w:val="18"/>
          <w:lang w:val="hy-AM"/>
        </w:rPr>
        <w:t>արտահայտվում</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xml:space="preserve">, </w:t>
      </w:r>
      <w:r w:rsidRPr="00281D6E">
        <w:rPr>
          <w:rFonts w:ascii="Sylfaen" w:hAnsi="Sylfaen" w:cs="Sylfaen"/>
          <w:sz w:val="18"/>
          <w:szCs w:val="18"/>
          <w:lang w:val="hy-AM"/>
        </w:rPr>
        <w:t>սակայն`</w:t>
      </w:r>
      <w:r w:rsidRPr="00281D6E">
        <w:rPr>
          <w:rFonts w:ascii="Sylfaen" w:hAnsi="Sylfaen"/>
          <w:sz w:val="18"/>
          <w:szCs w:val="18"/>
          <w:lang w:val="hy-AM"/>
        </w:rPr>
        <w:t xml:space="preserve"> </w:t>
      </w:r>
      <w:r w:rsidRPr="00281D6E">
        <w:rPr>
          <w:rFonts w:ascii="Sylfaen" w:hAnsi="Sylfaen" w:cs="Sylfaen"/>
          <w:sz w:val="18"/>
          <w:szCs w:val="18"/>
          <w:lang w:val="hy-AM"/>
        </w:rPr>
        <w:t>վերլուծական</w:t>
      </w:r>
      <w:r w:rsidRPr="00281D6E">
        <w:rPr>
          <w:rFonts w:ascii="Sylfaen" w:hAnsi="Sylfaen"/>
          <w:sz w:val="18"/>
          <w:szCs w:val="18"/>
          <w:lang w:val="hy-AM"/>
        </w:rPr>
        <w:t xml:space="preserve"> </w:t>
      </w:r>
      <w:r w:rsidRPr="00281D6E">
        <w:rPr>
          <w:rFonts w:ascii="Sylfaen" w:hAnsi="Sylfaen" w:cs="Sylfaen"/>
          <w:sz w:val="18"/>
          <w:szCs w:val="18"/>
          <w:lang w:val="hy-AM"/>
        </w:rPr>
        <w:t>եղանակով</w:t>
      </w:r>
      <w:r w:rsidRPr="00281D6E">
        <w:rPr>
          <w:rFonts w:ascii="Sylfaen" w:hAnsi="Sylfaen"/>
          <w:sz w:val="18"/>
          <w:szCs w:val="18"/>
          <w:lang w:val="hy-AM"/>
        </w:rPr>
        <w:t>:</w:t>
      </w:r>
    </w:p>
    <w:p w:rsidR="00281D6E" w:rsidRPr="00281D6E" w:rsidRDefault="00281D6E" w:rsidP="0004433D">
      <w:pPr>
        <w:spacing w:after="0" w:line="240" w:lineRule="auto"/>
        <w:ind w:firstLine="397"/>
        <w:jc w:val="both"/>
        <w:rPr>
          <w:rFonts w:ascii="Sylfaen" w:hAnsi="Sylfaen"/>
          <w:sz w:val="18"/>
          <w:szCs w:val="18"/>
          <w:lang w:val="hy-AM"/>
        </w:rPr>
      </w:pPr>
      <w:r w:rsidRPr="00281D6E">
        <w:rPr>
          <w:rFonts w:ascii="Sylfaen" w:hAnsi="Sylfaen"/>
          <w:sz w:val="18"/>
          <w:szCs w:val="18"/>
          <w:lang w:val="hy-AM"/>
        </w:rPr>
        <w:t>Հայերենն աչքի է ընկնում բառաբարդման լայն հնարավորություններով: Արարման բայերի մի ստվար խումբ բառաբարդման արդյունք է, ինչը հնարավորություն է տալիս մասնավորեցնելու տարատեսակ իմաստային նրբերանգներ, որոնք ռուսերենում և անգլերենում առկայանում են շարահյուսական մակարդակում: Բացի այդ՝ հայերենի արարման բայերի մեջ մեծ թիվ են կազմում հոմանիշները, որոնք մատնանշում են նաև բայերի կիրառության ոճական առանձնահատկությունները:</w:t>
      </w:r>
    </w:p>
    <w:p w:rsidR="00281D6E" w:rsidRPr="00281D6E" w:rsidRDefault="00281D6E" w:rsidP="0004433D">
      <w:pPr>
        <w:spacing w:after="0" w:line="240" w:lineRule="auto"/>
        <w:ind w:firstLine="397"/>
        <w:jc w:val="both"/>
        <w:rPr>
          <w:rFonts w:ascii="Sylfaen" w:hAnsi="Sylfaen"/>
          <w:sz w:val="18"/>
          <w:szCs w:val="18"/>
          <w:lang w:val="hy-AM"/>
        </w:rPr>
      </w:pPr>
      <w:r w:rsidRPr="00281D6E">
        <w:rPr>
          <w:rFonts w:ascii="Sylfaen" w:hAnsi="Sylfaen"/>
          <w:sz w:val="18"/>
          <w:szCs w:val="18"/>
          <w:lang w:val="hy-AM"/>
        </w:rPr>
        <w:t xml:space="preserve">Ռուսերենում արարման բայերին </w:t>
      </w:r>
      <w:r w:rsidRPr="00281D6E">
        <w:rPr>
          <w:rFonts w:ascii="Sylfaen" w:hAnsi="Sylfaen" w:cs="Sylfaen"/>
          <w:sz w:val="18"/>
          <w:szCs w:val="18"/>
          <w:lang w:val="hy-AM"/>
        </w:rPr>
        <w:t>հատուկ</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xml:space="preserve"> </w:t>
      </w:r>
      <w:r w:rsidRPr="00281D6E">
        <w:rPr>
          <w:rFonts w:ascii="Sylfaen" w:hAnsi="Sylfaen" w:cs="Sylfaen"/>
          <w:sz w:val="18"/>
          <w:szCs w:val="18"/>
          <w:lang w:val="hy-AM"/>
        </w:rPr>
        <w:t>հետևանքայնությունը</w:t>
      </w:r>
      <w:r w:rsidRPr="00281D6E">
        <w:rPr>
          <w:rFonts w:ascii="Sylfaen" w:hAnsi="Sylfaen"/>
          <w:sz w:val="18"/>
          <w:szCs w:val="18"/>
          <w:lang w:val="hy-AM"/>
        </w:rPr>
        <w:t xml:space="preserve">, </w:t>
      </w:r>
      <w:r w:rsidRPr="00281D6E">
        <w:rPr>
          <w:rFonts w:ascii="Sylfaen" w:hAnsi="Sylfaen" w:cs="Sylfaen"/>
          <w:sz w:val="18"/>
          <w:szCs w:val="18"/>
          <w:lang w:val="hy-AM"/>
        </w:rPr>
        <w:t>որ</w:t>
      </w:r>
      <w:r w:rsidR="006D6A59" w:rsidRPr="006D6A59">
        <w:rPr>
          <w:rFonts w:ascii="Sylfaen" w:hAnsi="Sylfaen" w:cs="Sylfaen"/>
          <w:sz w:val="18"/>
          <w:szCs w:val="18"/>
          <w:lang w:val="hy-AM"/>
        </w:rPr>
        <w:t>ն</w:t>
      </w:r>
      <w:r w:rsidRPr="00281D6E">
        <w:rPr>
          <w:rFonts w:ascii="Sylfaen" w:hAnsi="Sylfaen" w:cs="Sylfaen"/>
          <w:sz w:val="18"/>
          <w:szCs w:val="18"/>
          <w:lang w:val="hy-AM"/>
        </w:rPr>
        <w:t xml:space="preserve"> արտահայտվում</w:t>
      </w:r>
      <w:r w:rsidRPr="00281D6E">
        <w:rPr>
          <w:rFonts w:ascii="Sylfaen" w:hAnsi="Sylfaen"/>
          <w:sz w:val="18"/>
          <w:szCs w:val="18"/>
          <w:lang w:val="hy-AM"/>
        </w:rPr>
        <w:t xml:space="preserve"> է </w:t>
      </w:r>
      <w:r w:rsidRPr="00281D6E">
        <w:rPr>
          <w:rFonts w:ascii="Sylfaen" w:hAnsi="Sylfaen" w:cs="Sylfaen"/>
          <w:sz w:val="18"/>
          <w:szCs w:val="18"/>
          <w:lang w:val="hy-AM"/>
        </w:rPr>
        <w:t>բայական</w:t>
      </w:r>
      <w:r w:rsidRPr="00281D6E">
        <w:rPr>
          <w:rFonts w:ascii="Sylfaen" w:hAnsi="Sylfaen"/>
          <w:sz w:val="18"/>
          <w:szCs w:val="18"/>
          <w:lang w:val="hy-AM"/>
        </w:rPr>
        <w:t xml:space="preserve"> </w:t>
      </w:r>
      <w:r w:rsidRPr="00281D6E">
        <w:rPr>
          <w:rFonts w:ascii="Sylfaen" w:hAnsi="Sylfaen" w:cs="Sylfaen"/>
          <w:sz w:val="18"/>
          <w:szCs w:val="18"/>
          <w:lang w:val="hy-AM"/>
        </w:rPr>
        <w:t>կերպի</w:t>
      </w:r>
      <w:r w:rsidRPr="00281D6E">
        <w:rPr>
          <w:rFonts w:ascii="Sylfaen" w:hAnsi="Sylfaen"/>
          <w:sz w:val="18"/>
          <w:szCs w:val="18"/>
          <w:lang w:val="hy-AM"/>
        </w:rPr>
        <w:t xml:space="preserve"> </w:t>
      </w:r>
      <w:r w:rsidRPr="00281D6E">
        <w:rPr>
          <w:rFonts w:ascii="Sylfaen" w:hAnsi="Sylfaen" w:cs="Sylfaen"/>
          <w:sz w:val="18"/>
          <w:szCs w:val="18"/>
          <w:lang w:val="hy-AM"/>
        </w:rPr>
        <w:t>շնորհիվ</w:t>
      </w:r>
      <w:r w:rsidRPr="00281D6E">
        <w:rPr>
          <w:rFonts w:ascii="Sylfaen" w:hAnsi="Sylfaen"/>
          <w:sz w:val="18"/>
          <w:szCs w:val="18"/>
          <w:lang w:val="hy-AM"/>
        </w:rPr>
        <w:t>. ռ</w:t>
      </w:r>
      <w:r w:rsidRPr="00281D6E">
        <w:rPr>
          <w:rFonts w:ascii="Sylfaen" w:hAnsi="Sylfaen" w:cs="Sylfaen"/>
          <w:sz w:val="18"/>
          <w:szCs w:val="18"/>
          <w:lang w:val="hy-AM"/>
        </w:rPr>
        <w:t>ուսերենում</w:t>
      </w:r>
      <w:r w:rsidRPr="00281D6E">
        <w:rPr>
          <w:rFonts w:ascii="Sylfaen" w:hAnsi="Sylfaen"/>
          <w:sz w:val="18"/>
          <w:szCs w:val="18"/>
          <w:lang w:val="hy-AM"/>
        </w:rPr>
        <w:t xml:space="preserve"> </w:t>
      </w:r>
      <w:r w:rsidRPr="00281D6E">
        <w:rPr>
          <w:rFonts w:ascii="Sylfaen" w:hAnsi="Sylfaen" w:cs="Sylfaen"/>
          <w:sz w:val="18"/>
          <w:szCs w:val="18"/>
          <w:lang w:val="hy-AM"/>
        </w:rPr>
        <w:t>բայերի</w:t>
      </w:r>
      <w:r w:rsidRPr="00281D6E">
        <w:rPr>
          <w:rFonts w:ascii="Sylfaen" w:hAnsi="Sylfaen"/>
          <w:sz w:val="18"/>
          <w:szCs w:val="18"/>
          <w:lang w:val="hy-AM"/>
        </w:rPr>
        <w:t xml:space="preserve"> </w:t>
      </w:r>
      <w:r w:rsidRPr="00281D6E">
        <w:rPr>
          <w:rFonts w:ascii="Sylfaen" w:hAnsi="Sylfaen" w:cs="Sylfaen"/>
          <w:sz w:val="18"/>
          <w:szCs w:val="18"/>
          <w:lang w:val="hy-AM"/>
        </w:rPr>
        <w:t>ճնշող</w:t>
      </w:r>
      <w:r w:rsidRPr="00281D6E">
        <w:rPr>
          <w:rFonts w:ascii="Sylfaen" w:hAnsi="Sylfaen"/>
          <w:sz w:val="18"/>
          <w:szCs w:val="18"/>
          <w:lang w:val="hy-AM"/>
        </w:rPr>
        <w:t xml:space="preserve"> </w:t>
      </w:r>
      <w:r w:rsidRPr="00281D6E">
        <w:rPr>
          <w:rFonts w:ascii="Sylfaen" w:hAnsi="Sylfaen" w:cs="Sylfaen"/>
          <w:sz w:val="18"/>
          <w:szCs w:val="18"/>
          <w:lang w:val="hy-AM"/>
        </w:rPr>
        <w:t>մեծամասնությունը</w:t>
      </w:r>
      <w:r w:rsidRPr="00281D6E">
        <w:rPr>
          <w:rFonts w:ascii="Sylfaen" w:hAnsi="Sylfaen"/>
          <w:sz w:val="18"/>
          <w:szCs w:val="18"/>
          <w:lang w:val="hy-AM"/>
        </w:rPr>
        <w:t xml:space="preserve"> </w:t>
      </w:r>
      <w:r w:rsidRPr="00281D6E">
        <w:rPr>
          <w:rFonts w:ascii="Sylfaen" w:hAnsi="Sylfaen" w:cs="Sylfaen"/>
          <w:sz w:val="18"/>
          <w:szCs w:val="18"/>
          <w:lang w:val="hy-AM"/>
        </w:rPr>
        <w:t>զույգ</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xml:space="preserve"> </w:t>
      </w:r>
      <w:r w:rsidRPr="00281D6E">
        <w:rPr>
          <w:rFonts w:ascii="Sylfaen" w:hAnsi="Sylfaen" w:cs="Sylfaen"/>
          <w:sz w:val="18"/>
          <w:szCs w:val="18"/>
          <w:lang w:val="hy-AM"/>
        </w:rPr>
        <w:t>կազմում</w:t>
      </w:r>
      <w:r w:rsidRPr="00281D6E">
        <w:rPr>
          <w:rFonts w:ascii="Sylfaen" w:hAnsi="Sylfaen"/>
          <w:sz w:val="18"/>
          <w:szCs w:val="18"/>
          <w:lang w:val="hy-AM"/>
        </w:rPr>
        <w:t xml:space="preserve"> </w:t>
      </w:r>
      <w:r w:rsidRPr="00281D6E">
        <w:rPr>
          <w:rFonts w:ascii="Sylfaen" w:hAnsi="Sylfaen" w:cs="Sylfaen"/>
          <w:sz w:val="18"/>
          <w:szCs w:val="18"/>
          <w:lang w:val="hy-AM"/>
        </w:rPr>
        <w:t>ըստ</w:t>
      </w:r>
      <w:r w:rsidRPr="00281D6E">
        <w:rPr>
          <w:rFonts w:ascii="Sylfaen" w:hAnsi="Sylfaen"/>
          <w:sz w:val="18"/>
          <w:szCs w:val="18"/>
          <w:lang w:val="hy-AM"/>
        </w:rPr>
        <w:t xml:space="preserve"> </w:t>
      </w:r>
      <w:r w:rsidRPr="00281D6E">
        <w:rPr>
          <w:rFonts w:ascii="Sylfaen" w:hAnsi="Sylfaen" w:cs="Sylfaen"/>
          <w:sz w:val="18"/>
          <w:szCs w:val="18"/>
          <w:lang w:val="hy-AM"/>
        </w:rPr>
        <w:t>կերպի</w:t>
      </w:r>
      <w:r w:rsidRPr="00281D6E">
        <w:rPr>
          <w:rFonts w:ascii="Sylfaen" w:hAnsi="Sylfaen"/>
          <w:sz w:val="18"/>
          <w:szCs w:val="18"/>
          <w:lang w:val="hy-AM"/>
        </w:rPr>
        <w:t xml:space="preserve">, </w:t>
      </w:r>
      <w:r w:rsidRPr="00281D6E">
        <w:rPr>
          <w:rFonts w:ascii="Sylfaen" w:hAnsi="Sylfaen" w:cs="Sylfaen"/>
          <w:sz w:val="18"/>
          <w:szCs w:val="18"/>
          <w:lang w:val="hy-AM"/>
        </w:rPr>
        <w:t>որն</w:t>
      </w:r>
      <w:r w:rsidRPr="00281D6E">
        <w:rPr>
          <w:rFonts w:ascii="Sylfaen" w:hAnsi="Sylfaen"/>
          <w:sz w:val="18"/>
          <w:szCs w:val="18"/>
          <w:lang w:val="hy-AM"/>
        </w:rPr>
        <w:t xml:space="preserve"> </w:t>
      </w:r>
      <w:r w:rsidRPr="00281D6E">
        <w:rPr>
          <w:rFonts w:ascii="Sylfaen" w:hAnsi="Sylfaen" w:cs="Sylfaen"/>
          <w:sz w:val="18"/>
          <w:szCs w:val="18"/>
          <w:lang w:val="hy-AM"/>
        </w:rPr>
        <w:t>անպայմանորեն</w:t>
      </w:r>
      <w:r w:rsidRPr="00281D6E">
        <w:rPr>
          <w:rFonts w:ascii="Sylfaen" w:hAnsi="Sylfaen"/>
          <w:sz w:val="18"/>
          <w:szCs w:val="18"/>
          <w:lang w:val="hy-AM"/>
        </w:rPr>
        <w:t xml:space="preserve"> </w:t>
      </w:r>
      <w:r w:rsidRPr="00281D6E">
        <w:rPr>
          <w:rFonts w:ascii="Sylfaen" w:hAnsi="Sylfaen" w:cs="Sylfaen"/>
          <w:sz w:val="18"/>
          <w:szCs w:val="18"/>
          <w:lang w:val="hy-AM"/>
        </w:rPr>
        <w:lastRenderedPageBreak/>
        <w:t>արտահայտում</w:t>
      </w:r>
      <w:r w:rsidRPr="00281D6E">
        <w:rPr>
          <w:rFonts w:ascii="Sylfaen" w:hAnsi="Sylfaen"/>
          <w:sz w:val="18"/>
          <w:szCs w:val="18"/>
          <w:lang w:val="hy-AM"/>
        </w:rPr>
        <w:t xml:space="preserve"> </w:t>
      </w:r>
      <w:r w:rsidRPr="00281D6E">
        <w:rPr>
          <w:rFonts w:ascii="Sylfaen" w:hAnsi="Sylfaen" w:cs="Sylfaen"/>
          <w:sz w:val="18"/>
          <w:szCs w:val="18"/>
          <w:lang w:val="hy-AM"/>
        </w:rPr>
        <w:t>է</w:t>
      </w:r>
      <w:r w:rsidRPr="00281D6E">
        <w:rPr>
          <w:rFonts w:ascii="Sylfaen" w:hAnsi="Sylfaen"/>
          <w:sz w:val="18"/>
          <w:szCs w:val="18"/>
          <w:lang w:val="hy-AM"/>
        </w:rPr>
        <w:t xml:space="preserve"> </w:t>
      </w:r>
      <w:r w:rsidRPr="00281D6E">
        <w:rPr>
          <w:rFonts w:ascii="Sylfaen" w:hAnsi="Sylfaen" w:cs="Sylfaen"/>
          <w:sz w:val="18"/>
          <w:szCs w:val="18"/>
          <w:lang w:val="hy-AM"/>
        </w:rPr>
        <w:t>այդ</w:t>
      </w:r>
      <w:r w:rsidRPr="00281D6E">
        <w:rPr>
          <w:rFonts w:ascii="Sylfaen" w:hAnsi="Sylfaen"/>
          <w:sz w:val="18"/>
          <w:szCs w:val="18"/>
          <w:lang w:val="hy-AM"/>
        </w:rPr>
        <w:t xml:space="preserve"> </w:t>
      </w:r>
      <w:r w:rsidRPr="00281D6E">
        <w:rPr>
          <w:rFonts w:ascii="Sylfaen" w:hAnsi="Sylfaen" w:cs="Sylfaen"/>
          <w:sz w:val="18"/>
          <w:szCs w:val="18"/>
          <w:lang w:val="hy-AM"/>
        </w:rPr>
        <w:t>հետևանքայնությունը</w:t>
      </w:r>
      <w:r w:rsidRPr="00281D6E">
        <w:rPr>
          <w:rFonts w:ascii="Sylfaen" w:hAnsi="Sylfaen"/>
          <w:sz w:val="18"/>
          <w:szCs w:val="18"/>
          <w:lang w:val="hy-AM"/>
        </w:rPr>
        <w:t xml:space="preserve">: Ռուսերենում այս իմաստային հատկանիշն ամրակայված է լեզվի տիպաբանական-կառուցվածքային կազմում: </w:t>
      </w:r>
      <w:r w:rsidRPr="00281D6E">
        <w:rPr>
          <w:rFonts w:ascii="Sylfaen" w:hAnsi="Sylfaen" w:cs="Sylfaen"/>
          <w:sz w:val="18"/>
          <w:szCs w:val="18"/>
          <w:lang w:val="hy-AM"/>
        </w:rPr>
        <w:t>Այս</w:t>
      </w:r>
      <w:r w:rsidRPr="00281D6E">
        <w:rPr>
          <w:rFonts w:ascii="Sylfaen" w:hAnsi="Sylfaen"/>
          <w:sz w:val="18"/>
          <w:szCs w:val="18"/>
          <w:lang w:val="hy-AM"/>
        </w:rPr>
        <w:t xml:space="preserve"> </w:t>
      </w:r>
      <w:r w:rsidRPr="00281D6E">
        <w:rPr>
          <w:rFonts w:ascii="Sylfaen" w:hAnsi="Sylfaen" w:cs="Sylfaen"/>
          <w:sz w:val="18"/>
          <w:szCs w:val="18"/>
          <w:lang w:val="hy-AM"/>
        </w:rPr>
        <w:t>առումով</w:t>
      </w:r>
      <w:r w:rsidRPr="00281D6E">
        <w:rPr>
          <w:rFonts w:ascii="Sylfaen" w:hAnsi="Sylfaen"/>
          <w:sz w:val="18"/>
          <w:szCs w:val="18"/>
          <w:lang w:val="hy-AM"/>
        </w:rPr>
        <w:t xml:space="preserve"> </w:t>
      </w:r>
      <w:r w:rsidRPr="00281D6E">
        <w:rPr>
          <w:rFonts w:ascii="Sylfaen" w:hAnsi="Sylfaen" w:cs="Sylfaen"/>
          <w:sz w:val="18"/>
          <w:szCs w:val="18"/>
          <w:lang w:val="hy-AM"/>
        </w:rPr>
        <w:t>հայերենն</w:t>
      </w:r>
      <w:r w:rsidRPr="00281D6E">
        <w:rPr>
          <w:rFonts w:ascii="Sylfaen" w:hAnsi="Sylfaen"/>
          <w:sz w:val="18"/>
          <w:szCs w:val="18"/>
          <w:lang w:val="hy-AM"/>
        </w:rPr>
        <w:t xml:space="preserve"> </w:t>
      </w:r>
      <w:r w:rsidRPr="00281D6E">
        <w:rPr>
          <w:rFonts w:ascii="Sylfaen" w:hAnsi="Sylfaen" w:cs="Sylfaen"/>
          <w:sz w:val="18"/>
          <w:szCs w:val="18"/>
          <w:lang w:val="hy-AM"/>
        </w:rPr>
        <w:t>ու</w:t>
      </w:r>
      <w:r w:rsidRPr="00281D6E">
        <w:rPr>
          <w:rFonts w:ascii="Sylfaen" w:hAnsi="Sylfaen"/>
          <w:sz w:val="18"/>
          <w:szCs w:val="18"/>
          <w:lang w:val="hy-AM"/>
        </w:rPr>
        <w:t xml:space="preserve"> </w:t>
      </w:r>
      <w:r w:rsidRPr="00281D6E">
        <w:rPr>
          <w:rFonts w:ascii="Sylfaen" w:hAnsi="Sylfaen" w:cs="Sylfaen"/>
          <w:sz w:val="18"/>
          <w:szCs w:val="18"/>
          <w:lang w:val="hy-AM"/>
        </w:rPr>
        <w:t>անգլերենը</w:t>
      </w:r>
      <w:r w:rsidRPr="00281D6E">
        <w:rPr>
          <w:rFonts w:ascii="Sylfaen" w:hAnsi="Sylfaen"/>
          <w:sz w:val="18"/>
          <w:szCs w:val="18"/>
          <w:lang w:val="hy-AM"/>
        </w:rPr>
        <w:t xml:space="preserve"> </w:t>
      </w:r>
      <w:r w:rsidRPr="00281D6E">
        <w:rPr>
          <w:rFonts w:ascii="Sylfaen" w:hAnsi="Sylfaen" w:cs="Sylfaen"/>
          <w:sz w:val="18"/>
          <w:szCs w:val="18"/>
          <w:lang w:val="hy-AM"/>
        </w:rPr>
        <w:t>դրսևորում</w:t>
      </w:r>
      <w:r w:rsidRPr="00281D6E">
        <w:rPr>
          <w:rFonts w:ascii="Sylfaen" w:hAnsi="Sylfaen"/>
          <w:sz w:val="18"/>
          <w:szCs w:val="18"/>
          <w:lang w:val="hy-AM"/>
        </w:rPr>
        <w:t xml:space="preserve"> </w:t>
      </w:r>
      <w:r w:rsidRPr="00281D6E">
        <w:rPr>
          <w:rFonts w:ascii="Sylfaen" w:hAnsi="Sylfaen" w:cs="Sylfaen"/>
          <w:sz w:val="18"/>
          <w:szCs w:val="18"/>
          <w:lang w:val="hy-AM"/>
        </w:rPr>
        <w:t>են</w:t>
      </w:r>
      <w:r w:rsidRPr="00281D6E">
        <w:rPr>
          <w:rFonts w:ascii="Sylfaen" w:hAnsi="Sylfaen"/>
          <w:sz w:val="18"/>
          <w:szCs w:val="18"/>
          <w:lang w:val="hy-AM"/>
        </w:rPr>
        <w:t xml:space="preserve"> </w:t>
      </w:r>
      <w:r w:rsidRPr="00281D6E">
        <w:rPr>
          <w:rFonts w:ascii="Sylfaen" w:hAnsi="Sylfaen" w:cs="Sylfaen"/>
          <w:sz w:val="18"/>
          <w:szCs w:val="18"/>
          <w:lang w:val="hy-AM"/>
        </w:rPr>
        <w:t>որոշակի</w:t>
      </w:r>
      <w:r w:rsidRPr="00281D6E">
        <w:rPr>
          <w:rFonts w:ascii="Sylfaen" w:hAnsi="Sylfaen"/>
          <w:sz w:val="18"/>
          <w:szCs w:val="18"/>
          <w:lang w:val="hy-AM"/>
        </w:rPr>
        <w:t xml:space="preserve"> </w:t>
      </w:r>
      <w:r w:rsidRPr="00281D6E">
        <w:rPr>
          <w:rFonts w:ascii="Sylfaen" w:hAnsi="Sylfaen" w:cs="Sylfaen"/>
          <w:sz w:val="18"/>
          <w:szCs w:val="18"/>
          <w:lang w:val="hy-AM"/>
        </w:rPr>
        <w:t>նմանություն</w:t>
      </w:r>
      <w:r w:rsidRPr="00281D6E">
        <w:rPr>
          <w:rFonts w:ascii="Sylfaen" w:hAnsi="Sylfaen"/>
          <w:sz w:val="18"/>
          <w:szCs w:val="18"/>
          <w:lang w:val="hy-AM"/>
        </w:rPr>
        <w:t xml:space="preserve">: </w:t>
      </w:r>
    </w:p>
    <w:p w:rsidR="00281D6E" w:rsidRPr="00281D6E" w:rsidRDefault="00281D6E" w:rsidP="0004433D">
      <w:pPr>
        <w:numPr>
          <w:ilvl w:val="0"/>
          <w:numId w:val="27"/>
        </w:numPr>
        <w:tabs>
          <w:tab w:val="left" w:pos="284"/>
        </w:tabs>
        <w:spacing w:after="0" w:line="240" w:lineRule="auto"/>
        <w:ind w:left="0" w:firstLine="397"/>
        <w:jc w:val="both"/>
        <w:rPr>
          <w:rFonts w:ascii="Sylfaen" w:hAnsi="Sylfaen"/>
          <w:sz w:val="18"/>
          <w:szCs w:val="18"/>
          <w:lang w:val="hy-AM"/>
        </w:rPr>
      </w:pPr>
      <w:r w:rsidRPr="00281D6E">
        <w:rPr>
          <w:rFonts w:ascii="Sylfaen" w:hAnsi="Sylfaen"/>
          <w:sz w:val="18"/>
          <w:szCs w:val="18"/>
          <w:lang w:val="hy-AM"/>
        </w:rPr>
        <w:t xml:space="preserve">Բառակազմական հնարավորությունների առումով ուսումնասիրվող լեզուներում առանձնանում է ռուսերենը` շնորհիվ զարգացած ածանցման համակարգի: Ռուսերենի արարման բայերի կոնկրետ ԲՀ-երը չափազանց բազմանդամ են, և դրանցում գերակշիռ մասը կազմում են ածանցյալ բայերը: Համեմատվող լեզուներում խնդրո առարկա բայերի տիպային ԲԻ-երի անհամեմատ մեծ թվով առաջին տեղը զբաղեցնում է ռուսերենը, որտեղ արարման բայերի ընդհանրացված ՏԲՀ-ի բայական գոտին ներկայացված է տասը ԲԻ-ով: Դրանք մասնավորեցնում են հիմնականում գործողության կատարման ժամանակային, ինչպես նաև կատարման կերպի առանձնահատկությունները: </w:t>
      </w:r>
      <w:r w:rsidRPr="00281D6E">
        <w:rPr>
          <w:rFonts w:ascii="Sylfaen" w:hAnsi="Sylfaen" w:cs="Sylfaen"/>
          <w:sz w:val="18"/>
          <w:szCs w:val="18"/>
          <w:lang w:val="hy-AM"/>
        </w:rPr>
        <w:t>Ռուսերենի</w:t>
      </w:r>
      <w:r w:rsidRPr="00281D6E">
        <w:rPr>
          <w:rFonts w:ascii="Sylfaen" w:hAnsi="Sylfaen"/>
          <w:sz w:val="18"/>
          <w:szCs w:val="18"/>
          <w:lang w:val="hy-AM"/>
        </w:rPr>
        <w:t xml:space="preserve"> </w:t>
      </w:r>
      <w:r w:rsidRPr="00281D6E">
        <w:rPr>
          <w:rFonts w:ascii="Sylfaen" w:hAnsi="Sylfaen" w:cs="Sylfaen"/>
          <w:sz w:val="18"/>
          <w:szCs w:val="18"/>
          <w:lang w:val="hy-AM"/>
        </w:rPr>
        <w:t>զարգացած</w:t>
      </w:r>
      <w:r w:rsidRPr="00281D6E">
        <w:rPr>
          <w:rFonts w:ascii="Sylfaen" w:hAnsi="Sylfaen"/>
          <w:sz w:val="18"/>
          <w:szCs w:val="18"/>
          <w:lang w:val="hy-AM"/>
        </w:rPr>
        <w:t xml:space="preserve"> </w:t>
      </w:r>
      <w:r w:rsidRPr="00281D6E">
        <w:rPr>
          <w:rFonts w:ascii="Sylfaen" w:hAnsi="Sylfaen" w:cs="Sylfaen"/>
          <w:sz w:val="18"/>
          <w:szCs w:val="18"/>
          <w:lang w:val="hy-AM"/>
        </w:rPr>
        <w:t>ածանցման</w:t>
      </w:r>
      <w:r w:rsidRPr="00281D6E">
        <w:rPr>
          <w:rFonts w:ascii="Sylfaen" w:hAnsi="Sylfaen"/>
          <w:sz w:val="18"/>
          <w:szCs w:val="18"/>
          <w:lang w:val="hy-AM"/>
        </w:rPr>
        <w:t xml:space="preserve"> </w:t>
      </w:r>
      <w:r w:rsidRPr="00281D6E">
        <w:rPr>
          <w:rFonts w:ascii="Sylfaen" w:hAnsi="Sylfaen" w:cs="Sylfaen"/>
          <w:sz w:val="18"/>
          <w:szCs w:val="18"/>
          <w:lang w:val="hy-AM"/>
        </w:rPr>
        <w:t>շնորհիվ</w:t>
      </w:r>
      <w:r w:rsidRPr="00281D6E">
        <w:rPr>
          <w:rFonts w:ascii="Sylfaen" w:hAnsi="Sylfaen"/>
          <w:sz w:val="18"/>
          <w:szCs w:val="18"/>
          <w:lang w:val="hy-AM"/>
        </w:rPr>
        <w:t xml:space="preserve"> </w:t>
      </w:r>
      <w:r w:rsidRPr="00281D6E">
        <w:rPr>
          <w:rFonts w:ascii="Sylfaen" w:hAnsi="Sylfaen" w:cs="Sylfaen"/>
          <w:sz w:val="18"/>
          <w:szCs w:val="18"/>
          <w:lang w:val="hy-AM"/>
        </w:rPr>
        <w:t>արտահայտվում</w:t>
      </w:r>
      <w:r w:rsidRPr="00281D6E">
        <w:rPr>
          <w:rFonts w:ascii="Sylfaen" w:hAnsi="Sylfaen"/>
          <w:sz w:val="18"/>
          <w:szCs w:val="18"/>
          <w:lang w:val="hy-AM"/>
        </w:rPr>
        <w:t xml:space="preserve"> </w:t>
      </w:r>
      <w:r w:rsidRPr="00281D6E">
        <w:rPr>
          <w:rFonts w:ascii="Sylfaen" w:hAnsi="Sylfaen" w:cs="Sylfaen"/>
          <w:sz w:val="18"/>
          <w:szCs w:val="18"/>
          <w:lang w:val="hy-AM"/>
        </w:rPr>
        <w:t>են</w:t>
      </w:r>
      <w:r w:rsidRPr="00281D6E">
        <w:rPr>
          <w:rFonts w:ascii="Sylfaen" w:hAnsi="Sylfaen"/>
          <w:sz w:val="18"/>
          <w:szCs w:val="18"/>
          <w:lang w:val="hy-AM"/>
        </w:rPr>
        <w:t xml:space="preserve"> </w:t>
      </w:r>
      <w:r w:rsidRPr="00281D6E">
        <w:rPr>
          <w:rFonts w:ascii="Sylfaen" w:hAnsi="Sylfaen" w:cs="Sylfaen"/>
          <w:sz w:val="18"/>
          <w:szCs w:val="18"/>
          <w:lang w:val="hy-AM"/>
        </w:rPr>
        <w:t>բազմապիսի</w:t>
      </w:r>
      <w:r w:rsidRPr="00281D6E">
        <w:rPr>
          <w:rFonts w:ascii="Sylfaen" w:hAnsi="Sylfaen"/>
          <w:sz w:val="18"/>
          <w:szCs w:val="18"/>
          <w:lang w:val="hy-AM"/>
        </w:rPr>
        <w:t xml:space="preserve"> </w:t>
      </w:r>
      <w:r w:rsidRPr="00281D6E">
        <w:rPr>
          <w:rFonts w:ascii="Sylfaen" w:hAnsi="Sylfaen" w:cs="Sylfaen"/>
          <w:sz w:val="18"/>
          <w:szCs w:val="18"/>
          <w:lang w:val="hy-AM"/>
        </w:rPr>
        <w:t>իմաստային</w:t>
      </w:r>
      <w:r w:rsidRPr="00281D6E">
        <w:rPr>
          <w:rFonts w:ascii="Sylfaen" w:hAnsi="Sylfaen"/>
          <w:sz w:val="18"/>
          <w:szCs w:val="18"/>
          <w:lang w:val="hy-AM"/>
        </w:rPr>
        <w:t xml:space="preserve"> </w:t>
      </w:r>
      <w:r w:rsidRPr="00281D6E">
        <w:rPr>
          <w:rFonts w:ascii="Sylfaen" w:hAnsi="Sylfaen" w:cs="Sylfaen"/>
          <w:sz w:val="18"/>
          <w:szCs w:val="18"/>
          <w:lang w:val="hy-AM"/>
        </w:rPr>
        <w:t>նրբերանգներ, որոնք հայերենում</w:t>
      </w:r>
      <w:r w:rsidRPr="00281D6E">
        <w:rPr>
          <w:rFonts w:ascii="Sylfaen" w:hAnsi="Sylfaen"/>
          <w:sz w:val="18"/>
          <w:szCs w:val="18"/>
          <w:lang w:val="hy-AM"/>
        </w:rPr>
        <w:t xml:space="preserve"> </w:t>
      </w:r>
      <w:r w:rsidRPr="00281D6E">
        <w:rPr>
          <w:rFonts w:ascii="Sylfaen" w:hAnsi="Sylfaen" w:cs="Sylfaen"/>
          <w:sz w:val="18"/>
          <w:szCs w:val="18"/>
          <w:lang w:val="hy-AM"/>
        </w:rPr>
        <w:t>և</w:t>
      </w:r>
      <w:r w:rsidRPr="00281D6E">
        <w:rPr>
          <w:rFonts w:ascii="Sylfaen" w:hAnsi="Sylfaen"/>
          <w:sz w:val="18"/>
          <w:szCs w:val="18"/>
          <w:lang w:val="hy-AM"/>
        </w:rPr>
        <w:t xml:space="preserve"> </w:t>
      </w:r>
      <w:r w:rsidRPr="00281D6E">
        <w:rPr>
          <w:rFonts w:ascii="Sylfaen" w:hAnsi="Sylfaen" w:cs="Sylfaen"/>
          <w:sz w:val="18"/>
          <w:szCs w:val="18"/>
          <w:lang w:val="hy-AM"/>
        </w:rPr>
        <w:t>անգլերենում</w:t>
      </w:r>
      <w:r w:rsidRPr="00281D6E">
        <w:rPr>
          <w:rFonts w:ascii="Sylfaen" w:hAnsi="Sylfaen"/>
          <w:sz w:val="18"/>
          <w:szCs w:val="18"/>
          <w:lang w:val="hy-AM"/>
        </w:rPr>
        <w:t xml:space="preserve"> կարելի է առկայացնել </w:t>
      </w:r>
      <w:r w:rsidRPr="00281D6E">
        <w:rPr>
          <w:rFonts w:ascii="Sylfaen" w:hAnsi="Sylfaen" w:cs="Sylfaen"/>
          <w:sz w:val="18"/>
          <w:szCs w:val="18"/>
          <w:lang w:val="hy-AM"/>
        </w:rPr>
        <w:t>լեզվական</w:t>
      </w:r>
      <w:r w:rsidRPr="00281D6E">
        <w:rPr>
          <w:rFonts w:ascii="Sylfaen" w:hAnsi="Sylfaen"/>
          <w:sz w:val="18"/>
          <w:szCs w:val="18"/>
          <w:lang w:val="hy-AM"/>
        </w:rPr>
        <w:t xml:space="preserve"> </w:t>
      </w:r>
      <w:r w:rsidRPr="00281D6E">
        <w:rPr>
          <w:rFonts w:ascii="Sylfaen" w:hAnsi="Sylfaen" w:cs="Sylfaen"/>
          <w:sz w:val="18"/>
          <w:szCs w:val="18"/>
          <w:lang w:val="hy-AM"/>
        </w:rPr>
        <w:t>այլ</w:t>
      </w:r>
      <w:r w:rsidRPr="00281D6E">
        <w:rPr>
          <w:rFonts w:ascii="Sylfaen" w:hAnsi="Sylfaen"/>
          <w:sz w:val="18"/>
          <w:szCs w:val="18"/>
          <w:lang w:val="hy-AM"/>
        </w:rPr>
        <w:t xml:space="preserve"> </w:t>
      </w:r>
      <w:r w:rsidRPr="00281D6E">
        <w:rPr>
          <w:rFonts w:ascii="Sylfaen" w:hAnsi="Sylfaen" w:cs="Sylfaen"/>
          <w:sz w:val="18"/>
          <w:szCs w:val="18"/>
          <w:lang w:val="hy-AM"/>
        </w:rPr>
        <w:t>միջոցներով</w:t>
      </w:r>
      <w:r w:rsidRPr="00281D6E">
        <w:rPr>
          <w:rFonts w:ascii="Sylfaen" w:hAnsi="Sylfaen"/>
          <w:sz w:val="18"/>
          <w:szCs w:val="18"/>
          <w:lang w:val="hy-AM"/>
        </w:rPr>
        <w:t xml:space="preserve">, </w:t>
      </w:r>
      <w:r w:rsidRPr="00281D6E">
        <w:rPr>
          <w:rFonts w:ascii="Sylfaen" w:hAnsi="Sylfaen" w:cs="Sylfaen"/>
          <w:sz w:val="18"/>
          <w:szCs w:val="18"/>
          <w:lang w:val="hy-AM"/>
        </w:rPr>
        <w:t>լեզվի</w:t>
      </w:r>
      <w:r w:rsidRPr="00281D6E">
        <w:rPr>
          <w:rFonts w:ascii="Sylfaen" w:hAnsi="Sylfaen"/>
          <w:sz w:val="18"/>
          <w:szCs w:val="18"/>
          <w:lang w:val="hy-AM"/>
        </w:rPr>
        <w:t xml:space="preserve"> </w:t>
      </w:r>
      <w:r w:rsidRPr="00281D6E">
        <w:rPr>
          <w:rFonts w:ascii="Sylfaen" w:hAnsi="Sylfaen" w:cs="Sylfaen"/>
          <w:sz w:val="18"/>
          <w:szCs w:val="18"/>
          <w:lang w:val="hy-AM"/>
        </w:rPr>
        <w:t>ավելի</w:t>
      </w:r>
      <w:r w:rsidRPr="00281D6E">
        <w:rPr>
          <w:rFonts w:ascii="Sylfaen" w:hAnsi="Sylfaen"/>
          <w:sz w:val="18"/>
          <w:szCs w:val="18"/>
          <w:lang w:val="hy-AM"/>
        </w:rPr>
        <w:t xml:space="preserve"> </w:t>
      </w:r>
      <w:r w:rsidRPr="00281D6E">
        <w:rPr>
          <w:rFonts w:ascii="Sylfaen" w:hAnsi="Sylfaen" w:cs="Sylfaen"/>
          <w:sz w:val="18"/>
          <w:szCs w:val="18"/>
          <w:lang w:val="hy-AM"/>
        </w:rPr>
        <w:t>բարձր</w:t>
      </w:r>
      <w:r w:rsidRPr="00281D6E">
        <w:rPr>
          <w:rFonts w:ascii="Sylfaen" w:hAnsi="Sylfaen"/>
          <w:sz w:val="18"/>
          <w:szCs w:val="18"/>
          <w:lang w:val="hy-AM"/>
        </w:rPr>
        <w:t xml:space="preserve"> </w:t>
      </w:r>
      <w:r w:rsidRPr="00281D6E">
        <w:rPr>
          <w:rFonts w:ascii="Sylfaen" w:hAnsi="Sylfaen" w:cs="Sylfaen"/>
          <w:sz w:val="18"/>
          <w:szCs w:val="18"/>
          <w:lang w:val="hy-AM"/>
        </w:rPr>
        <w:t>մակարդակի</w:t>
      </w:r>
      <w:r w:rsidRPr="00281D6E">
        <w:rPr>
          <w:rFonts w:ascii="Sylfaen" w:hAnsi="Sylfaen"/>
          <w:sz w:val="18"/>
          <w:szCs w:val="18"/>
          <w:lang w:val="hy-AM"/>
        </w:rPr>
        <w:t xml:space="preserve"> </w:t>
      </w:r>
      <w:r w:rsidRPr="00281D6E">
        <w:rPr>
          <w:rFonts w:ascii="Sylfaen" w:hAnsi="Sylfaen" w:cs="Sylfaen"/>
          <w:sz w:val="18"/>
          <w:szCs w:val="18"/>
          <w:lang w:val="hy-AM"/>
        </w:rPr>
        <w:t>միավորներով</w:t>
      </w:r>
      <w:r w:rsidRPr="00281D6E">
        <w:rPr>
          <w:rFonts w:ascii="Sylfaen" w:hAnsi="Sylfaen"/>
          <w:sz w:val="18"/>
          <w:szCs w:val="18"/>
          <w:lang w:val="hy-AM"/>
        </w:rPr>
        <w:t>:</w:t>
      </w:r>
    </w:p>
    <w:p w:rsidR="00281D6E" w:rsidRPr="00281D6E" w:rsidRDefault="00281D6E" w:rsidP="0004433D">
      <w:pPr>
        <w:numPr>
          <w:ilvl w:val="0"/>
          <w:numId w:val="27"/>
        </w:numPr>
        <w:tabs>
          <w:tab w:val="left" w:pos="284"/>
        </w:tabs>
        <w:spacing w:after="0" w:line="240" w:lineRule="auto"/>
        <w:ind w:left="0" w:firstLine="397"/>
        <w:jc w:val="both"/>
        <w:rPr>
          <w:rFonts w:ascii="Sylfaen" w:hAnsi="Sylfaen"/>
          <w:sz w:val="18"/>
          <w:szCs w:val="18"/>
          <w:lang w:val="hy-AM"/>
        </w:rPr>
      </w:pPr>
      <w:r w:rsidRPr="00281D6E">
        <w:rPr>
          <w:rFonts w:ascii="Sylfaen" w:hAnsi="Sylfaen" w:cs="Sylfaen"/>
          <w:sz w:val="18"/>
          <w:szCs w:val="18"/>
          <w:lang w:val="hy-AM"/>
        </w:rPr>
        <w:t>Բառակազմական տեսանկյունից համեմատվող լեզուներում</w:t>
      </w:r>
      <w:r w:rsidRPr="00281D6E">
        <w:rPr>
          <w:rFonts w:ascii="Sylfaen" w:hAnsi="Sylfaen"/>
          <w:sz w:val="18"/>
          <w:szCs w:val="18"/>
          <w:lang w:val="hy-AM"/>
        </w:rPr>
        <w:t xml:space="preserve"> </w:t>
      </w:r>
      <w:r w:rsidRPr="00281D6E">
        <w:rPr>
          <w:rFonts w:ascii="Sylfaen" w:hAnsi="Sylfaen" w:cs="Sylfaen"/>
          <w:sz w:val="18"/>
          <w:szCs w:val="18"/>
          <w:lang w:val="hy-AM"/>
        </w:rPr>
        <w:t>արարման</w:t>
      </w:r>
      <w:r w:rsidRPr="00281D6E">
        <w:rPr>
          <w:rFonts w:ascii="Sylfaen" w:hAnsi="Sylfaen"/>
          <w:sz w:val="18"/>
          <w:szCs w:val="18"/>
          <w:lang w:val="hy-AM"/>
        </w:rPr>
        <w:t xml:space="preserve"> </w:t>
      </w:r>
      <w:r w:rsidRPr="00281D6E">
        <w:rPr>
          <w:rFonts w:ascii="Sylfaen" w:hAnsi="Sylfaen" w:cs="Sylfaen"/>
          <w:sz w:val="18"/>
          <w:szCs w:val="18"/>
          <w:lang w:val="hy-AM"/>
        </w:rPr>
        <w:t>բայերն</w:t>
      </w:r>
      <w:r w:rsidRPr="00281D6E">
        <w:rPr>
          <w:rFonts w:ascii="Sylfaen" w:hAnsi="Sylfaen"/>
          <w:sz w:val="18"/>
          <w:szCs w:val="18"/>
          <w:lang w:val="hy-AM"/>
        </w:rPr>
        <w:t xml:space="preserve"> </w:t>
      </w:r>
      <w:r w:rsidRPr="00281D6E">
        <w:rPr>
          <w:rFonts w:ascii="Sylfaen" w:hAnsi="Sylfaen" w:cs="Sylfaen"/>
          <w:sz w:val="18"/>
          <w:szCs w:val="18"/>
          <w:lang w:val="hy-AM"/>
        </w:rPr>
        <w:t>աչքի</w:t>
      </w:r>
      <w:r w:rsidRPr="00281D6E">
        <w:rPr>
          <w:rFonts w:ascii="Sylfaen" w:hAnsi="Sylfaen"/>
          <w:sz w:val="18"/>
          <w:szCs w:val="18"/>
          <w:lang w:val="hy-AM"/>
        </w:rPr>
        <w:t xml:space="preserve"> </w:t>
      </w:r>
      <w:r w:rsidRPr="00281D6E">
        <w:rPr>
          <w:rFonts w:ascii="Sylfaen" w:hAnsi="Sylfaen" w:cs="Sylfaen"/>
          <w:sz w:val="18"/>
          <w:szCs w:val="18"/>
          <w:lang w:val="hy-AM"/>
        </w:rPr>
        <w:t>են</w:t>
      </w:r>
      <w:r w:rsidRPr="00281D6E">
        <w:rPr>
          <w:rFonts w:ascii="Sylfaen" w:hAnsi="Sylfaen"/>
          <w:sz w:val="18"/>
          <w:szCs w:val="18"/>
          <w:lang w:val="hy-AM"/>
        </w:rPr>
        <w:t xml:space="preserve"> </w:t>
      </w:r>
      <w:r w:rsidRPr="00281D6E">
        <w:rPr>
          <w:rFonts w:ascii="Sylfaen" w:hAnsi="Sylfaen" w:cs="Sylfaen"/>
          <w:sz w:val="18"/>
          <w:szCs w:val="18"/>
          <w:lang w:val="hy-AM"/>
        </w:rPr>
        <w:t>ընկնում</w:t>
      </w:r>
      <w:r w:rsidRPr="00281D6E">
        <w:rPr>
          <w:rFonts w:ascii="Sylfaen" w:hAnsi="Sylfaen"/>
          <w:sz w:val="18"/>
          <w:szCs w:val="18"/>
          <w:lang w:val="hy-AM"/>
        </w:rPr>
        <w:t xml:space="preserve"> </w:t>
      </w:r>
      <w:r w:rsidRPr="00281D6E">
        <w:rPr>
          <w:rFonts w:ascii="Sylfaen" w:hAnsi="Sylfaen" w:cs="Sylfaen"/>
          <w:sz w:val="18"/>
          <w:szCs w:val="18"/>
          <w:lang w:val="hy-AM"/>
        </w:rPr>
        <w:t>հարուստ</w:t>
      </w:r>
      <w:r w:rsidRPr="00281D6E">
        <w:rPr>
          <w:rFonts w:ascii="Sylfaen" w:hAnsi="Sylfaen"/>
          <w:sz w:val="18"/>
          <w:szCs w:val="18"/>
          <w:lang w:val="hy-AM"/>
        </w:rPr>
        <w:t xml:space="preserve"> </w:t>
      </w:r>
      <w:r w:rsidRPr="00281D6E">
        <w:rPr>
          <w:rFonts w:ascii="Sylfaen" w:hAnsi="Sylfaen" w:cs="Sylfaen"/>
          <w:sz w:val="18"/>
          <w:szCs w:val="18"/>
          <w:lang w:val="hy-AM"/>
        </w:rPr>
        <w:t>ու</w:t>
      </w:r>
      <w:r w:rsidRPr="00281D6E">
        <w:rPr>
          <w:rFonts w:ascii="Sylfaen" w:hAnsi="Sylfaen"/>
          <w:sz w:val="18"/>
          <w:szCs w:val="18"/>
          <w:lang w:val="hy-AM"/>
        </w:rPr>
        <w:t xml:space="preserve"> </w:t>
      </w:r>
      <w:r w:rsidRPr="00281D6E">
        <w:rPr>
          <w:rFonts w:ascii="Sylfaen" w:hAnsi="Sylfaen" w:cs="Sylfaen"/>
          <w:sz w:val="18"/>
          <w:szCs w:val="18"/>
          <w:lang w:val="hy-AM"/>
        </w:rPr>
        <w:t>բազմանդամ</w:t>
      </w:r>
      <w:r w:rsidRPr="00281D6E">
        <w:rPr>
          <w:rFonts w:ascii="Sylfaen" w:hAnsi="Sylfaen"/>
          <w:sz w:val="18"/>
          <w:szCs w:val="18"/>
          <w:lang w:val="hy-AM"/>
        </w:rPr>
        <w:t xml:space="preserve"> </w:t>
      </w:r>
      <w:r w:rsidRPr="00281D6E">
        <w:rPr>
          <w:rFonts w:ascii="Sylfaen" w:hAnsi="Sylfaen" w:cs="Sylfaen"/>
          <w:sz w:val="18"/>
          <w:szCs w:val="18"/>
          <w:lang w:val="hy-AM"/>
        </w:rPr>
        <w:t>բառակազմական</w:t>
      </w:r>
      <w:r w:rsidRPr="00281D6E">
        <w:rPr>
          <w:rFonts w:ascii="Sylfaen" w:hAnsi="Sylfaen"/>
          <w:sz w:val="18"/>
          <w:szCs w:val="18"/>
          <w:lang w:val="hy-AM"/>
        </w:rPr>
        <w:t xml:space="preserve"> </w:t>
      </w:r>
      <w:r w:rsidRPr="00281D6E">
        <w:rPr>
          <w:rFonts w:ascii="Sylfaen" w:hAnsi="Sylfaen" w:cs="Sylfaen"/>
          <w:sz w:val="18"/>
          <w:szCs w:val="18"/>
          <w:lang w:val="hy-AM"/>
        </w:rPr>
        <w:t>հարացույցներով</w:t>
      </w:r>
      <w:r w:rsidRPr="00281D6E">
        <w:rPr>
          <w:rFonts w:ascii="Sylfaen" w:hAnsi="Sylfaen"/>
          <w:sz w:val="18"/>
          <w:szCs w:val="18"/>
          <w:lang w:val="hy-AM"/>
        </w:rPr>
        <w:t xml:space="preserve">: Համեմատվող լեզուներում ուսումնասիրվող ԲԻԽ-ի բայերի կոնկրետ ԲՀ-երը կառուցվածքային առումով նույնական են. դրանք բաժանվում են երեք խոսքիմասային խմբերի` բայական, գոյականական և ածականական: Ընդ որում, </w:t>
      </w:r>
      <w:r w:rsidR="00E45949" w:rsidRPr="00E45949">
        <w:rPr>
          <w:rFonts w:ascii="Sylfaen" w:hAnsi="Sylfaen"/>
          <w:sz w:val="18"/>
          <w:szCs w:val="18"/>
          <w:lang w:val="hy-AM"/>
        </w:rPr>
        <w:t>քննվող</w:t>
      </w:r>
      <w:r w:rsidRPr="00281D6E">
        <w:rPr>
          <w:rFonts w:ascii="Sylfaen" w:hAnsi="Sylfaen"/>
          <w:sz w:val="18"/>
          <w:szCs w:val="18"/>
          <w:lang w:val="hy-AM"/>
        </w:rPr>
        <w:t xml:space="preserve"> ԲԻԽ-ի բայերի կոնկրետ ԲՀ-ի հիմա</w:t>
      </w:r>
      <w:r w:rsidR="006D6A59">
        <w:rPr>
          <w:rFonts w:ascii="Sylfaen" w:hAnsi="Sylfaen"/>
          <w:sz w:val="18"/>
          <w:szCs w:val="18"/>
          <w:lang w:val="hy-AM"/>
        </w:rPr>
        <w:t>ն վրա կազմված ընդհանրացված ՏԲՀ-</w:t>
      </w:r>
      <w:r w:rsidR="006D6A59" w:rsidRPr="006D6A59">
        <w:rPr>
          <w:rFonts w:ascii="Sylfaen" w:hAnsi="Sylfaen"/>
          <w:sz w:val="18"/>
          <w:szCs w:val="18"/>
          <w:lang w:val="hy-AM"/>
        </w:rPr>
        <w:t>ը</w:t>
      </w:r>
      <w:r w:rsidRPr="00281D6E">
        <w:rPr>
          <w:rFonts w:ascii="Sylfaen" w:hAnsi="Sylfaen"/>
          <w:sz w:val="18"/>
          <w:szCs w:val="18"/>
          <w:lang w:val="hy-AM"/>
        </w:rPr>
        <w:t xml:space="preserve"> նույնպես ունեն միևնույն կառուցվածքը. դրանք բաղկացած են բայական, գոյականական և ածականական գոտիներից: </w:t>
      </w:r>
    </w:p>
    <w:p w:rsidR="00281D6E" w:rsidRPr="00281D6E" w:rsidRDefault="00281D6E" w:rsidP="0004433D">
      <w:pPr>
        <w:spacing w:after="0" w:line="240" w:lineRule="auto"/>
        <w:ind w:firstLine="397"/>
        <w:jc w:val="both"/>
        <w:rPr>
          <w:rFonts w:ascii="Sylfaen" w:hAnsi="Sylfaen"/>
          <w:sz w:val="18"/>
          <w:szCs w:val="18"/>
          <w:lang w:val="hy-AM"/>
        </w:rPr>
      </w:pPr>
      <w:r w:rsidRPr="00281D6E">
        <w:rPr>
          <w:rFonts w:ascii="Sylfaen" w:hAnsi="Sylfaen"/>
          <w:sz w:val="18"/>
          <w:szCs w:val="18"/>
          <w:lang w:val="hy-AM"/>
        </w:rPr>
        <w:t xml:space="preserve">Զուգադրվող լեզուներում արարման բայերի տարբերություններն ի հայտ են գալիս նաև բառակազմական հարացույցների խոսքիմասային գոտիներում: Անգլերենի և ռուսերենի ուսումնասիրվող բայերի կոնկրետ ԲՀ-ի անդամների գերակշիռ մասը </w:t>
      </w:r>
      <w:r w:rsidRPr="00281D6E">
        <w:rPr>
          <w:rFonts w:ascii="Sylfaen" w:hAnsi="Sylfaen" w:cs="Sylfaen"/>
          <w:sz w:val="18"/>
          <w:szCs w:val="18"/>
          <w:lang w:val="hy-AM"/>
        </w:rPr>
        <w:t>տարատեսակ</w:t>
      </w:r>
      <w:r w:rsidRPr="00281D6E">
        <w:rPr>
          <w:rFonts w:ascii="Sylfaen" w:hAnsi="Sylfaen"/>
          <w:sz w:val="18"/>
          <w:szCs w:val="18"/>
          <w:lang w:val="hy-AM"/>
        </w:rPr>
        <w:t xml:space="preserve"> </w:t>
      </w:r>
      <w:r w:rsidRPr="00281D6E">
        <w:rPr>
          <w:rFonts w:ascii="Sylfaen" w:hAnsi="Sylfaen" w:cs="Sylfaen"/>
          <w:sz w:val="18"/>
          <w:szCs w:val="18"/>
          <w:lang w:val="hy-AM"/>
        </w:rPr>
        <w:t>նախածանցներով</w:t>
      </w:r>
      <w:r w:rsidRPr="00281D6E">
        <w:rPr>
          <w:rFonts w:ascii="Sylfaen" w:hAnsi="Sylfaen"/>
          <w:sz w:val="18"/>
          <w:szCs w:val="18"/>
          <w:lang w:val="hy-AM"/>
        </w:rPr>
        <w:t xml:space="preserve"> </w:t>
      </w:r>
      <w:r w:rsidRPr="00281D6E">
        <w:rPr>
          <w:rFonts w:ascii="Sylfaen" w:hAnsi="Sylfaen" w:cs="Sylfaen"/>
          <w:sz w:val="18"/>
          <w:szCs w:val="18"/>
          <w:lang w:val="hy-AM"/>
        </w:rPr>
        <w:t>կազմված</w:t>
      </w:r>
      <w:r w:rsidRPr="00281D6E">
        <w:rPr>
          <w:rFonts w:ascii="Sylfaen" w:hAnsi="Sylfaen"/>
          <w:sz w:val="18"/>
          <w:szCs w:val="18"/>
          <w:lang w:val="hy-AM"/>
        </w:rPr>
        <w:t xml:space="preserve"> </w:t>
      </w:r>
      <w:r w:rsidRPr="00281D6E">
        <w:rPr>
          <w:rFonts w:ascii="Sylfaen" w:hAnsi="Sylfaen" w:cs="Sylfaen"/>
          <w:sz w:val="18"/>
          <w:szCs w:val="18"/>
          <w:lang w:val="hy-AM"/>
        </w:rPr>
        <w:t>ու</w:t>
      </w:r>
      <w:r w:rsidRPr="00281D6E">
        <w:rPr>
          <w:rFonts w:ascii="Sylfaen" w:hAnsi="Sylfaen"/>
          <w:sz w:val="18"/>
          <w:szCs w:val="18"/>
          <w:lang w:val="hy-AM"/>
        </w:rPr>
        <w:t xml:space="preserve"> </w:t>
      </w:r>
      <w:r w:rsidRPr="00281D6E">
        <w:rPr>
          <w:rFonts w:ascii="Sylfaen" w:hAnsi="Sylfaen" w:cs="Sylfaen"/>
          <w:sz w:val="18"/>
          <w:szCs w:val="18"/>
          <w:lang w:val="hy-AM"/>
        </w:rPr>
        <w:t>հավելյալ</w:t>
      </w:r>
      <w:r w:rsidRPr="00281D6E">
        <w:rPr>
          <w:rFonts w:ascii="Sylfaen" w:hAnsi="Sylfaen"/>
          <w:sz w:val="18"/>
          <w:szCs w:val="18"/>
          <w:lang w:val="hy-AM"/>
        </w:rPr>
        <w:t xml:space="preserve"> </w:t>
      </w:r>
      <w:r w:rsidRPr="00281D6E">
        <w:rPr>
          <w:rFonts w:ascii="Sylfaen" w:hAnsi="Sylfaen" w:cs="Sylfaen"/>
          <w:sz w:val="18"/>
          <w:szCs w:val="18"/>
          <w:lang w:val="hy-AM"/>
        </w:rPr>
        <w:t>իմաստաբանական</w:t>
      </w:r>
      <w:r w:rsidRPr="00281D6E">
        <w:rPr>
          <w:rFonts w:ascii="Sylfaen" w:hAnsi="Sylfaen"/>
          <w:sz w:val="18"/>
          <w:szCs w:val="18"/>
          <w:lang w:val="hy-AM"/>
        </w:rPr>
        <w:t xml:space="preserve"> </w:t>
      </w:r>
      <w:r w:rsidRPr="00281D6E">
        <w:rPr>
          <w:rFonts w:ascii="Sylfaen" w:hAnsi="Sylfaen" w:cs="Sylfaen"/>
          <w:sz w:val="18"/>
          <w:szCs w:val="18"/>
          <w:lang w:val="hy-AM"/>
        </w:rPr>
        <w:t>ձևափոխումներ</w:t>
      </w:r>
      <w:r w:rsidRPr="00281D6E">
        <w:rPr>
          <w:rFonts w:ascii="Sylfaen" w:hAnsi="Sylfaen"/>
          <w:sz w:val="18"/>
          <w:szCs w:val="18"/>
          <w:lang w:val="hy-AM"/>
        </w:rPr>
        <w:t xml:space="preserve"> </w:t>
      </w:r>
      <w:r w:rsidRPr="00281D6E">
        <w:rPr>
          <w:rFonts w:ascii="Sylfaen" w:hAnsi="Sylfaen" w:cs="Sylfaen"/>
          <w:sz w:val="18"/>
          <w:szCs w:val="18"/>
          <w:lang w:val="hy-AM"/>
        </w:rPr>
        <w:t>արտահայտող</w:t>
      </w:r>
      <w:r w:rsidRPr="00281D6E">
        <w:rPr>
          <w:rFonts w:ascii="Sylfaen" w:hAnsi="Sylfaen"/>
          <w:sz w:val="18"/>
          <w:szCs w:val="18"/>
          <w:lang w:val="hy-AM"/>
        </w:rPr>
        <w:t xml:space="preserve"> </w:t>
      </w:r>
      <w:r w:rsidRPr="00281D6E">
        <w:rPr>
          <w:rFonts w:ascii="Sylfaen" w:hAnsi="Sylfaen" w:cs="Sylfaen"/>
          <w:sz w:val="18"/>
          <w:szCs w:val="18"/>
          <w:lang w:val="hy-AM"/>
        </w:rPr>
        <w:t>ածանցյալ</w:t>
      </w:r>
      <w:r w:rsidRPr="00281D6E">
        <w:rPr>
          <w:rFonts w:ascii="Sylfaen" w:hAnsi="Sylfaen"/>
          <w:sz w:val="18"/>
          <w:szCs w:val="18"/>
          <w:lang w:val="hy-AM"/>
        </w:rPr>
        <w:t xml:space="preserve"> բայեր են: Ինչպես նշեցինք, համեմատվող լեզուների ուսումնասիրվող բայախմբի ընդհանրացված ՏԲՀ-ի գոյականական գոտին միատարր է և համեմատաբար բազմանդամ: Սակայն հայերենի, անգլերենի և ռուսերենի արարման բայերի ընդհանրացված ՏԲՀ-ի ածականական գոտին բազմանդամ չէ. ուսումնասիրվող երեք լեզուներին բնորոշ է միայն մեկ ընդհանուր ԲԻ, այն է` «գործողության կատարման համար նախատեսված»: Հայերենին և անգլերենին հատուկ ԲԻ է</w:t>
      </w:r>
      <w:r w:rsidRPr="00281D6E">
        <w:rPr>
          <w:rFonts w:ascii="Sylfaen" w:hAnsi="Sylfaen"/>
          <w:b/>
          <w:color w:val="FF0000"/>
          <w:sz w:val="18"/>
          <w:szCs w:val="18"/>
          <w:lang w:val="hy-AM"/>
        </w:rPr>
        <w:t xml:space="preserve"> </w:t>
      </w:r>
      <w:r w:rsidRPr="00281D6E">
        <w:rPr>
          <w:rFonts w:ascii="Sylfaen" w:hAnsi="Sylfaen"/>
          <w:sz w:val="18"/>
          <w:szCs w:val="18"/>
          <w:lang w:val="hy-AM"/>
        </w:rPr>
        <w:t xml:space="preserve">«սերող բայով կոչված գործողությամբ բնորոշվող», իսկ անգլերենին և ռուսերենին` «գործողությանը ենթարկված և այդ գործողության արդյունքը պարունակող» ԲԻ-ը: </w:t>
      </w:r>
    </w:p>
    <w:p w:rsidR="00281D6E" w:rsidRPr="00281D6E" w:rsidRDefault="00281D6E" w:rsidP="0004433D">
      <w:pPr>
        <w:numPr>
          <w:ilvl w:val="0"/>
          <w:numId w:val="27"/>
        </w:numPr>
        <w:tabs>
          <w:tab w:val="left" w:pos="284"/>
        </w:tabs>
        <w:spacing w:after="0" w:line="240" w:lineRule="auto"/>
        <w:ind w:left="0" w:firstLine="397"/>
        <w:jc w:val="both"/>
        <w:rPr>
          <w:rFonts w:ascii="Sylfaen" w:hAnsi="Sylfaen"/>
          <w:sz w:val="18"/>
          <w:szCs w:val="18"/>
          <w:lang w:val="hy-AM"/>
        </w:rPr>
      </w:pPr>
      <w:r w:rsidRPr="00281D6E">
        <w:rPr>
          <w:rFonts w:ascii="Sylfaen" w:hAnsi="Sylfaen"/>
          <w:sz w:val="18"/>
          <w:szCs w:val="18"/>
          <w:lang w:val="hy-AM"/>
        </w:rPr>
        <w:t xml:space="preserve">Հայերենի, անգլերենի և ռուսերենի արարման բայերի ընդհանրացված ՏԲՀ-ի գոյականական գոտիները միատարր են: </w:t>
      </w:r>
      <w:r w:rsidRPr="00281D6E">
        <w:rPr>
          <w:rFonts w:ascii="Sylfaen" w:hAnsi="Sylfaen"/>
          <w:sz w:val="18"/>
          <w:szCs w:val="18"/>
          <w:lang w:val="hy-AM" w:eastAsia="ru-RU"/>
        </w:rPr>
        <w:t xml:space="preserve">Ուսումնասիրվող բայերի </w:t>
      </w:r>
      <w:r w:rsidRPr="00281D6E">
        <w:rPr>
          <w:rFonts w:ascii="Sylfaen" w:hAnsi="Sylfaen"/>
          <w:sz w:val="18"/>
          <w:szCs w:val="18"/>
          <w:lang w:val="hy-AM" w:eastAsia="ru-RU"/>
        </w:rPr>
        <w:lastRenderedPageBreak/>
        <w:t>իմաստաբանական կաղապարի և տիպային բառակազմական հարացույցի միջև նույնպես դրսևորվում են որոշակի զուգորդումներ. բառակազմական տեսանկյունից երեք լեզուների համար տիպային համարվող «գործող անձի» և «գործողության արդյունքի» ԲԻ-ն արտացոլվում են նաև այդ բայերի իմաստաբանական կաղապարում որպես պարտադիր իմաստային բաղադրիչներ:</w:t>
      </w:r>
      <w:r w:rsidRPr="00281D6E">
        <w:rPr>
          <w:rFonts w:ascii="Sylfaen" w:hAnsi="Sylfaen"/>
          <w:sz w:val="18"/>
          <w:szCs w:val="18"/>
          <w:lang w:val="hy-AM"/>
        </w:rPr>
        <w:t xml:space="preserve"> </w:t>
      </w:r>
    </w:p>
    <w:p w:rsidR="00281D6E" w:rsidRPr="00281D6E" w:rsidRDefault="00281D6E" w:rsidP="0004433D">
      <w:pPr>
        <w:spacing w:after="0" w:line="240" w:lineRule="auto"/>
        <w:ind w:firstLine="397"/>
        <w:jc w:val="both"/>
        <w:rPr>
          <w:rFonts w:ascii="Sylfaen" w:hAnsi="Sylfaen"/>
          <w:sz w:val="18"/>
          <w:szCs w:val="18"/>
          <w:lang w:val="hy-AM"/>
        </w:rPr>
      </w:pPr>
      <w:r w:rsidRPr="00281D6E">
        <w:rPr>
          <w:rFonts w:ascii="Sylfaen" w:hAnsi="Sylfaen"/>
          <w:sz w:val="18"/>
          <w:szCs w:val="18"/>
          <w:lang w:val="hy-AM"/>
        </w:rPr>
        <w:t>Ընդհանուր տիպային ԲԻ-ի առկայությամբ աչքի չի ընկնում ուսումնասիրվող երեք լեզուներ</w:t>
      </w:r>
      <w:r w:rsidR="00E45949" w:rsidRPr="00E45949">
        <w:rPr>
          <w:rFonts w:ascii="Sylfaen" w:hAnsi="Sylfaen"/>
          <w:sz w:val="18"/>
          <w:szCs w:val="18"/>
          <w:lang w:val="hy-AM"/>
        </w:rPr>
        <w:t>ում</w:t>
      </w:r>
      <w:r w:rsidRPr="00281D6E">
        <w:rPr>
          <w:rFonts w:ascii="Sylfaen" w:hAnsi="Sylfaen"/>
          <w:sz w:val="18"/>
          <w:szCs w:val="18"/>
          <w:lang w:val="hy-AM"/>
        </w:rPr>
        <w:t xml:space="preserve"> արարման բայերի ընդհանրացված ՏԲՀ-ի </w:t>
      </w:r>
      <w:r w:rsidRPr="00281D6E">
        <w:rPr>
          <w:rFonts w:ascii="Sylfaen" w:hAnsi="Sylfaen" w:cs="Sylfaen"/>
          <w:sz w:val="18"/>
          <w:szCs w:val="18"/>
          <w:lang w:val="hy-AM"/>
        </w:rPr>
        <w:t>բայական գոտին. այն ներկայացված է ընդամենը մեկ տիպային ԲԻ-ով` «կրկին, նորից, երբեմն նորովի կատարել գործողությունը»: Սա խոսում է ոչ թե բայական փոխակերպությունների սակավության մասին, այլ ընդգծում է նշված ԲԻ-ի համընդհանուր բնույթը` պայմանավորված արտալեզվական</w:t>
      </w:r>
      <w:r w:rsidR="004C6C54">
        <w:rPr>
          <w:rFonts w:ascii="Sylfaen" w:hAnsi="Sylfaen" w:cs="Sylfaen"/>
          <w:sz w:val="18"/>
          <w:szCs w:val="18"/>
          <w:lang w:val="hy-AM"/>
        </w:rPr>
        <w:t xml:space="preserve"> </w:t>
      </w:r>
      <w:r w:rsidRPr="00281D6E">
        <w:rPr>
          <w:rFonts w:ascii="Sylfaen" w:hAnsi="Sylfaen" w:cs="Sylfaen"/>
          <w:sz w:val="18"/>
          <w:szCs w:val="18"/>
          <w:lang w:val="hy-AM"/>
        </w:rPr>
        <w:t>գործոններով: Արարման/ստեղծման գործողություն ցույց տվող բայերն արտացոլում են «արարման» շարունակականության և վերարտադրելիության իմաստները և դրանով իսկ առկայանում հայերենում, անգլերենում և ռուսերենում իբրև ընդհանուր տիպային ԲԻ: Անգլերենի</w:t>
      </w:r>
      <w:r w:rsidRPr="00281D6E">
        <w:rPr>
          <w:rFonts w:ascii="Sylfaen" w:hAnsi="Sylfaen"/>
          <w:sz w:val="18"/>
          <w:szCs w:val="18"/>
          <w:lang w:val="hy-AM"/>
        </w:rPr>
        <w:t xml:space="preserve"> </w:t>
      </w:r>
      <w:r w:rsidRPr="00281D6E">
        <w:rPr>
          <w:rFonts w:ascii="Sylfaen" w:hAnsi="Sylfaen" w:cs="Sylfaen"/>
          <w:sz w:val="18"/>
          <w:szCs w:val="18"/>
          <w:lang w:val="hy-AM"/>
        </w:rPr>
        <w:t>արարման</w:t>
      </w:r>
      <w:r w:rsidRPr="00281D6E">
        <w:rPr>
          <w:rFonts w:ascii="Sylfaen" w:hAnsi="Sylfaen"/>
          <w:sz w:val="18"/>
          <w:szCs w:val="18"/>
          <w:lang w:val="hy-AM"/>
        </w:rPr>
        <w:t xml:space="preserve"> </w:t>
      </w:r>
      <w:r w:rsidRPr="00281D6E">
        <w:rPr>
          <w:rFonts w:ascii="Sylfaen" w:hAnsi="Sylfaen" w:cs="Sylfaen"/>
          <w:sz w:val="18"/>
          <w:szCs w:val="18"/>
          <w:lang w:val="hy-AM"/>
        </w:rPr>
        <w:t>բայերի</w:t>
      </w:r>
      <w:r w:rsidRPr="00281D6E">
        <w:rPr>
          <w:rFonts w:ascii="Sylfaen" w:hAnsi="Sylfaen"/>
          <w:sz w:val="18"/>
          <w:szCs w:val="18"/>
          <w:lang w:val="hy-AM"/>
        </w:rPr>
        <w:t xml:space="preserve"> համար տիպային են համարվում ևս չորս ԲԻ-եր («ենթարկել սերող բայով կոչված գործողությանը», «կատարել սերող բայով կոչված գործողությանը հակառակ գործողություն», «կատարել սխալ, ոչ ճիշտ գործողություն, որը հանգեցնում է անցանկալի արդյունքի», «անցանկալիորեն երկար կամ ինտենսիվորեն կատարել գործողությունը»): </w:t>
      </w:r>
    </w:p>
    <w:p w:rsidR="00815B0B" w:rsidRPr="004C4F11" w:rsidRDefault="00815B0B" w:rsidP="0004433D">
      <w:pPr>
        <w:spacing w:after="0" w:line="240" w:lineRule="auto"/>
        <w:ind w:firstLine="397"/>
        <w:jc w:val="both"/>
        <w:rPr>
          <w:rFonts w:ascii="Sylfaen" w:hAnsi="Sylfaen"/>
          <w:sz w:val="18"/>
          <w:szCs w:val="18"/>
          <w:lang w:val="hy-AM"/>
        </w:rPr>
      </w:pPr>
      <w:r w:rsidRPr="000B44D3">
        <w:rPr>
          <w:rFonts w:ascii="Sylfaen" w:hAnsi="Sylfaen"/>
          <w:sz w:val="18"/>
          <w:szCs w:val="18"/>
          <w:lang w:val="hy-AM"/>
        </w:rPr>
        <w:t>Ատենախոսության վերջում տրված է օգտագործված գրականության և բառարանագրական աղբյուրների ցանկը</w:t>
      </w:r>
      <w:r w:rsidR="00684A5E" w:rsidRPr="00684A5E">
        <w:rPr>
          <w:rFonts w:ascii="Sylfaen" w:hAnsi="Sylfaen"/>
          <w:sz w:val="18"/>
          <w:szCs w:val="18"/>
          <w:lang w:val="hy-AM"/>
        </w:rPr>
        <w:t>, ինչպես նաև հավելված, որտեղ առանձին աղյուսակ</w:t>
      </w:r>
      <w:r w:rsidR="006545E0">
        <w:rPr>
          <w:rFonts w:ascii="Sylfaen" w:hAnsi="Sylfaen"/>
          <w:sz w:val="18"/>
          <w:szCs w:val="18"/>
          <w:lang w:val="hy-AM"/>
        </w:rPr>
        <w:t>ներ</w:t>
      </w:r>
      <w:r w:rsidR="00684A5E" w:rsidRPr="00684A5E">
        <w:rPr>
          <w:rFonts w:ascii="Sylfaen" w:hAnsi="Sylfaen"/>
          <w:sz w:val="18"/>
          <w:szCs w:val="18"/>
          <w:lang w:val="hy-AM"/>
        </w:rPr>
        <w:t>ով ներկայացված են ուսումնասիրված բայերի իմաստային մասնախմբերը:</w:t>
      </w:r>
    </w:p>
    <w:p w:rsidR="00BC1CFF" w:rsidRDefault="00BC1CFF" w:rsidP="00815B0B">
      <w:pPr>
        <w:spacing w:after="0" w:line="240" w:lineRule="auto"/>
        <w:ind w:firstLine="567"/>
        <w:jc w:val="center"/>
        <w:rPr>
          <w:rFonts w:ascii="Sylfaen" w:hAnsi="Sylfaen" w:cs="Sylfaen"/>
          <w:color w:val="000000"/>
          <w:sz w:val="18"/>
          <w:szCs w:val="18"/>
        </w:rPr>
      </w:pPr>
    </w:p>
    <w:p w:rsidR="00FE75FB" w:rsidRPr="00FE75FB" w:rsidRDefault="00FE75FB" w:rsidP="00815B0B">
      <w:pPr>
        <w:spacing w:after="0" w:line="240" w:lineRule="auto"/>
        <w:ind w:firstLine="567"/>
        <w:jc w:val="center"/>
        <w:rPr>
          <w:rFonts w:ascii="Sylfaen" w:hAnsi="Sylfaen" w:cs="Sylfaen"/>
          <w:color w:val="000000"/>
          <w:sz w:val="18"/>
          <w:szCs w:val="18"/>
        </w:rPr>
      </w:pPr>
    </w:p>
    <w:p w:rsidR="00815B0B" w:rsidRPr="000B44D3" w:rsidRDefault="004C6C54" w:rsidP="00815B0B">
      <w:pPr>
        <w:pStyle w:val="af8"/>
        <w:spacing w:after="0" w:line="240" w:lineRule="auto"/>
        <w:ind w:left="927"/>
        <w:jc w:val="center"/>
        <w:rPr>
          <w:rFonts w:ascii="Sylfaen" w:hAnsi="Sylfaen" w:cs="Sylfaen"/>
          <w:color w:val="000000"/>
          <w:sz w:val="18"/>
          <w:szCs w:val="18"/>
          <w:lang w:val="hy-AM"/>
        </w:rPr>
      </w:pPr>
      <w:r>
        <w:rPr>
          <w:rFonts w:ascii="Sylfaen" w:hAnsi="Sylfaen" w:cs="Sylfaen"/>
          <w:color w:val="000000"/>
          <w:sz w:val="18"/>
          <w:szCs w:val="18"/>
          <w:lang w:val="hy-AM"/>
        </w:rPr>
        <w:br w:type="page"/>
      </w:r>
      <w:r w:rsidR="00815B0B" w:rsidRPr="000B44D3">
        <w:rPr>
          <w:rFonts w:ascii="Sylfaen" w:hAnsi="Sylfaen" w:cs="Sylfaen"/>
          <w:color w:val="000000"/>
          <w:sz w:val="18"/>
          <w:szCs w:val="18"/>
          <w:lang w:val="hy-AM"/>
        </w:rPr>
        <w:lastRenderedPageBreak/>
        <w:t>* * *</w:t>
      </w:r>
    </w:p>
    <w:p w:rsidR="00BC1CFF" w:rsidRPr="000B44D3" w:rsidRDefault="00A23115" w:rsidP="00BC1CFF">
      <w:pPr>
        <w:spacing w:after="0" w:line="240" w:lineRule="auto"/>
        <w:ind w:firstLine="360"/>
        <w:jc w:val="both"/>
        <w:rPr>
          <w:rFonts w:ascii="Sylfaen" w:hAnsi="Sylfaen" w:cs="Sylfaen"/>
          <w:sz w:val="18"/>
          <w:szCs w:val="18"/>
          <w:lang w:val="hy-AM"/>
        </w:rPr>
      </w:pPr>
      <w:r w:rsidRPr="000B44D3">
        <w:rPr>
          <w:rFonts w:ascii="Sylfaen" w:hAnsi="Sylfaen" w:cs="Sylfaen"/>
          <w:sz w:val="18"/>
          <w:szCs w:val="18"/>
          <w:lang w:val="hy-AM"/>
        </w:rPr>
        <w:t>Աշխատանքի հիմնական դրույթներն</w:t>
      </w:r>
      <w:r w:rsidR="00BC1CFF" w:rsidRPr="000B44D3">
        <w:rPr>
          <w:rFonts w:ascii="Sylfaen" w:hAnsi="Sylfaen" w:cs="Sylfaen"/>
          <w:sz w:val="18"/>
          <w:szCs w:val="18"/>
          <w:lang w:val="hy-AM"/>
        </w:rPr>
        <w:t xml:space="preserve"> արտացոլված են հետևյալ հրապարակումներում</w:t>
      </w:r>
      <w:r w:rsidR="00165B53" w:rsidRPr="00165B53">
        <w:rPr>
          <w:rFonts w:ascii="Sylfaen" w:hAnsi="Sylfaen" w:cs="Sylfaen"/>
          <w:sz w:val="18"/>
          <w:szCs w:val="18"/>
          <w:lang w:val="hy-AM"/>
        </w:rPr>
        <w:t>՝</w:t>
      </w:r>
      <w:r w:rsidR="00BC1CFF" w:rsidRPr="000B44D3">
        <w:rPr>
          <w:rFonts w:ascii="Sylfaen" w:hAnsi="Sylfaen" w:cs="Sylfaen"/>
          <w:sz w:val="18"/>
          <w:szCs w:val="18"/>
          <w:lang w:val="hy-AM"/>
        </w:rPr>
        <w:t xml:space="preserve"> </w:t>
      </w:r>
    </w:p>
    <w:p w:rsidR="00A23115" w:rsidRPr="000B44D3" w:rsidRDefault="00A23115" w:rsidP="00DE19A1">
      <w:pPr>
        <w:pStyle w:val="afe"/>
        <w:numPr>
          <w:ilvl w:val="0"/>
          <w:numId w:val="12"/>
        </w:numPr>
        <w:tabs>
          <w:tab w:val="left" w:pos="284"/>
        </w:tabs>
        <w:spacing w:after="0" w:line="240" w:lineRule="auto"/>
        <w:ind w:left="0" w:firstLine="0"/>
        <w:jc w:val="both"/>
        <w:rPr>
          <w:rFonts w:ascii="Sylfaen" w:hAnsi="Sylfaen"/>
          <w:bCs/>
          <w:sz w:val="18"/>
          <w:szCs w:val="18"/>
          <w:lang w:val="ru-RU"/>
        </w:rPr>
      </w:pPr>
      <w:r w:rsidRPr="000B44D3">
        <w:rPr>
          <w:rFonts w:ascii="Sylfaen" w:hAnsi="Sylfaen"/>
          <w:sz w:val="18"/>
          <w:szCs w:val="18"/>
          <w:lang w:val="ru-RU"/>
        </w:rPr>
        <w:t>О некоторых структурно-семантическ</w:t>
      </w:r>
      <w:r w:rsidR="007C5FBF" w:rsidRPr="000B44D3">
        <w:rPr>
          <w:rFonts w:ascii="Sylfaen" w:hAnsi="Sylfaen"/>
          <w:sz w:val="18"/>
          <w:szCs w:val="18"/>
          <w:lang w:val="ru-RU"/>
        </w:rPr>
        <w:t>их особенностях глаголов созида</w:t>
      </w:r>
      <w:r w:rsidRPr="000B44D3">
        <w:rPr>
          <w:rFonts w:ascii="Sylfaen" w:hAnsi="Sylfaen"/>
          <w:sz w:val="18"/>
          <w:szCs w:val="18"/>
          <w:lang w:val="ru-RU"/>
        </w:rPr>
        <w:t>н</w:t>
      </w:r>
      <w:r w:rsidR="007C5FBF" w:rsidRPr="000B44D3">
        <w:rPr>
          <w:rFonts w:ascii="Sylfaen" w:hAnsi="Sylfaen"/>
          <w:sz w:val="18"/>
          <w:szCs w:val="18"/>
          <w:lang w:val="ru-RU"/>
        </w:rPr>
        <w:t xml:space="preserve">ия в русском, армянском и английском языках. // </w:t>
      </w:r>
      <w:r w:rsidRPr="000B44D3">
        <w:rPr>
          <w:rFonts w:ascii="Sylfaen" w:hAnsi="Sylfaen"/>
          <w:sz w:val="18"/>
          <w:szCs w:val="18"/>
          <w:lang w:val="de-DE"/>
        </w:rPr>
        <w:t>II</w:t>
      </w:r>
      <w:r w:rsidRPr="000B44D3">
        <w:rPr>
          <w:rFonts w:ascii="Sylfaen" w:hAnsi="Sylfaen"/>
          <w:sz w:val="18"/>
          <w:szCs w:val="18"/>
          <w:lang w:val="ru-RU"/>
        </w:rPr>
        <w:t xml:space="preserve"> Международная научная конференция</w:t>
      </w:r>
      <w:r w:rsidR="004C6C54">
        <w:rPr>
          <w:rFonts w:ascii="Sylfaen" w:hAnsi="Sylfaen"/>
          <w:sz w:val="18"/>
          <w:szCs w:val="18"/>
          <w:lang w:val="ru-RU"/>
        </w:rPr>
        <w:t xml:space="preserve"> </w:t>
      </w:r>
      <w:r w:rsidR="007C5FBF" w:rsidRPr="000B44D3">
        <w:rPr>
          <w:rFonts w:ascii="Sylfaen" w:hAnsi="Sylfaen"/>
          <w:sz w:val="18"/>
          <w:szCs w:val="18"/>
          <w:lang w:val="ru-RU"/>
        </w:rPr>
        <w:t>“</w:t>
      </w:r>
      <w:r w:rsidRPr="000B44D3">
        <w:rPr>
          <w:rFonts w:ascii="Sylfaen" w:hAnsi="Sylfaen"/>
          <w:sz w:val="18"/>
          <w:szCs w:val="18"/>
          <w:lang w:val="ru-RU"/>
        </w:rPr>
        <w:t>Язык и культура</w:t>
      </w:r>
      <w:r w:rsidR="007C5FBF" w:rsidRPr="000B44D3">
        <w:rPr>
          <w:rFonts w:ascii="Sylfaen" w:hAnsi="Sylfaen"/>
          <w:sz w:val="18"/>
          <w:szCs w:val="18"/>
          <w:lang w:val="ru-RU"/>
        </w:rPr>
        <w:t>.”</w:t>
      </w:r>
      <w:r w:rsidRPr="000B44D3">
        <w:rPr>
          <w:rFonts w:ascii="Sylfaen" w:hAnsi="Sylfaen"/>
          <w:sz w:val="18"/>
          <w:szCs w:val="18"/>
          <w:lang w:val="ru-RU"/>
        </w:rPr>
        <w:t xml:space="preserve"> Тезисы докладов. М., 2003г., с. 106-10</w:t>
      </w:r>
      <w:r w:rsidR="007C5FBF" w:rsidRPr="000B44D3">
        <w:rPr>
          <w:rFonts w:ascii="Sylfaen" w:hAnsi="Sylfaen"/>
          <w:sz w:val="18"/>
          <w:szCs w:val="18"/>
          <w:lang w:val="ru-RU"/>
        </w:rPr>
        <w:t>7</w:t>
      </w:r>
      <w:r w:rsidR="00431A4E" w:rsidRPr="000B44D3">
        <w:rPr>
          <w:rFonts w:ascii="Sylfaen" w:hAnsi="Sylfaen"/>
          <w:sz w:val="18"/>
          <w:szCs w:val="18"/>
          <w:lang w:val="ru-RU"/>
        </w:rPr>
        <w:t>:</w:t>
      </w:r>
    </w:p>
    <w:p w:rsidR="00A23115" w:rsidRPr="00DE19A1" w:rsidRDefault="00A23115" w:rsidP="00DE19A1">
      <w:pPr>
        <w:pStyle w:val="afe"/>
        <w:numPr>
          <w:ilvl w:val="0"/>
          <w:numId w:val="12"/>
        </w:numPr>
        <w:tabs>
          <w:tab w:val="left" w:pos="284"/>
        </w:tabs>
        <w:spacing w:after="0" w:line="240" w:lineRule="auto"/>
        <w:ind w:left="0" w:firstLine="0"/>
        <w:jc w:val="both"/>
        <w:rPr>
          <w:rFonts w:ascii="Arial Armenian" w:hAnsi="Arial Armenian"/>
          <w:sz w:val="18"/>
          <w:szCs w:val="18"/>
          <w:lang w:val="hy-AM"/>
        </w:rPr>
      </w:pPr>
      <w:r w:rsidRPr="000B44D3">
        <w:rPr>
          <w:rFonts w:ascii="Sylfaen" w:hAnsi="Sylfaen"/>
          <w:sz w:val="18"/>
          <w:szCs w:val="18"/>
          <w:lang w:val="hy-AM"/>
        </w:rPr>
        <w:t>Հայերենի, ռուսերենի և անգլերենի «նկարել»</w:t>
      </w:r>
      <w:r>
        <w:rPr>
          <w:rFonts w:ascii="Sylfaen" w:hAnsi="Sylfaen"/>
          <w:sz w:val="18"/>
          <w:szCs w:val="18"/>
          <w:lang w:val="hy-AM"/>
        </w:rPr>
        <w:t xml:space="preserve"> իմաստն </w:t>
      </w:r>
      <w:r w:rsidRPr="00211C20">
        <w:rPr>
          <w:rFonts w:ascii="Sylfaen" w:hAnsi="Sylfaen"/>
          <w:sz w:val="18"/>
          <w:szCs w:val="18"/>
          <w:lang w:val="hy-AM"/>
        </w:rPr>
        <w:t>արտահայտող բայախմբի զուգադրական ուսումնասիրություն</w:t>
      </w:r>
      <w:r w:rsidR="00431A4E" w:rsidRPr="00DE19A1">
        <w:rPr>
          <w:rFonts w:ascii="Arial Armenian" w:hAnsi="Arial Armenian"/>
          <w:sz w:val="18"/>
          <w:szCs w:val="18"/>
          <w:lang w:val="ru-RU"/>
        </w:rPr>
        <w:t xml:space="preserve"> </w:t>
      </w:r>
      <w:r w:rsidR="00431A4E" w:rsidRPr="00DE19A1">
        <w:rPr>
          <w:rFonts w:ascii="Arial Armenian" w:hAnsi="Arial Armenian"/>
          <w:sz w:val="18"/>
          <w:szCs w:val="18"/>
          <w:lang w:val="hy-AM"/>
        </w:rPr>
        <w:t>//</w:t>
      </w:r>
      <w:r w:rsidR="00431A4E" w:rsidRPr="00DE19A1">
        <w:rPr>
          <w:rFonts w:ascii="Arial Armenian" w:hAnsi="Arial Armenian"/>
          <w:sz w:val="18"/>
          <w:szCs w:val="18"/>
          <w:lang w:val="ru-RU"/>
        </w:rPr>
        <w:t xml:space="preserve"> </w:t>
      </w:r>
      <w:r w:rsidRPr="00DE19A1">
        <w:rPr>
          <w:rFonts w:ascii="Sylfaen" w:hAnsi="Sylfaen"/>
          <w:sz w:val="18"/>
          <w:szCs w:val="18"/>
          <w:lang w:val="hy-AM"/>
        </w:rPr>
        <w:t>Արդի բանասիրության տեսական խնդիրներ: Երիտասարդ գիտնականների միջբուհական գիտաժողով: Հոդվածների ժողովածու (Լեզվաբանություն):</w:t>
      </w:r>
      <w:r w:rsidRPr="00DE19A1">
        <w:rPr>
          <w:rFonts w:ascii="Arial Armenian" w:hAnsi="Arial Armenian"/>
          <w:sz w:val="18"/>
          <w:szCs w:val="18"/>
          <w:lang w:val="hy-AM"/>
        </w:rPr>
        <w:t xml:space="preserve"> </w:t>
      </w:r>
      <w:r w:rsidRPr="00DE19A1">
        <w:rPr>
          <w:rFonts w:ascii="Sylfaen" w:hAnsi="Sylfaen"/>
          <w:sz w:val="18"/>
          <w:szCs w:val="18"/>
          <w:lang w:val="hy-AM"/>
        </w:rPr>
        <w:t xml:space="preserve">Երևան, «Լինգվա», 2004, էջ 91-94: </w:t>
      </w:r>
    </w:p>
    <w:p w:rsidR="00E97A14" w:rsidRPr="00211C20" w:rsidRDefault="00E97A14" w:rsidP="00DE19A1">
      <w:pPr>
        <w:numPr>
          <w:ilvl w:val="0"/>
          <w:numId w:val="12"/>
        </w:numPr>
        <w:tabs>
          <w:tab w:val="left" w:pos="284"/>
        </w:tabs>
        <w:spacing w:after="0" w:line="240" w:lineRule="auto"/>
        <w:ind w:left="0" w:firstLine="0"/>
        <w:contextualSpacing/>
        <w:jc w:val="both"/>
        <w:rPr>
          <w:rFonts w:ascii="Sylfaen" w:hAnsi="Sylfaen" w:cs="Sylfaen"/>
          <w:sz w:val="18"/>
          <w:szCs w:val="18"/>
          <w:lang w:val="hy-AM"/>
        </w:rPr>
      </w:pPr>
      <w:r w:rsidRPr="00DE19A1">
        <w:rPr>
          <w:rFonts w:ascii="Sylfaen" w:hAnsi="Sylfaen"/>
          <w:sz w:val="18"/>
          <w:szCs w:val="18"/>
          <w:lang w:val="hy-AM"/>
        </w:rPr>
        <w:t xml:space="preserve">О структуре словообразовательных парадигм глаголов “искусства” (на материале русского, армянского и английского языков). // </w:t>
      </w:r>
      <w:r w:rsidR="00A37E15" w:rsidRPr="00A37E15">
        <w:rPr>
          <w:rFonts w:ascii="Sylfaen" w:hAnsi="Sylfaen"/>
          <w:sz w:val="18"/>
          <w:szCs w:val="18"/>
          <w:lang w:val="ru-RU"/>
        </w:rPr>
        <w:t>Проблемы современной лингвистики и методики преподавания русского языка.</w:t>
      </w:r>
      <w:r w:rsidR="004C6C54">
        <w:rPr>
          <w:rFonts w:ascii="Sylfaen" w:hAnsi="Sylfaen"/>
          <w:sz w:val="18"/>
          <w:szCs w:val="18"/>
          <w:lang w:val="ru-RU"/>
        </w:rPr>
        <w:t xml:space="preserve"> </w:t>
      </w:r>
      <w:r w:rsidR="00A37E15" w:rsidRPr="00A37E15">
        <w:rPr>
          <w:rFonts w:ascii="Sylfaen" w:hAnsi="Sylfaen"/>
          <w:sz w:val="18"/>
          <w:szCs w:val="18"/>
          <w:lang w:val="ru-RU"/>
        </w:rPr>
        <w:t>Материалы международной научной конференции, посвященной памяти академика В.В. Виноградова. Ереван, “Лингва,”</w:t>
      </w:r>
      <w:r w:rsidRPr="00DE19A1">
        <w:rPr>
          <w:rFonts w:ascii="Sylfaen" w:hAnsi="Sylfaen"/>
          <w:sz w:val="18"/>
          <w:szCs w:val="18"/>
          <w:lang w:val="hy-AM"/>
        </w:rPr>
        <w:t xml:space="preserve"> </w:t>
      </w:r>
      <w:r w:rsidR="00A37E15" w:rsidRPr="006917C8">
        <w:rPr>
          <w:rFonts w:ascii="Sylfaen" w:hAnsi="Sylfaen"/>
          <w:sz w:val="18"/>
          <w:szCs w:val="18"/>
          <w:lang w:val="ru-RU"/>
        </w:rPr>
        <w:t>2004г</w:t>
      </w:r>
      <w:r w:rsidR="00A37E15" w:rsidRPr="00A37E15">
        <w:rPr>
          <w:rFonts w:ascii="Sylfaen" w:hAnsi="Sylfaen"/>
          <w:sz w:val="18"/>
          <w:szCs w:val="18"/>
          <w:lang w:val="ru-RU"/>
        </w:rPr>
        <w:t>.,</w:t>
      </w:r>
      <w:r w:rsidR="00A37E15" w:rsidRPr="004C6C54">
        <w:rPr>
          <w:rFonts w:ascii="Sylfaen" w:hAnsi="Sylfaen"/>
          <w:sz w:val="18"/>
          <w:szCs w:val="18"/>
          <w:lang w:val="ru-RU"/>
        </w:rPr>
        <w:t xml:space="preserve"> </w:t>
      </w:r>
      <w:r w:rsidR="00FE61DB" w:rsidRPr="004C6C54">
        <w:rPr>
          <w:rFonts w:ascii="Sylfaen" w:hAnsi="Sylfaen"/>
          <w:sz w:val="18"/>
          <w:szCs w:val="18"/>
          <w:lang w:val="ru-RU"/>
        </w:rPr>
        <w:t>с</w:t>
      </w:r>
      <w:r w:rsidR="00A37E15" w:rsidRPr="00A37E15">
        <w:rPr>
          <w:rFonts w:ascii="Sylfaen" w:hAnsi="Sylfaen"/>
          <w:sz w:val="18"/>
          <w:szCs w:val="18"/>
          <w:lang w:val="ru-RU"/>
        </w:rPr>
        <w:t>.</w:t>
      </w:r>
      <w:r w:rsidRPr="00DE19A1">
        <w:rPr>
          <w:rFonts w:ascii="Sylfaen" w:hAnsi="Sylfaen"/>
          <w:sz w:val="18"/>
          <w:szCs w:val="18"/>
          <w:lang w:val="hy-AM"/>
        </w:rPr>
        <w:t xml:space="preserve"> 12-13:</w:t>
      </w:r>
      <w:r w:rsidRPr="00211C20">
        <w:rPr>
          <w:rFonts w:ascii="Sylfaen" w:hAnsi="Sylfaen"/>
          <w:sz w:val="18"/>
          <w:szCs w:val="18"/>
          <w:lang w:val="hy-AM"/>
        </w:rPr>
        <w:t xml:space="preserve"> </w:t>
      </w:r>
    </w:p>
    <w:p w:rsidR="00B233AD" w:rsidRPr="00B233AD" w:rsidRDefault="00B233AD" w:rsidP="00DE19A1">
      <w:pPr>
        <w:pStyle w:val="af8"/>
        <w:numPr>
          <w:ilvl w:val="0"/>
          <w:numId w:val="12"/>
        </w:numPr>
        <w:tabs>
          <w:tab w:val="left" w:pos="284"/>
        </w:tabs>
        <w:spacing w:line="240" w:lineRule="auto"/>
        <w:ind w:left="0" w:firstLine="0"/>
        <w:jc w:val="both"/>
        <w:rPr>
          <w:rFonts w:ascii="Sylfaen" w:hAnsi="Sylfaen"/>
          <w:sz w:val="18"/>
          <w:szCs w:val="18"/>
          <w:lang w:val="hy-AM"/>
        </w:rPr>
      </w:pPr>
      <w:r w:rsidRPr="00211C20">
        <w:rPr>
          <w:rFonts w:ascii="Sylfaen" w:hAnsi="Sylfaen"/>
          <w:sz w:val="18"/>
          <w:szCs w:val="18"/>
          <w:lang w:val="hy-AM"/>
        </w:rPr>
        <w:t>Сопоставительный</w:t>
      </w:r>
      <w:r w:rsidRPr="00B233AD">
        <w:rPr>
          <w:rFonts w:ascii="Sylfaen" w:hAnsi="Sylfaen"/>
          <w:sz w:val="18"/>
          <w:szCs w:val="18"/>
          <w:lang w:val="hy-AM"/>
        </w:rPr>
        <w:t xml:space="preserve"> анализ словообразовательных парадигм глаголов “искусства” в английском, армянском и русском языках // «Մխիթար Գոշ» գիտամեթոդական հանդես (հասարակական գիտություններ) </w:t>
      </w:r>
      <w:r>
        <w:rPr>
          <w:rFonts w:ascii="Sylfaen" w:hAnsi="Sylfaen"/>
          <w:sz w:val="18"/>
          <w:szCs w:val="18"/>
          <w:lang w:val="hy-AM"/>
        </w:rPr>
        <w:t xml:space="preserve">1[13], 2007, </w:t>
      </w:r>
      <w:r>
        <w:rPr>
          <w:rFonts w:ascii="Sylfaen" w:hAnsi="Sylfaen"/>
          <w:sz w:val="18"/>
          <w:szCs w:val="18"/>
        </w:rPr>
        <w:t>էջ</w:t>
      </w:r>
      <w:r>
        <w:rPr>
          <w:rFonts w:ascii="Sylfaen" w:hAnsi="Sylfaen"/>
          <w:sz w:val="18"/>
          <w:szCs w:val="18"/>
          <w:lang w:val="hy-AM"/>
        </w:rPr>
        <w:t xml:space="preserve"> 29-31</w:t>
      </w:r>
      <w:r w:rsidRPr="00B233AD">
        <w:rPr>
          <w:rFonts w:ascii="Sylfaen" w:hAnsi="Sylfaen"/>
          <w:sz w:val="18"/>
          <w:szCs w:val="18"/>
          <w:lang w:val="ru-RU"/>
        </w:rPr>
        <w:t>:</w:t>
      </w:r>
    </w:p>
    <w:p w:rsidR="00BC1CFF" w:rsidRPr="00B15AC5" w:rsidRDefault="00B15AC5" w:rsidP="00DE19A1">
      <w:pPr>
        <w:pStyle w:val="af8"/>
        <w:numPr>
          <w:ilvl w:val="0"/>
          <w:numId w:val="12"/>
        </w:numPr>
        <w:tabs>
          <w:tab w:val="left" w:pos="284"/>
        </w:tabs>
        <w:spacing w:line="240" w:lineRule="auto"/>
        <w:ind w:left="0" w:firstLine="0"/>
        <w:jc w:val="both"/>
        <w:rPr>
          <w:rFonts w:ascii="Sylfaen" w:hAnsi="Sylfaen"/>
          <w:sz w:val="18"/>
          <w:szCs w:val="18"/>
          <w:lang w:val="hy-AM"/>
        </w:rPr>
      </w:pPr>
      <w:r w:rsidRPr="0005015B">
        <w:rPr>
          <w:rFonts w:ascii="Sylfaen" w:hAnsi="Sylfaen"/>
          <w:sz w:val="18"/>
          <w:szCs w:val="18"/>
          <w:lang w:val="hy-AM"/>
        </w:rPr>
        <w:t xml:space="preserve">О структуре словообразовательных парадигм глаголов лексико-семантической группы “быта” в английском, </w:t>
      </w:r>
      <w:r w:rsidR="0005015B" w:rsidRPr="0005015B">
        <w:rPr>
          <w:rFonts w:ascii="Sylfaen" w:hAnsi="Sylfaen"/>
          <w:sz w:val="18"/>
          <w:szCs w:val="18"/>
          <w:lang w:val="hy-AM"/>
        </w:rPr>
        <w:t xml:space="preserve">армянском </w:t>
      </w:r>
      <w:r w:rsidR="00445635">
        <w:rPr>
          <w:rFonts w:ascii="Sylfaen" w:hAnsi="Sylfaen"/>
          <w:sz w:val="18"/>
          <w:szCs w:val="18"/>
          <w:lang w:val="hy-AM"/>
        </w:rPr>
        <w:t>и русском языках // Հանրապետակա</w:t>
      </w:r>
      <w:r w:rsidR="0005015B" w:rsidRPr="0005015B">
        <w:rPr>
          <w:rFonts w:ascii="Sylfaen" w:hAnsi="Sylfaen"/>
          <w:sz w:val="18"/>
          <w:szCs w:val="18"/>
          <w:lang w:val="hy-AM"/>
        </w:rPr>
        <w:t>ն գիտական նստաշրջան` նվիրված ՀՀ անկախության 15-ամյակին: Նյութերի ժողովածու: Գյումրի,</w:t>
      </w:r>
      <w:r w:rsidR="004C6C54">
        <w:rPr>
          <w:rFonts w:ascii="Sylfaen" w:hAnsi="Sylfaen"/>
          <w:sz w:val="18"/>
          <w:szCs w:val="18"/>
          <w:lang w:val="hy-AM"/>
        </w:rPr>
        <w:t xml:space="preserve"> </w:t>
      </w:r>
      <w:r w:rsidRPr="0005015B">
        <w:rPr>
          <w:rFonts w:ascii="Sylfaen" w:hAnsi="Sylfaen"/>
          <w:sz w:val="18"/>
          <w:szCs w:val="18"/>
          <w:lang w:val="hy-AM"/>
        </w:rPr>
        <w:t xml:space="preserve">2007, </w:t>
      </w:r>
      <w:r w:rsidR="0005015B" w:rsidRPr="0005015B">
        <w:rPr>
          <w:rFonts w:ascii="Sylfaen" w:hAnsi="Sylfaen"/>
          <w:sz w:val="18"/>
          <w:szCs w:val="18"/>
          <w:lang w:val="hy-AM"/>
        </w:rPr>
        <w:t>էջ</w:t>
      </w:r>
      <w:r w:rsidRPr="0005015B">
        <w:rPr>
          <w:rFonts w:ascii="Sylfaen" w:hAnsi="Sylfaen"/>
          <w:sz w:val="18"/>
          <w:szCs w:val="18"/>
          <w:lang w:val="hy-AM"/>
        </w:rPr>
        <w:t xml:space="preserve"> 65-69</w:t>
      </w:r>
      <w:r w:rsidR="0005015B" w:rsidRPr="0005015B">
        <w:rPr>
          <w:rFonts w:ascii="Sylfaen" w:hAnsi="Sylfaen"/>
          <w:sz w:val="18"/>
          <w:szCs w:val="18"/>
          <w:lang w:val="hy-AM"/>
        </w:rPr>
        <w:t>:</w:t>
      </w:r>
    </w:p>
    <w:p w:rsidR="00795293" w:rsidRPr="00445635" w:rsidRDefault="00795293" w:rsidP="00BC1CFF">
      <w:pPr>
        <w:pStyle w:val="af8"/>
        <w:spacing w:after="0" w:line="240" w:lineRule="auto"/>
        <w:ind w:left="0"/>
        <w:jc w:val="center"/>
        <w:rPr>
          <w:rFonts w:ascii="Sylfaen" w:hAnsi="Sylfaen"/>
          <w:b/>
          <w:sz w:val="18"/>
          <w:szCs w:val="18"/>
          <w:lang w:val="hy-AM"/>
        </w:rPr>
      </w:pPr>
    </w:p>
    <w:p w:rsidR="00C225F9" w:rsidRPr="004C6C54" w:rsidRDefault="00C225F9" w:rsidP="00C225F9">
      <w:pPr>
        <w:pStyle w:val="af8"/>
        <w:spacing w:after="0" w:line="240" w:lineRule="auto"/>
        <w:ind w:left="0"/>
        <w:jc w:val="center"/>
        <w:rPr>
          <w:rFonts w:ascii="Sylfaen" w:hAnsi="Sylfaen"/>
          <w:b/>
          <w:sz w:val="18"/>
          <w:szCs w:val="18"/>
          <w:lang w:val="hy-AM"/>
        </w:rPr>
      </w:pPr>
    </w:p>
    <w:p w:rsidR="00C225F9" w:rsidRPr="004C6C54" w:rsidRDefault="00C225F9"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46A9A" w:rsidRPr="004C6C54" w:rsidRDefault="00C46A9A" w:rsidP="00C225F9">
      <w:pPr>
        <w:pStyle w:val="af8"/>
        <w:spacing w:after="0" w:line="240" w:lineRule="auto"/>
        <w:ind w:left="0"/>
        <w:jc w:val="center"/>
        <w:rPr>
          <w:rFonts w:ascii="Sylfaen" w:hAnsi="Sylfaen"/>
          <w:b/>
          <w:sz w:val="18"/>
          <w:szCs w:val="18"/>
          <w:lang w:val="hy-AM"/>
        </w:rPr>
      </w:pPr>
    </w:p>
    <w:p w:rsidR="00C225F9" w:rsidRDefault="00C225F9" w:rsidP="00C225F9">
      <w:pPr>
        <w:pStyle w:val="af8"/>
        <w:spacing w:after="0" w:line="240" w:lineRule="auto"/>
        <w:ind w:left="0"/>
        <w:jc w:val="center"/>
        <w:rPr>
          <w:rFonts w:ascii="Sylfaen" w:hAnsi="Sylfaen"/>
          <w:b/>
          <w:sz w:val="18"/>
          <w:szCs w:val="18"/>
          <w:lang w:val="ru-RU"/>
        </w:rPr>
      </w:pPr>
      <w:r>
        <w:rPr>
          <w:rFonts w:ascii="Sylfaen" w:hAnsi="Sylfaen"/>
          <w:b/>
          <w:sz w:val="18"/>
          <w:szCs w:val="18"/>
          <w:lang w:val="ru-RU"/>
        </w:rPr>
        <w:lastRenderedPageBreak/>
        <w:t>ВАГАНЯН АРМИНЕ ГРИГОРЬЕВНА</w:t>
      </w:r>
    </w:p>
    <w:p w:rsidR="00C225F9" w:rsidRDefault="00C225F9" w:rsidP="00C225F9">
      <w:pPr>
        <w:spacing w:after="0" w:line="240" w:lineRule="auto"/>
        <w:jc w:val="center"/>
        <w:rPr>
          <w:rFonts w:ascii="Sylfaen" w:hAnsi="Sylfaen"/>
          <w:b/>
          <w:sz w:val="18"/>
          <w:szCs w:val="18"/>
          <w:lang w:val="ru-RU"/>
        </w:rPr>
      </w:pPr>
      <w:r>
        <w:rPr>
          <w:rFonts w:ascii="Sylfaen" w:hAnsi="Sylfaen"/>
          <w:b/>
          <w:sz w:val="18"/>
          <w:szCs w:val="18"/>
          <w:lang w:val="ru-RU"/>
        </w:rPr>
        <w:t>СЕМАНТИЧЕСКИЙ АНАЛИЗ ГЛАГОЛОВ СОЗИДАНИЯ В АРМЯНСКОМ, АНГЛИЙСКОМ И РУССКОМ ЯЗЫКАХ</w:t>
      </w:r>
    </w:p>
    <w:p w:rsidR="00C225F9" w:rsidRPr="00F804D3" w:rsidRDefault="00C225F9" w:rsidP="00C225F9">
      <w:pPr>
        <w:spacing w:line="240" w:lineRule="auto"/>
        <w:jc w:val="both"/>
        <w:rPr>
          <w:rFonts w:ascii="Sylfaen" w:hAnsi="Sylfaen"/>
          <w:sz w:val="18"/>
          <w:szCs w:val="18"/>
          <w:lang w:val="ru-RU"/>
        </w:rPr>
      </w:pPr>
      <w:r w:rsidRPr="00C225F9">
        <w:rPr>
          <w:rFonts w:ascii="Sylfaen" w:hAnsi="Sylfaen"/>
          <w:sz w:val="18"/>
          <w:szCs w:val="18"/>
          <w:lang w:val="ru-RU"/>
        </w:rPr>
        <w:t xml:space="preserve">Диссертация на соискание ученой степени кандидата филологических наук по специальности 10.02.02 </w:t>
      </w:r>
      <w:r w:rsidR="00F804D3">
        <w:rPr>
          <w:rFonts w:ascii="Sylfaen" w:hAnsi="Sylfaen"/>
          <w:sz w:val="18"/>
          <w:szCs w:val="18"/>
          <w:lang w:val="ru-RU"/>
        </w:rPr>
        <w:t>–</w:t>
      </w:r>
      <w:r w:rsidRPr="00C225F9">
        <w:rPr>
          <w:rFonts w:ascii="Sylfaen" w:hAnsi="Sylfaen"/>
          <w:sz w:val="18"/>
          <w:szCs w:val="18"/>
          <w:lang w:val="ru-RU"/>
        </w:rPr>
        <w:t xml:space="preserve"> </w:t>
      </w:r>
      <w:r w:rsidR="00F804D3" w:rsidRPr="00F804D3">
        <w:rPr>
          <w:rFonts w:ascii="Sylfaen" w:hAnsi="Sylfaen"/>
          <w:sz w:val="18"/>
          <w:szCs w:val="18"/>
          <w:lang w:val="ru-RU"/>
        </w:rPr>
        <w:t>“</w:t>
      </w:r>
      <w:r w:rsidRPr="00C225F9">
        <w:rPr>
          <w:rFonts w:ascii="Sylfaen" w:hAnsi="Sylfaen"/>
          <w:sz w:val="18"/>
          <w:szCs w:val="18"/>
          <w:lang w:val="ru-RU"/>
        </w:rPr>
        <w:t>Общее и сравнительное языкознание</w:t>
      </w:r>
      <w:r w:rsidR="00F804D3" w:rsidRPr="00F804D3">
        <w:rPr>
          <w:rFonts w:ascii="Sylfaen" w:hAnsi="Sylfaen"/>
          <w:sz w:val="18"/>
          <w:szCs w:val="18"/>
          <w:lang w:val="ru-RU"/>
        </w:rPr>
        <w:t>.”</w:t>
      </w:r>
    </w:p>
    <w:p w:rsidR="00C225F9" w:rsidRPr="00C225F9" w:rsidRDefault="00C225F9" w:rsidP="00C225F9">
      <w:pPr>
        <w:spacing w:line="240" w:lineRule="auto"/>
        <w:jc w:val="both"/>
        <w:rPr>
          <w:rFonts w:ascii="Sylfaen" w:hAnsi="Sylfaen"/>
          <w:sz w:val="18"/>
          <w:szCs w:val="18"/>
          <w:lang w:val="ru-RU"/>
        </w:rPr>
      </w:pPr>
      <w:r w:rsidRPr="00C225F9">
        <w:rPr>
          <w:rFonts w:ascii="Sylfaen" w:hAnsi="Sylfaen"/>
          <w:sz w:val="18"/>
          <w:szCs w:val="18"/>
          <w:lang w:val="ru-RU"/>
        </w:rPr>
        <w:t>Защита состоится</w:t>
      </w:r>
      <w:r w:rsidR="004C6C54">
        <w:rPr>
          <w:rFonts w:ascii="Sylfaen" w:hAnsi="Sylfaen"/>
          <w:sz w:val="18"/>
          <w:szCs w:val="18"/>
          <w:lang w:val="ru-RU"/>
        </w:rPr>
        <w:t xml:space="preserve"> </w:t>
      </w:r>
      <w:r w:rsidRPr="00C225F9">
        <w:rPr>
          <w:rFonts w:ascii="Sylfaen" w:hAnsi="Sylfaen"/>
          <w:sz w:val="18"/>
          <w:szCs w:val="18"/>
          <w:lang w:val="ru-RU"/>
        </w:rPr>
        <w:t>2</w:t>
      </w:r>
      <w:r w:rsidR="007D3309" w:rsidRPr="007D3309">
        <w:rPr>
          <w:rFonts w:ascii="Sylfaen" w:hAnsi="Sylfaen"/>
          <w:sz w:val="18"/>
          <w:szCs w:val="18"/>
          <w:lang w:val="ru-RU"/>
        </w:rPr>
        <w:t>6</w:t>
      </w:r>
      <w:r w:rsidRPr="00C225F9">
        <w:rPr>
          <w:rFonts w:ascii="Sylfaen" w:hAnsi="Sylfaen"/>
          <w:sz w:val="18"/>
          <w:szCs w:val="18"/>
          <w:lang w:val="ru-RU"/>
        </w:rPr>
        <w:t>-го июня, 2014г., в 15.00 часов, на заседании специализированного совета</w:t>
      </w:r>
      <w:r w:rsidR="004C6C54">
        <w:rPr>
          <w:rFonts w:ascii="Sylfaen" w:hAnsi="Sylfaen"/>
          <w:sz w:val="18"/>
          <w:szCs w:val="18"/>
          <w:lang w:val="ru-RU"/>
        </w:rPr>
        <w:t xml:space="preserve"> </w:t>
      </w:r>
      <w:r w:rsidRPr="00C225F9">
        <w:rPr>
          <w:rFonts w:ascii="Sylfaen" w:hAnsi="Sylfaen"/>
          <w:sz w:val="18"/>
          <w:szCs w:val="18"/>
          <w:lang w:val="ru-RU"/>
        </w:rPr>
        <w:t>по лингвистике 019 ВАК в Институте языка им.</w:t>
      </w:r>
      <w:r w:rsidR="004C6C54">
        <w:rPr>
          <w:rFonts w:ascii="Sylfaen" w:hAnsi="Sylfaen"/>
          <w:sz w:val="18"/>
          <w:szCs w:val="18"/>
          <w:lang w:val="ru-RU"/>
        </w:rPr>
        <w:t xml:space="preserve"> </w:t>
      </w:r>
      <w:r w:rsidRPr="00C225F9">
        <w:rPr>
          <w:rFonts w:ascii="Sylfaen" w:hAnsi="Sylfaen"/>
          <w:sz w:val="18"/>
          <w:szCs w:val="18"/>
          <w:lang w:val="ru-RU"/>
        </w:rPr>
        <w:t>Р. Ачаряна НАН РА (по адресу: 0015, г. Ереван, ул. Г. Лусаворича 15).</w:t>
      </w:r>
    </w:p>
    <w:p w:rsidR="00C225F9" w:rsidRDefault="00C225F9" w:rsidP="00C225F9">
      <w:pPr>
        <w:spacing w:line="240" w:lineRule="auto"/>
        <w:jc w:val="center"/>
        <w:rPr>
          <w:rFonts w:ascii="Sylfaen" w:hAnsi="Sylfaen"/>
          <w:b/>
          <w:sz w:val="18"/>
          <w:szCs w:val="18"/>
          <w:lang w:val="ru-RU"/>
        </w:rPr>
      </w:pPr>
      <w:r>
        <w:rPr>
          <w:rFonts w:ascii="Sylfaen" w:hAnsi="Sylfaen"/>
          <w:b/>
          <w:sz w:val="18"/>
          <w:szCs w:val="18"/>
          <w:lang w:val="ru-RU"/>
        </w:rPr>
        <w:t>РЕЗЮМЕ</w:t>
      </w:r>
    </w:p>
    <w:p w:rsidR="00C225F9" w:rsidRDefault="00C225F9" w:rsidP="00C225F9">
      <w:pPr>
        <w:spacing w:after="0" w:line="240" w:lineRule="auto"/>
        <w:ind w:firstLine="708"/>
        <w:jc w:val="both"/>
        <w:rPr>
          <w:rFonts w:ascii="Sylfaen" w:hAnsi="Sylfaen"/>
          <w:sz w:val="18"/>
          <w:szCs w:val="18"/>
          <w:lang w:val="ru-RU"/>
        </w:rPr>
      </w:pPr>
      <w:r>
        <w:rPr>
          <w:rFonts w:ascii="Sylfaen" w:hAnsi="Sylfaen"/>
          <w:caps/>
          <w:sz w:val="18"/>
          <w:szCs w:val="18"/>
          <w:lang w:val="ru-RU"/>
        </w:rPr>
        <w:t>д</w:t>
      </w:r>
      <w:r>
        <w:rPr>
          <w:rFonts w:ascii="Sylfaen" w:hAnsi="Sylfaen"/>
          <w:sz w:val="18"/>
          <w:szCs w:val="18"/>
          <w:lang w:val="ru-RU"/>
        </w:rPr>
        <w:t xml:space="preserve">иссертация посвящена сравнительно-сопоставительному анализу семантических особенностей глаголов созидания в армянском, английском и русском языках с целью выявления определенных лингвистических универсалий и партикулярий. </w:t>
      </w:r>
    </w:p>
    <w:p w:rsidR="00C225F9" w:rsidRPr="00F804D3" w:rsidRDefault="00C225F9" w:rsidP="00C225F9">
      <w:pPr>
        <w:spacing w:after="0" w:line="240" w:lineRule="auto"/>
        <w:ind w:firstLine="708"/>
        <w:jc w:val="both"/>
        <w:rPr>
          <w:rFonts w:ascii="Sylfaen" w:hAnsi="Sylfaen"/>
          <w:sz w:val="18"/>
          <w:szCs w:val="18"/>
          <w:lang w:val="ru-RU"/>
        </w:rPr>
      </w:pPr>
      <w:r w:rsidRPr="00F804D3">
        <w:rPr>
          <w:rFonts w:ascii="Sylfaen" w:hAnsi="Sylfaen"/>
          <w:b/>
          <w:sz w:val="18"/>
          <w:szCs w:val="18"/>
          <w:lang w:val="ru-RU"/>
        </w:rPr>
        <w:t>Актуальность работы</w:t>
      </w:r>
      <w:r w:rsidR="004C6C54">
        <w:rPr>
          <w:rFonts w:ascii="Sylfaen" w:hAnsi="Sylfaen"/>
          <w:sz w:val="18"/>
          <w:szCs w:val="18"/>
          <w:lang w:val="ru-RU"/>
        </w:rPr>
        <w:t xml:space="preserve"> </w:t>
      </w:r>
      <w:r w:rsidRPr="00F804D3">
        <w:rPr>
          <w:rFonts w:ascii="Sylfaen" w:hAnsi="Sylfaen"/>
          <w:sz w:val="18"/>
          <w:szCs w:val="18"/>
          <w:lang w:val="ru-RU"/>
        </w:rPr>
        <w:t>обусловлена необходимостью проведения типологических исследований глаголов созидания в армянском, английском и русском языках в связи с</w:t>
      </w:r>
      <w:r w:rsidR="004C6C54">
        <w:rPr>
          <w:rFonts w:ascii="Sylfaen" w:hAnsi="Sylfaen"/>
          <w:sz w:val="18"/>
          <w:szCs w:val="18"/>
          <w:lang w:val="ru-RU"/>
        </w:rPr>
        <w:t xml:space="preserve"> </w:t>
      </w:r>
      <w:r w:rsidRPr="00F804D3">
        <w:rPr>
          <w:rFonts w:ascii="Sylfaen" w:hAnsi="Sylfaen"/>
          <w:sz w:val="18"/>
          <w:szCs w:val="18"/>
          <w:lang w:val="ru-RU"/>
        </w:rPr>
        <w:t xml:space="preserve">отсутствием таковых, а также изучения специфики формирования семантической модели глаголов данной </w:t>
      </w:r>
      <w:r w:rsidR="00EE1ACB" w:rsidRPr="00EE1ACB">
        <w:rPr>
          <w:rFonts w:ascii="Sylfaen" w:hAnsi="Sylfaen"/>
          <w:sz w:val="18"/>
          <w:szCs w:val="18"/>
          <w:lang w:val="ru-RU"/>
        </w:rPr>
        <w:t>ЛСГ</w:t>
      </w:r>
      <w:r w:rsidRPr="00F804D3">
        <w:rPr>
          <w:rFonts w:ascii="Sylfaen" w:hAnsi="Sylfaen"/>
          <w:sz w:val="18"/>
          <w:szCs w:val="18"/>
          <w:lang w:val="ru-RU"/>
        </w:rPr>
        <w:t xml:space="preserve"> и выявления общих принципов категоризации на примере исследуемых глаголов сравниваемых языков.</w:t>
      </w:r>
      <w:r w:rsidR="004C6C54">
        <w:rPr>
          <w:rFonts w:ascii="Sylfaen" w:hAnsi="Sylfaen"/>
          <w:sz w:val="18"/>
          <w:szCs w:val="18"/>
          <w:lang w:val="ru-RU"/>
        </w:rPr>
        <w:t xml:space="preserve"> </w:t>
      </w:r>
    </w:p>
    <w:p w:rsidR="00C225F9" w:rsidRDefault="00C225F9" w:rsidP="00C225F9">
      <w:pPr>
        <w:spacing w:after="0" w:line="240" w:lineRule="auto"/>
        <w:ind w:firstLine="708"/>
        <w:jc w:val="both"/>
        <w:rPr>
          <w:rFonts w:ascii="Sylfaen" w:hAnsi="Sylfaen"/>
          <w:sz w:val="18"/>
          <w:szCs w:val="18"/>
          <w:lang w:val="ru-RU"/>
        </w:rPr>
      </w:pPr>
      <w:r>
        <w:rPr>
          <w:rFonts w:ascii="Sylfaen" w:hAnsi="Sylfaen"/>
          <w:sz w:val="18"/>
          <w:szCs w:val="18"/>
          <w:lang w:val="ru-RU"/>
        </w:rPr>
        <w:t xml:space="preserve">Основная </w:t>
      </w:r>
      <w:r w:rsidRPr="00F804D3">
        <w:rPr>
          <w:rFonts w:ascii="Sylfaen" w:hAnsi="Sylfaen"/>
          <w:b/>
          <w:sz w:val="18"/>
          <w:szCs w:val="18"/>
          <w:lang w:val="ru-RU"/>
        </w:rPr>
        <w:t>цель работы</w:t>
      </w:r>
      <w:r w:rsidR="004C6C54">
        <w:rPr>
          <w:rFonts w:ascii="Sylfaen" w:hAnsi="Sylfaen"/>
          <w:sz w:val="18"/>
          <w:szCs w:val="18"/>
          <w:lang w:val="ru-RU"/>
        </w:rPr>
        <w:t xml:space="preserve"> </w:t>
      </w:r>
      <w:r>
        <w:rPr>
          <w:rFonts w:ascii="Sylfaen" w:hAnsi="Sylfaen"/>
          <w:sz w:val="18"/>
          <w:szCs w:val="18"/>
          <w:lang w:val="ru-RU"/>
        </w:rPr>
        <w:t>- семантический анализ глаголов созидания армянского языка в сопоставлении с английским и русским, их сопоставительное изучение с точки зрения актуализируемых релевантных семантических компонентов, а также основных деривационных моделей и комбинаторных характеристик.</w:t>
      </w:r>
    </w:p>
    <w:p w:rsidR="00C225F9" w:rsidRDefault="00C225F9" w:rsidP="00C225F9">
      <w:pPr>
        <w:spacing w:after="0" w:line="240" w:lineRule="auto"/>
        <w:ind w:firstLine="708"/>
        <w:jc w:val="both"/>
        <w:rPr>
          <w:rFonts w:ascii="Sylfaen" w:hAnsi="Sylfaen"/>
          <w:sz w:val="18"/>
          <w:szCs w:val="18"/>
          <w:lang w:val="ru-RU"/>
        </w:rPr>
      </w:pPr>
      <w:r w:rsidRPr="00F804D3">
        <w:rPr>
          <w:rFonts w:ascii="Sylfaen" w:hAnsi="Sylfaen"/>
          <w:b/>
          <w:sz w:val="18"/>
          <w:szCs w:val="18"/>
          <w:lang w:val="ru-RU"/>
        </w:rPr>
        <w:t>Предметом</w:t>
      </w:r>
      <w:r w:rsidRPr="00F804D3">
        <w:rPr>
          <w:rFonts w:ascii="Sylfaen" w:hAnsi="Sylfaen"/>
          <w:sz w:val="18"/>
          <w:szCs w:val="18"/>
          <w:lang w:val="ru-RU"/>
        </w:rPr>
        <w:t xml:space="preserve"> </w:t>
      </w:r>
      <w:r>
        <w:rPr>
          <w:rFonts w:ascii="Sylfaen" w:hAnsi="Sylfaen"/>
          <w:sz w:val="18"/>
          <w:szCs w:val="18"/>
          <w:lang w:val="ru-RU"/>
        </w:rPr>
        <w:t xml:space="preserve">данного исследования являются </w:t>
      </w:r>
      <w:r>
        <w:rPr>
          <w:rFonts w:ascii="Sylfaen" w:hAnsi="Sylfaen" w:cs="Sylfaen"/>
          <w:sz w:val="18"/>
          <w:szCs w:val="18"/>
          <w:lang w:val="ru-RU"/>
        </w:rPr>
        <w:t xml:space="preserve">140, 120 и 110 глаголов </w:t>
      </w:r>
      <w:r>
        <w:rPr>
          <w:rFonts w:ascii="Sylfaen" w:hAnsi="Sylfaen"/>
          <w:sz w:val="18"/>
          <w:szCs w:val="18"/>
          <w:lang w:val="ru-RU"/>
        </w:rPr>
        <w:t xml:space="preserve">созидания в армянском, английском и русском языках, </w:t>
      </w:r>
      <w:r>
        <w:rPr>
          <w:rFonts w:ascii="Sylfaen" w:hAnsi="Sylfaen" w:cs="Sylfaen"/>
          <w:sz w:val="18"/>
          <w:szCs w:val="18"/>
          <w:lang w:val="ru-RU"/>
        </w:rPr>
        <w:t>объединенны</w:t>
      </w:r>
      <w:r w:rsidR="00EE1ACB" w:rsidRPr="00EE1ACB">
        <w:rPr>
          <w:rFonts w:ascii="Sylfaen" w:hAnsi="Sylfaen" w:cs="Sylfaen"/>
          <w:sz w:val="18"/>
          <w:szCs w:val="18"/>
          <w:lang w:val="ru-RU"/>
        </w:rPr>
        <w:t>х</w:t>
      </w:r>
      <w:r>
        <w:rPr>
          <w:rFonts w:ascii="Sylfaen" w:hAnsi="Sylfaen" w:cs="Sylfaen"/>
          <w:sz w:val="18"/>
          <w:szCs w:val="18"/>
          <w:lang w:val="ru-RU"/>
        </w:rPr>
        <w:t xml:space="preserve"> одноименным концептом</w:t>
      </w:r>
      <w:r w:rsidRPr="00D91966">
        <w:rPr>
          <w:rFonts w:ascii="Sylfaen" w:hAnsi="Sylfaen" w:cs="Sylfaen"/>
          <w:sz w:val="18"/>
          <w:szCs w:val="18"/>
          <w:lang w:val="ru-RU"/>
        </w:rPr>
        <w:t xml:space="preserve"> и </w:t>
      </w:r>
      <w:r w:rsidR="00EE1ACB">
        <w:rPr>
          <w:rFonts w:ascii="Sylfaen" w:hAnsi="Sylfaen" w:cs="Sylfaen"/>
          <w:sz w:val="18"/>
          <w:szCs w:val="18"/>
          <w:lang w:val="ru-RU"/>
        </w:rPr>
        <w:t>набранны</w:t>
      </w:r>
      <w:r w:rsidR="00EE1ACB" w:rsidRPr="00EE1ACB">
        <w:rPr>
          <w:rFonts w:ascii="Sylfaen" w:hAnsi="Sylfaen" w:cs="Sylfaen"/>
          <w:sz w:val="18"/>
          <w:szCs w:val="18"/>
          <w:lang w:val="ru-RU"/>
        </w:rPr>
        <w:t>х</w:t>
      </w:r>
      <w:r>
        <w:rPr>
          <w:rFonts w:ascii="Sylfaen" w:hAnsi="Sylfaen" w:cs="Sylfaen"/>
          <w:sz w:val="18"/>
          <w:szCs w:val="18"/>
          <w:lang w:val="ru-RU"/>
        </w:rPr>
        <w:t xml:space="preserve"> в результате сплошной выборки из толковых словарей исследуемых языков</w:t>
      </w:r>
      <w:r w:rsidRPr="00D91966">
        <w:rPr>
          <w:rFonts w:ascii="Sylfaen" w:hAnsi="Sylfaen" w:cs="Sylfaen"/>
          <w:sz w:val="18"/>
          <w:szCs w:val="18"/>
          <w:lang w:val="ru-RU"/>
        </w:rPr>
        <w:t>.</w:t>
      </w:r>
      <w:r w:rsidR="004C6C54">
        <w:rPr>
          <w:rFonts w:ascii="Sylfaen" w:hAnsi="Sylfaen" w:cs="Sylfaen"/>
          <w:sz w:val="18"/>
          <w:szCs w:val="18"/>
          <w:lang w:val="ru-RU"/>
        </w:rPr>
        <w:t xml:space="preserve"> </w:t>
      </w:r>
    </w:p>
    <w:p w:rsidR="00C225F9" w:rsidRDefault="00C225F9" w:rsidP="00C225F9">
      <w:pPr>
        <w:spacing w:after="0" w:line="240" w:lineRule="auto"/>
        <w:ind w:firstLine="708"/>
        <w:jc w:val="both"/>
        <w:rPr>
          <w:rFonts w:ascii="Sylfaen" w:hAnsi="Sylfaen"/>
          <w:sz w:val="18"/>
          <w:szCs w:val="18"/>
          <w:lang w:val="ru-RU"/>
        </w:rPr>
      </w:pPr>
      <w:r w:rsidRPr="00F804D3">
        <w:rPr>
          <w:rFonts w:ascii="Sylfaen" w:hAnsi="Sylfaen"/>
          <w:b/>
          <w:sz w:val="18"/>
          <w:szCs w:val="18"/>
          <w:lang w:val="ru-RU"/>
        </w:rPr>
        <w:t>Научная новизна исследования.</w:t>
      </w:r>
      <w:r w:rsidRPr="00F804D3">
        <w:rPr>
          <w:rFonts w:ascii="Sylfaen" w:hAnsi="Sylfaen"/>
          <w:sz w:val="18"/>
          <w:szCs w:val="18"/>
          <w:lang w:val="ru-RU"/>
        </w:rPr>
        <w:t xml:space="preserve"> </w:t>
      </w:r>
      <w:r w:rsidR="00E41F84" w:rsidRPr="00E41F84">
        <w:rPr>
          <w:rFonts w:ascii="Sylfaen" w:hAnsi="Sylfaen"/>
          <w:sz w:val="18"/>
          <w:szCs w:val="18"/>
          <w:lang w:val="ru-RU"/>
        </w:rPr>
        <w:t>В диссертационной работе в</w:t>
      </w:r>
      <w:r>
        <w:rPr>
          <w:rFonts w:ascii="Sylfaen" w:hAnsi="Sylfaen"/>
          <w:sz w:val="18"/>
          <w:szCs w:val="18"/>
          <w:lang w:val="ru-RU"/>
        </w:rPr>
        <w:t>первые исследуется ЛСГ глаголов созидания армянского языка в сопоставлении с английским и русским. Описываются семантические особенности, свойственные исследуемым глаголам,</w:t>
      </w:r>
      <w:r w:rsidR="00EE1ACB" w:rsidRPr="00EE1ACB">
        <w:rPr>
          <w:rFonts w:ascii="Sylfaen" w:hAnsi="Sylfaen"/>
          <w:sz w:val="18"/>
          <w:szCs w:val="18"/>
          <w:lang w:val="ru-RU"/>
        </w:rPr>
        <w:t xml:space="preserve"> а</w:t>
      </w:r>
      <w:r>
        <w:rPr>
          <w:rFonts w:ascii="Sylfaen" w:hAnsi="Sylfaen"/>
          <w:sz w:val="18"/>
          <w:szCs w:val="18"/>
          <w:lang w:val="ru-RU"/>
        </w:rPr>
        <w:t xml:space="preserve"> также их словообразовательные возможности и общие свойства комбинаторики. </w:t>
      </w:r>
    </w:p>
    <w:p w:rsidR="00C225F9" w:rsidRPr="00F804D3" w:rsidRDefault="00C225F9" w:rsidP="00C225F9">
      <w:pPr>
        <w:spacing w:after="0" w:line="240" w:lineRule="auto"/>
        <w:ind w:firstLine="708"/>
        <w:jc w:val="both"/>
        <w:rPr>
          <w:rFonts w:ascii="Sylfaen" w:hAnsi="Sylfaen"/>
          <w:sz w:val="18"/>
          <w:szCs w:val="18"/>
          <w:lang w:val="ru-RU"/>
        </w:rPr>
      </w:pPr>
      <w:r w:rsidRPr="00F804D3">
        <w:rPr>
          <w:rFonts w:ascii="Sylfaen" w:hAnsi="Sylfaen"/>
          <w:sz w:val="18"/>
          <w:szCs w:val="18"/>
          <w:lang w:val="ru-RU"/>
        </w:rPr>
        <w:t>Основные</w:t>
      </w:r>
      <w:r w:rsidRPr="00F804D3">
        <w:rPr>
          <w:rFonts w:ascii="Sylfaen" w:hAnsi="Sylfaen"/>
          <w:b/>
          <w:sz w:val="18"/>
          <w:szCs w:val="18"/>
          <w:lang w:val="ru-RU"/>
        </w:rPr>
        <w:t xml:space="preserve"> задачи</w:t>
      </w:r>
      <w:r w:rsidR="004C6C54">
        <w:rPr>
          <w:rFonts w:ascii="Sylfaen" w:hAnsi="Sylfaen"/>
          <w:b/>
          <w:sz w:val="18"/>
          <w:szCs w:val="18"/>
          <w:lang w:val="ru-RU"/>
        </w:rPr>
        <w:t xml:space="preserve"> </w:t>
      </w:r>
      <w:r w:rsidRPr="00F804D3">
        <w:rPr>
          <w:rFonts w:ascii="Sylfaen" w:hAnsi="Sylfaen"/>
          <w:b/>
          <w:sz w:val="18"/>
          <w:szCs w:val="18"/>
          <w:lang w:val="ru-RU"/>
        </w:rPr>
        <w:t>исследования</w:t>
      </w:r>
      <w:r w:rsidRPr="00F804D3">
        <w:rPr>
          <w:rFonts w:ascii="Sylfaen" w:hAnsi="Sylfaen"/>
          <w:sz w:val="18"/>
          <w:szCs w:val="18"/>
          <w:lang w:val="ru-RU"/>
        </w:rPr>
        <w:t xml:space="preserve">: </w:t>
      </w:r>
    </w:p>
    <w:p w:rsidR="00C225F9" w:rsidRDefault="00C225F9" w:rsidP="0060721E">
      <w:pPr>
        <w:tabs>
          <w:tab w:val="left" w:pos="142"/>
          <w:tab w:val="left" w:pos="284"/>
        </w:tabs>
        <w:spacing w:after="0" w:line="240" w:lineRule="auto"/>
        <w:jc w:val="both"/>
        <w:rPr>
          <w:rFonts w:ascii="Sylfaen" w:hAnsi="Sylfaen"/>
          <w:sz w:val="18"/>
          <w:szCs w:val="18"/>
          <w:lang w:val="ru-RU"/>
        </w:rPr>
      </w:pPr>
      <w:r w:rsidRPr="00AD7BA7">
        <w:rPr>
          <w:rFonts w:ascii="Sylfaen" w:hAnsi="Sylfaen"/>
          <w:sz w:val="18"/>
          <w:szCs w:val="18"/>
          <w:lang w:val="ru-RU"/>
        </w:rPr>
        <w:t>1</w:t>
      </w:r>
      <w:r w:rsidR="0060721E">
        <w:rPr>
          <w:rFonts w:ascii="Sylfaen" w:hAnsi="Sylfaen"/>
          <w:sz w:val="18"/>
          <w:szCs w:val="18"/>
          <w:lang w:val="ru-RU"/>
        </w:rPr>
        <w:t>.</w:t>
      </w:r>
      <w:r w:rsidR="0060721E" w:rsidRPr="0060721E">
        <w:rPr>
          <w:rFonts w:ascii="Sylfaen" w:hAnsi="Sylfaen"/>
          <w:sz w:val="18"/>
          <w:szCs w:val="18"/>
          <w:lang w:val="ru-RU"/>
        </w:rPr>
        <w:t xml:space="preserve"> </w:t>
      </w:r>
      <w:r>
        <w:rPr>
          <w:rFonts w:ascii="Sylfaen" w:hAnsi="Sylfaen"/>
          <w:sz w:val="18"/>
          <w:szCs w:val="18"/>
          <w:lang w:val="ru-RU"/>
        </w:rPr>
        <w:t>Выяв</w:t>
      </w:r>
      <w:r w:rsidRPr="00AD7BA7">
        <w:rPr>
          <w:rFonts w:ascii="Sylfaen" w:hAnsi="Sylfaen"/>
          <w:sz w:val="18"/>
          <w:szCs w:val="18"/>
          <w:lang w:val="ru-RU"/>
        </w:rPr>
        <w:t>ление</w:t>
      </w:r>
      <w:r w:rsidR="004C6C54">
        <w:rPr>
          <w:rFonts w:ascii="Sylfaen" w:hAnsi="Sylfaen"/>
          <w:sz w:val="18"/>
          <w:szCs w:val="18"/>
          <w:lang w:val="ru-RU"/>
        </w:rPr>
        <w:t xml:space="preserve"> </w:t>
      </w:r>
      <w:r>
        <w:rPr>
          <w:rFonts w:ascii="Sylfaen" w:hAnsi="Sylfaen"/>
          <w:sz w:val="18"/>
          <w:szCs w:val="18"/>
          <w:lang w:val="ru-RU"/>
        </w:rPr>
        <w:t>семантически</w:t>
      </w:r>
      <w:r w:rsidRPr="00AD7BA7">
        <w:rPr>
          <w:rFonts w:ascii="Sylfaen" w:hAnsi="Sylfaen"/>
          <w:sz w:val="18"/>
          <w:szCs w:val="18"/>
          <w:lang w:val="ru-RU"/>
        </w:rPr>
        <w:t>х</w:t>
      </w:r>
      <w:r>
        <w:rPr>
          <w:rFonts w:ascii="Sylfaen" w:hAnsi="Sylfaen"/>
          <w:sz w:val="18"/>
          <w:szCs w:val="18"/>
          <w:lang w:val="ru-RU"/>
        </w:rPr>
        <w:t xml:space="preserve"> особенност</w:t>
      </w:r>
      <w:r w:rsidRPr="00AD7BA7">
        <w:rPr>
          <w:rFonts w:ascii="Sylfaen" w:hAnsi="Sylfaen"/>
          <w:sz w:val="18"/>
          <w:szCs w:val="18"/>
          <w:lang w:val="ru-RU"/>
        </w:rPr>
        <w:t>ей</w:t>
      </w:r>
      <w:r>
        <w:rPr>
          <w:rFonts w:ascii="Sylfaen" w:hAnsi="Sylfaen"/>
          <w:sz w:val="18"/>
          <w:szCs w:val="18"/>
          <w:lang w:val="ru-RU"/>
        </w:rPr>
        <w:t xml:space="preserve"> глаголов исследуемой ЛСГ армянского языка в сопоставлении с английским и русским, изуч</w:t>
      </w:r>
      <w:r w:rsidRPr="00AD7BA7">
        <w:rPr>
          <w:rFonts w:ascii="Sylfaen" w:hAnsi="Sylfaen"/>
          <w:sz w:val="18"/>
          <w:szCs w:val="18"/>
          <w:lang w:val="ru-RU"/>
        </w:rPr>
        <w:t>ение</w:t>
      </w:r>
      <w:r>
        <w:rPr>
          <w:rFonts w:ascii="Sylfaen" w:hAnsi="Sylfaen"/>
          <w:sz w:val="18"/>
          <w:szCs w:val="18"/>
          <w:lang w:val="ru-RU"/>
        </w:rPr>
        <w:t xml:space="preserve"> их семантик</w:t>
      </w:r>
      <w:r w:rsidRPr="00AD7BA7">
        <w:rPr>
          <w:rFonts w:ascii="Sylfaen" w:hAnsi="Sylfaen"/>
          <w:sz w:val="18"/>
          <w:szCs w:val="18"/>
          <w:lang w:val="ru-RU"/>
        </w:rPr>
        <w:t>и</w:t>
      </w:r>
      <w:r>
        <w:rPr>
          <w:rFonts w:ascii="Sylfaen" w:hAnsi="Sylfaen"/>
          <w:sz w:val="18"/>
          <w:szCs w:val="18"/>
          <w:lang w:val="ru-RU"/>
        </w:rPr>
        <w:t xml:space="preserve"> посредством определения свойственных данным глаголам семантических компонентов.</w:t>
      </w:r>
    </w:p>
    <w:p w:rsidR="00C225F9" w:rsidRDefault="00C225F9" w:rsidP="0060721E">
      <w:pPr>
        <w:tabs>
          <w:tab w:val="left" w:pos="284"/>
          <w:tab w:val="left" w:pos="851"/>
        </w:tabs>
        <w:spacing w:after="0" w:line="240" w:lineRule="auto"/>
        <w:jc w:val="both"/>
        <w:rPr>
          <w:rFonts w:ascii="Sylfaen" w:hAnsi="Sylfaen"/>
          <w:sz w:val="18"/>
          <w:szCs w:val="18"/>
          <w:lang w:val="ru-RU"/>
        </w:rPr>
      </w:pPr>
      <w:r w:rsidRPr="00AD7BA7">
        <w:rPr>
          <w:rFonts w:ascii="Sylfaen" w:hAnsi="Sylfaen"/>
          <w:sz w:val="18"/>
          <w:szCs w:val="18"/>
          <w:lang w:val="ru-RU"/>
        </w:rPr>
        <w:lastRenderedPageBreak/>
        <w:t>2</w:t>
      </w:r>
      <w:r>
        <w:rPr>
          <w:rFonts w:ascii="Sylfaen" w:hAnsi="Sylfaen"/>
          <w:sz w:val="18"/>
          <w:szCs w:val="18"/>
          <w:lang w:val="ru-RU"/>
        </w:rPr>
        <w:t>.</w:t>
      </w:r>
      <w:r w:rsidR="004C6C54">
        <w:rPr>
          <w:rFonts w:ascii="Sylfaen" w:hAnsi="Sylfaen"/>
          <w:sz w:val="18"/>
          <w:szCs w:val="18"/>
          <w:lang w:val="ru-RU"/>
        </w:rPr>
        <w:t xml:space="preserve"> </w:t>
      </w:r>
      <w:r>
        <w:rPr>
          <w:rFonts w:ascii="Sylfaen" w:hAnsi="Sylfaen"/>
          <w:sz w:val="18"/>
          <w:szCs w:val="18"/>
          <w:lang w:val="ru-RU"/>
        </w:rPr>
        <w:t>Изуч</w:t>
      </w:r>
      <w:r w:rsidRPr="00AD7BA7">
        <w:rPr>
          <w:rFonts w:ascii="Sylfaen" w:hAnsi="Sylfaen"/>
          <w:sz w:val="18"/>
          <w:szCs w:val="18"/>
          <w:lang w:val="ru-RU"/>
        </w:rPr>
        <w:t>ение</w:t>
      </w:r>
      <w:r>
        <w:rPr>
          <w:rFonts w:ascii="Sylfaen" w:hAnsi="Sylfaen"/>
          <w:sz w:val="18"/>
          <w:szCs w:val="18"/>
          <w:lang w:val="ru-RU"/>
        </w:rPr>
        <w:t xml:space="preserve"> комбинаторны</w:t>
      </w:r>
      <w:r w:rsidRPr="00AD7BA7">
        <w:rPr>
          <w:rFonts w:ascii="Sylfaen" w:hAnsi="Sylfaen"/>
          <w:sz w:val="18"/>
          <w:szCs w:val="18"/>
          <w:lang w:val="ru-RU"/>
        </w:rPr>
        <w:t>х</w:t>
      </w:r>
      <w:r>
        <w:rPr>
          <w:rFonts w:ascii="Sylfaen" w:hAnsi="Sylfaen"/>
          <w:sz w:val="18"/>
          <w:szCs w:val="18"/>
          <w:lang w:val="ru-RU"/>
        </w:rPr>
        <w:t xml:space="preserve"> </w:t>
      </w:r>
      <w:r w:rsidRPr="00AD7BA7">
        <w:rPr>
          <w:rFonts w:ascii="Sylfaen" w:hAnsi="Sylfaen"/>
          <w:sz w:val="18"/>
          <w:szCs w:val="18"/>
          <w:lang w:val="ru-RU"/>
        </w:rPr>
        <w:t>свойств</w:t>
      </w:r>
      <w:r w:rsidRPr="00103CEB">
        <w:rPr>
          <w:rFonts w:ascii="Sylfaen" w:hAnsi="Sylfaen"/>
          <w:sz w:val="18"/>
          <w:szCs w:val="18"/>
          <w:lang w:val="ru-RU"/>
        </w:rPr>
        <w:t xml:space="preserve"> </w:t>
      </w:r>
      <w:r>
        <w:rPr>
          <w:rFonts w:ascii="Sylfaen" w:hAnsi="Sylfaen"/>
          <w:sz w:val="18"/>
          <w:szCs w:val="18"/>
          <w:lang w:val="ru-RU"/>
        </w:rPr>
        <w:t xml:space="preserve">глаголов созидания </w:t>
      </w:r>
      <w:r w:rsidR="0060721E" w:rsidRPr="0060721E">
        <w:rPr>
          <w:rFonts w:ascii="Sylfaen" w:hAnsi="Sylfaen"/>
          <w:sz w:val="18"/>
          <w:szCs w:val="18"/>
          <w:lang w:val="ru-RU"/>
        </w:rPr>
        <w:t>в исследуемых языках</w:t>
      </w:r>
      <w:r>
        <w:rPr>
          <w:rFonts w:ascii="Sylfaen" w:hAnsi="Sylfaen"/>
          <w:sz w:val="18"/>
          <w:szCs w:val="18"/>
          <w:lang w:val="ru-RU"/>
        </w:rPr>
        <w:t>.</w:t>
      </w:r>
    </w:p>
    <w:p w:rsidR="00C225F9" w:rsidRDefault="00C225F9" w:rsidP="0060721E">
      <w:pPr>
        <w:tabs>
          <w:tab w:val="left" w:pos="284"/>
        </w:tabs>
        <w:spacing w:after="0" w:line="240" w:lineRule="auto"/>
        <w:jc w:val="both"/>
        <w:rPr>
          <w:rFonts w:ascii="Sylfaen" w:hAnsi="Sylfaen"/>
          <w:sz w:val="18"/>
          <w:szCs w:val="18"/>
          <w:lang w:val="ru-RU"/>
        </w:rPr>
      </w:pPr>
      <w:r w:rsidRPr="00AD7BA7">
        <w:rPr>
          <w:rFonts w:ascii="Sylfaen" w:hAnsi="Sylfaen"/>
          <w:sz w:val="18"/>
          <w:szCs w:val="18"/>
          <w:lang w:val="ru-RU"/>
        </w:rPr>
        <w:t>3</w:t>
      </w:r>
      <w:r>
        <w:rPr>
          <w:rFonts w:ascii="Sylfaen" w:hAnsi="Sylfaen"/>
          <w:sz w:val="18"/>
          <w:szCs w:val="18"/>
          <w:lang w:val="ru-RU"/>
        </w:rPr>
        <w:t>.</w:t>
      </w:r>
      <w:r w:rsidR="0060721E" w:rsidRPr="0060721E">
        <w:rPr>
          <w:rFonts w:ascii="Sylfaen" w:hAnsi="Sylfaen"/>
          <w:sz w:val="18"/>
          <w:szCs w:val="18"/>
          <w:lang w:val="ru-RU"/>
        </w:rPr>
        <w:t xml:space="preserve"> </w:t>
      </w:r>
      <w:r>
        <w:rPr>
          <w:rFonts w:ascii="Sylfaen" w:hAnsi="Sylfaen"/>
          <w:sz w:val="18"/>
          <w:szCs w:val="18"/>
          <w:lang w:val="ru-RU"/>
        </w:rPr>
        <w:t>Исследова</w:t>
      </w:r>
      <w:r w:rsidRPr="00AD7BA7">
        <w:rPr>
          <w:rFonts w:ascii="Sylfaen" w:hAnsi="Sylfaen"/>
          <w:sz w:val="18"/>
          <w:szCs w:val="18"/>
          <w:lang w:val="ru-RU"/>
        </w:rPr>
        <w:t>ние</w:t>
      </w:r>
      <w:r>
        <w:rPr>
          <w:rFonts w:ascii="Sylfaen" w:hAnsi="Sylfaen"/>
          <w:sz w:val="18"/>
          <w:szCs w:val="18"/>
          <w:lang w:val="ru-RU"/>
        </w:rPr>
        <w:t xml:space="preserve"> и сопостав</w:t>
      </w:r>
      <w:r w:rsidRPr="00AD7BA7">
        <w:rPr>
          <w:rFonts w:ascii="Sylfaen" w:hAnsi="Sylfaen"/>
          <w:sz w:val="18"/>
          <w:szCs w:val="18"/>
          <w:lang w:val="ru-RU"/>
        </w:rPr>
        <w:t>ление</w:t>
      </w:r>
      <w:r>
        <w:rPr>
          <w:rFonts w:ascii="Sylfaen" w:hAnsi="Sylfaen"/>
          <w:sz w:val="18"/>
          <w:szCs w:val="18"/>
          <w:lang w:val="ru-RU"/>
        </w:rPr>
        <w:t xml:space="preserve"> словообразовательных модел</w:t>
      </w:r>
      <w:r w:rsidRPr="00AD7BA7">
        <w:rPr>
          <w:rFonts w:ascii="Sylfaen" w:hAnsi="Sylfaen"/>
          <w:sz w:val="18"/>
          <w:szCs w:val="18"/>
          <w:lang w:val="ru-RU"/>
        </w:rPr>
        <w:t>ей</w:t>
      </w:r>
      <w:r>
        <w:rPr>
          <w:rFonts w:ascii="Sylfaen" w:hAnsi="Sylfaen"/>
          <w:sz w:val="18"/>
          <w:szCs w:val="18"/>
          <w:lang w:val="ru-RU"/>
        </w:rPr>
        <w:t xml:space="preserve"> глаголов созидания сравниваемых языков с последующим выявлением общих и отличных черт.</w:t>
      </w:r>
    </w:p>
    <w:p w:rsidR="00C225F9" w:rsidRDefault="00C225F9" w:rsidP="00C225F9">
      <w:pPr>
        <w:spacing w:after="0" w:line="240" w:lineRule="auto"/>
        <w:ind w:firstLine="708"/>
        <w:jc w:val="both"/>
        <w:rPr>
          <w:rFonts w:ascii="Sylfaen" w:hAnsi="Sylfaen"/>
          <w:sz w:val="18"/>
          <w:szCs w:val="18"/>
          <w:lang w:val="ru-RU"/>
        </w:rPr>
      </w:pPr>
      <w:r w:rsidRPr="00F804D3">
        <w:rPr>
          <w:rFonts w:ascii="Sylfaen" w:hAnsi="Sylfaen"/>
          <w:b/>
          <w:sz w:val="18"/>
          <w:szCs w:val="18"/>
          <w:lang w:val="ru-RU"/>
        </w:rPr>
        <w:t>Теоретическая значимость</w:t>
      </w:r>
      <w:r w:rsidRPr="00F804D3">
        <w:rPr>
          <w:rFonts w:ascii="Sylfaen" w:hAnsi="Sylfaen"/>
          <w:sz w:val="18"/>
          <w:szCs w:val="18"/>
          <w:lang w:val="ru-RU"/>
        </w:rPr>
        <w:t xml:space="preserve"> </w:t>
      </w:r>
      <w:r w:rsidRPr="00F804D3">
        <w:rPr>
          <w:rFonts w:ascii="Sylfaen" w:hAnsi="Sylfaen"/>
          <w:b/>
          <w:sz w:val="18"/>
          <w:szCs w:val="18"/>
          <w:lang w:val="ru-RU"/>
        </w:rPr>
        <w:t>исследования</w:t>
      </w:r>
      <w:r w:rsidRPr="00F804D3">
        <w:rPr>
          <w:rFonts w:ascii="Sylfaen" w:hAnsi="Sylfaen"/>
          <w:sz w:val="18"/>
          <w:szCs w:val="18"/>
          <w:lang w:val="ru-RU"/>
        </w:rPr>
        <w:t xml:space="preserve">. </w:t>
      </w:r>
      <w:r>
        <w:rPr>
          <w:rFonts w:ascii="Sylfaen" w:hAnsi="Sylfaen"/>
          <w:sz w:val="18"/>
          <w:szCs w:val="18"/>
          <w:lang w:val="ru-RU"/>
        </w:rPr>
        <w:t>Результаты данного исследования могут способствовать дальнейшему исследованию</w:t>
      </w:r>
      <w:r w:rsidR="004C6C54">
        <w:rPr>
          <w:rFonts w:ascii="Sylfaen" w:hAnsi="Sylfaen"/>
          <w:sz w:val="18"/>
          <w:szCs w:val="18"/>
          <w:lang w:val="ru-RU"/>
        </w:rPr>
        <w:t xml:space="preserve"> </w:t>
      </w:r>
      <w:r>
        <w:rPr>
          <w:rFonts w:ascii="Sylfaen" w:hAnsi="Sylfaen"/>
          <w:sz w:val="18"/>
          <w:szCs w:val="18"/>
          <w:lang w:val="ru-RU"/>
        </w:rPr>
        <w:t xml:space="preserve">различных </w:t>
      </w:r>
      <w:r w:rsidR="0060721E" w:rsidRPr="0060721E">
        <w:rPr>
          <w:rFonts w:ascii="Sylfaen" w:hAnsi="Sylfaen"/>
          <w:sz w:val="18"/>
          <w:szCs w:val="18"/>
          <w:lang w:val="ru-RU"/>
        </w:rPr>
        <w:t>ЛСГ</w:t>
      </w:r>
      <w:r>
        <w:rPr>
          <w:rFonts w:ascii="Sylfaen" w:hAnsi="Sylfaen"/>
          <w:sz w:val="18"/>
          <w:szCs w:val="18"/>
          <w:lang w:val="ru-RU"/>
        </w:rPr>
        <w:t xml:space="preserve"> глаголов как в пределах одного языка, так и в свете сопоставительно-типологических исследований, а также выработке оптимальной методики их описания. </w:t>
      </w:r>
    </w:p>
    <w:p w:rsidR="00C225F9" w:rsidRPr="00F804D3" w:rsidRDefault="00C225F9" w:rsidP="00C225F9">
      <w:pPr>
        <w:spacing w:after="0" w:line="240" w:lineRule="auto"/>
        <w:ind w:firstLine="708"/>
        <w:jc w:val="both"/>
        <w:rPr>
          <w:rFonts w:ascii="Sylfaen" w:hAnsi="Sylfaen"/>
          <w:sz w:val="18"/>
          <w:szCs w:val="18"/>
          <w:lang w:val="ru-RU"/>
        </w:rPr>
      </w:pPr>
      <w:r w:rsidRPr="00F804D3">
        <w:rPr>
          <w:rFonts w:ascii="Sylfaen" w:hAnsi="Sylfaen"/>
          <w:b/>
          <w:sz w:val="18"/>
          <w:szCs w:val="18"/>
          <w:lang w:val="ru-RU"/>
        </w:rPr>
        <w:t>Практическая ценность исследования</w:t>
      </w:r>
      <w:r w:rsidRPr="00F804D3">
        <w:rPr>
          <w:rFonts w:ascii="Sylfaen" w:hAnsi="Sylfaen"/>
          <w:sz w:val="18"/>
          <w:szCs w:val="18"/>
          <w:lang w:val="ru-RU"/>
        </w:rPr>
        <w:t xml:space="preserve">. </w:t>
      </w:r>
      <w:r>
        <w:rPr>
          <w:rFonts w:ascii="Sylfaen" w:hAnsi="Sylfaen"/>
          <w:sz w:val="18"/>
          <w:szCs w:val="18"/>
          <w:lang w:val="ru-RU"/>
        </w:rPr>
        <w:t>Результаты данного исследования могут быть использованы при составлении спецкурсов по сопоставительной семантике армянского английского и русского языков, а также при создании практических пособий и словарей.</w:t>
      </w:r>
    </w:p>
    <w:p w:rsidR="00C225F9" w:rsidRPr="004C6C54" w:rsidRDefault="00C225F9" w:rsidP="004C6C54">
      <w:pPr>
        <w:spacing w:after="0" w:line="240" w:lineRule="auto"/>
        <w:ind w:firstLine="708"/>
        <w:jc w:val="both"/>
        <w:rPr>
          <w:rFonts w:ascii="Sylfaen" w:hAnsi="Sylfaen"/>
          <w:sz w:val="18"/>
          <w:szCs w:val="18"/>
          <w:lang w:val="ru-RU"/>
        </w:rPr>
      </w:pPr>
      <w:r w:rsidRPr="00F804D3">
        <w:rPr>
          <w:rFonts w:ascii="Sylfaen" w:hAnsi="Sylfaen"/>
          <w:b/>
          <w:sz w:val="18"/>
          <w:szCs w:val="18"/>
          <w:lang w:val="ru-RU"/>
        </w:rPr>
        <w:t>Структура работы</w:t>
      </w:r>
      <w:r w:rsidRPr="00F804D3">
        <w:rPr>
          <w:rFonts w:ascii="Sylfaen" w:hAnsi="Sylfaen"/>
          <w:sz w:val="18"/>
          <w:szCs w:val="18"/>
          <w:lang w:val="ru-RU"/>
        </w:rPr>
        <w:t>.</w:t>
      </w:r>
      <w:r>
        <w:rPr>
          <w:rFonts w:ascii="Sylfaen" w:hAnsi="Sylfaen"/>
          <w:sz w:val="18"/>
          <w:szCs w:val="18"/>
          <w:lang w:val="ru-RU"/>
        </w:rPr>
        <w:t xml:space="preserve"> Диссертация состоит из введения, трех глав, заключения, списков использованной литературы и условных сокращений, а также приложения.</w:t>
      </w:r>
    </w:p>
    <w:p w:rsidR="00F804D3" w:rsidRPr="00EE1ACB" w:rsidRDefault="00F804D3" w:rsidP="00F804D3">
      <w:pPr>
        <w:spacing w:after="0" w:line="240" w:lineRule="auto"/>
        <w:ind w:firstLine="708"/>
        <w:jc w:val="both"/>
        <w:rPr>
          <w:rFonts w:ascii="Sylfaen" w:hAnsi="Sylfaen"/>
          <w:sz w:val="18"/>
          <w:szCs w:val="18"/>
          <w:lang w:val="ru-RU"/>
        </w:rPr>
      </w:pPr>
      <w:r w:rsidRPr="00F804D3">
        <w:rPr>
          <w:rFonts w:ascii="Sylfaen" w:hAnsi="Sylfaen"/>
          <w:b/>
          <w:sz w:val="18"/>
          <w:szCs w:val="18"/>
          <w:lang w:val="ru-RU"/>
        </w:rPr>
        <w:t>Во введении</w:t>
      </w:r>
      <w:r>
        <w:rPr>
          <w:rFonts w:ascii="Sylfaen" w:hAnsi="Sylfaen"/>
          <w:sz w:val="18"/>
          <w:szCs w:val="18"/>
          <w:lang w:val="ru-RU"/>
        </w:rPr>
        <w:t xml:space="preserve"> представляются</w:t>
      </w:r>
      <w:r w:rsidR="00EE1ACB">
        <w:rPr>
          <w:rFonts w:ascii="Sylfaen" w:hAnsi="Sylfaen"/>
          <w:sz w:val="18"/>
          <w:szCs w:val="18"/>
          <w:lang w:val="ru-RU"/>
        </w:rPr>
        <w:t xml:space="preserve"> основные цели и задачи работы</w:t>
      </w:r>
      <w:r w:rsidR="00EE1ACB" w:rsidRPr="00EE1ACB">
        <w:rPr>
          <w:rFonts w:ascii="Sylfaen" w:hAnsi="Sylfaen"/>
          <w:sz w:val="18"/>
          <w:szCs w:val="18"/>
          <w:lang w:val="ru-RU"/>
        </w:rPr>
        <w:t>.</w:t>
      </w:r>
    </w:p>
    <w:p w:rsidR="00C225F9" w:rsidRPr="002F7E7F" w:rsidRDefault="00C225F9" w:rsidP="00C225F9">
      <w:pPr>
        <w:spacing w:after="0" w:line="240" w:lineRule="auto"/>
        <w:ind w:firstLine="708"/>
        <w:jc w:val="both"/>
        <w:rPr>
          <w:rFonts w:ascii="Sylfaen" w:hAnsi="Sylfaen" w:cs="Sylfaen"/>
          <w:sz w:val="18"/>
          <w:szCs w:val="18"/>
          <w:lang w:val="ru-RU"/>
        </w:rPr>
      </w:pPr>
      <w:r w:rsidRPr="00632769">
        <w:rPr>
          <w:rFonts w:ascii="Sylfaen" w:hAnsi="Sylfaen" w:cs="Sylfaen"/>
          <w:b/>
          <w:sz w:val="18"/>
          <w:szCs w:val="18"/>
          <w:lang w:val="ru-RU"/>
        </w:rPr>
        <w:t>В первой главе</w:t>
      </w:r>
      <w:r w:rsidRPr="00632769">
        <w:rPr>
          <w:rFonts w:ascii="Sylfaen" w:hAnsi="Sylfaen" w:cs="Sylfaen"/>
          <w:sz w:val="18"/>
          <w:szCs w:val="18"/>
          <w:lang w:val="ru-RU"/>
        </w:rPr>
        <w:t xml:space="preserve"> освещаются основные понятия когнитивной лингвистики, анализируется проблема категоризации языковых единиц с позиций когнитивной лингвистики, обосновывается правомерность исследования глаголов созидания в свете концептологических воззрений</w:t>
      </w:r>
      <w:r w:rsidRPr="002F7E7F">
        <w:rPr>
          <w:rFonts w:ascii="Sylfaen" w:hAnsi="Sylfaen" w:cs="Sylfaen"/>
          <w:sz w:val="18"/>
          <w:szCs w:val="18"/>
          <w:lang w:val="ru-RU"/>
        </w:rPr>
        <w:t>, дается описание основных способов систематизации</w:t>
      </w:r>
      <w:r>
        <w:rPr>
          <w:rFonts w:ascii="Sylfaen" w:hAnsi="Sylfaen" w:cs="Sylfaen"/>
          <w:sz w:val="18"/>
          <w:szCs w:val="18"/>
          <w:lang w:val="ru-RU"/>
        </w:rPr>
        <w:t xml:space="preserve"> лексических единиц, таких как</w:t>
      </w:r>
      <w:r w:rsidRPr="002F7E7F">
        <w:rPr>
          <w:rFonts w:ascii="Sylfaen" w:hAnsi="Sylfaen" w:cs="Sylfaen"/>
          <w:sz w:val="18"/>
          <w:szCs w:val="18"/>
          <w:lang w:val="ru-RU"/>
        </w:rPr>
        <w:t xml:space="preserve">: семантическое поле, ЛСГ, тематические </w:t>
      </w:r>
      <w:r w:rsidR="00EE1ACB" w:rsidRPr="00EE1ACB">
        <w:rPr>
          <w:rFonts w:ascii="Sylfaen" w:hAnsi="Sylfaen" w:cs="Sylfaen"/>
          <w:sz w:val="18"/>
          <w:szCs w:val="18"/>
          <w:lang w:val="ru-RU"/>
        </w:rPr>
        <w:t>группы</w:t>
      </w:r>
      <w:r w:rsidRPr="002F7E7F">
        <w:rPr>
          <w:rFonts w:ascii="Sylfaen" w:hAnsi="Sylfaen" w:cs="Sylfaen"/>
          <w:sz w:val="18"/>
          <w:szCs w:val="18"/>
          <w:lang w:val="ru-RU"/>
        </w:rPr>
        <w:t xml:space="preserve"> и т.д.</w:t>
      </w:r>
    </w:p>
    <w:p w:rsidR="00C225F9" w:rsidRPr="00C225F9" w:rsidRDefault="00C225F9" w:rsidP="00C225F9">
      <w:pPr>
        <w:spacing w:after="0" w:line="240" w:lineRule="auto"/>
        <w:ind w:firstLine="708"/>
        <w:jc w:val="both"/>
        <w:rPr>
          <w:rFonts w:ascii="Sylfaen" w:hAnsi="Sylfaen" w:cs="Sylfaen"/>
          <w:sz w:val="18"/>
          <w:szCs w:val="18"/>
          <w:lang w:val="ru-RU"/>
        </w:rPr>
      </w:pPr>
      <w:r w:rsidRPr="00103CEB">
        <w:rPr>
          <w:rFonts w:ascii="Sylfaen" w:hAnsi="Sylfaen" w:cs="Sylfaen"/>
          <w:b/>
          <w:sz w:val="18"/>
          <w:szCs w:val="18"/>
          <w:lang w:val="ru-RU"/>
        </w:rPr>
        <w:t xml:space="preserve">Во второй главе </w:t>
      </w:r>
      <w:r w:rsidRPr="00103CEB">
        <w:rPr>
          <w:rFonts w:ascii="Sylfaen" w:hAnsi="Sylfaen" w:cs="Sylfaen"/>
          <w:sz w:val="18"/>
          <w:szCs w:val="18"/>
          <w:lang w:val="ru-RU"/>
        </w:rPr>
        <w:t>описываются основные классификации глагольной системы в современной армянской, англоязычной и русской лингвистической традиции, в которых представлены и исследуемые в данной работе глаголы созидания.</w:t>
      </w:r>
    </w:p>
    <w:p w:rsidR="00C225F9" w:rsidRPr="00C225F9" w:rsidRDefault="00C225F9" w:rsidP="00C225F9">
      <w:pPr>
        <w:spacing w:after="0" w:line="240" w:lineRule="auto"/>
        <w:ind w:firstLine="708"/>
        <w:jc w:val="both"/>
        <w:rPr>
          <w:rFonts w:ascii="Sylfaen" w:hAnsi="Sylfaen" w:cs="Sylfaen"/>
          <w:sz w:val="18"/>
          <w:szCs w:val="18"/>
          <w:lang w:val="ru-RU"/>
        </w:rPr>
      </w:pPr>
      <w:r w:rsidRPr="00103CEB">
        <w:rPr>
          <w:rFonts w:ascii="Sylfaen" w:hAnsi="Sylfaen" w:cs="Sylfaen"/>
          <w:b/>
          <w:sz w:val="18"/>
          <w:szCs w:val="18"/>
          <w:lang w:val="ru-RU"/>
        </w:rPr>
        <w:t>В третьей главе</w:t>
      </w:r>
      <w:r w:rsidRPr="00103CEB">
        <w:rPr>
          <w:rFonts w:ascii="Sylfaen" w:hAnsi="Sylfaen" w:cs="Sylfaen"/>
          <w:sz w:val="18"/>
          <w:szCs w:val="18"/>
          <w:lang w:val="ru-RU"/>
        </w:rPr>
        <w:t xml:space="preserve"> исследуется семантическая группа армянских глаголов созидания в сопоставлении с одноименными группами в английском и русском язык</w:t>
      </w:r>
      <w:r>
        <w:rPr>
          <w:rFonts w:ascii="Sylfaen" w:hAnsi="Sylfaen" w:cs="Sylfaen"/>
          <w:sz w:val="18"/>
          <w:szCs w:val="18"/>
          <w:lang w:val="ru-RU"/>
        </w:rPr>
        <w:t>ах, выявл</w:t>
      </w:r>
      <w:r w:rsidRPr="008E3731">
        <w:rPr>
          <w:rFonts w:ascii="Sylfaen" w:hAnsi="Sylfaen" w:cs="Sylfaen"/>
          <w:sz w:val="18"/>
          <w:szCs w:val="18"/>
          <w:lang w:val="ru-RU"/>
        </w:rPr>
        <w:t>яются</w:t>
      </w:r>
      <w:r w:rsidRPr="00103CEB">
        <w:rPr>
          <w:rFonts w:ascii="Sylfaen" w:hAnsi="Sylfaen" w:cs="Sylfaen"/>
          <w:sz w:val="18"/>
          <w:szCs w:val="18"/>
          <w:lang w:val="ru-RU"/>
        </w:rPr>
        <w:t xml:space="preserve"> сходства и различия, обусловленные собственно языковыми и экстралингвистическими факторами.</w:t>
      </w:r>
      <w:r>
        <w:rPr>
          <w:rFonts w:ascii="Sylfaen" w:hAnsi="Sylfaen" w:cs="Sylfaen"/>
          <w:sz w:val="18"/>
          <w:szCs w:val="18"/>
          <w:lang w:val="ru-RU"/>
        </w:rPr>
        <w:t xml:space="preserve"> С</w:t>
      </w:r>
      <w:r w:rsidRPr="008E3731">
        <w:rPr>
          <w:rFonts w:ascii="Sylfaen" w:hAnsi="Sylfaen" w:cs="Sylfaen"/>
          <w:sz w:val="18"/>
          <w:szCs w:val="18"/>
          <w:lang w:val="ru-RU"/>
        </w:rPr>
        <w:t>опоставляются основные деривационные модели и комбинаторные свойства глаголов созидания исследуемых языков.</w:t>
      </w:r>
    </w:p>
    <w:p w:rsidR="00C225F9" w:rsidRDefault="00C225F9" w:rsidP="00C225F9">
      <w:pPr>
        <w:spacing w:after="0" w:line="240" w:lineRule="auto"/>
        <w:ind w:firstLine="708"/>
        <w:jc w:val="both"/>
        <w:rPr>
          <w:rFonts w:ascii="Sylfaen" w:hAnsi="Sylfaen" w:cs="Sylfaen"/>
          <w:sz w:val="18"/>
          <w:szCs w:val="18"/>
        </w:rPr>
      </w:pPr>
      <w:r w:rsidRPr="00B2230C">
        <w:rPr>
          <w:rFonts w:ascii="Sylfaen" w:hAnsi="Sylfaen" w:cs="Sylfaen"/>
          <w:b/>
          <w:sz w:val="18"/>
          <w:szCs w:val="18"/>
          <w:lang w:val="ru-RU"/>
        </w:rPr>
        <w:t>В заключении</w:t>
      </w:r>
      <w:r w:rsidRPr="00B2230C">
        <w:rPr>
          <w:rFonts w:ascii="Sylfaen" w:hAnsi="Sylfaen" w:cs="Sylfaen"/>
          <w:sz w:val="18"/>
          <w:szCs w:val="18"/>
          <w:lang w:val="ru-RU"/>
        </w:rPr>
        <w:t xml:space="preserve"> обобщаются полученные результаты.</w:t>
      </w:r>
    </w:p>
    <w:p w:rsidR="00514DA7" w:rsidRDefault="00514DA7" w:rsidP="00C225F9">
      <w:pPr>
        <w:spacing w:after="0" w:line="240" w:lineRule="auto"/>
        <w:ind w:firstLine="708"/>
        <w:jc w:val="both"/>
        <w:rPr>
          <w:rFonts w:ascii="Sylfaen" w:hAnsi="Sylfaen" w:cs="Sylfaen"/>
          <w:sz w:val="18"/>
          <w:szCs w:val="18"/>
        </w:rPr>
      </w:pPr>
    </w:p>
    <w:p w:rsidR="00514DA7" w:rsidRDefault="00514DA7" w:rsidP="00C225F9">
      <w:pPr>
        <w:spacing w:after="0" w:line="240" w:lineRule="auto"/>
        <w:ind w:firstLine="708"/>
        <w:jc w:val="both"/>
        <w:rPr>
          <w:rFonts w:ascii="Sylfaen" w:hAnsi="Sylfaen" w:cs="Sylfaen"/>
          <w:sz w:val="18"/>
          <w:szCs w:val="18"/>
        </w:rPr>
      </w:pPr>
    </w:p>
    <w:p w:rsidR="00C46A9A" w:rsidRDefault="00C46A9A" w:rsidP="00C225F9">
      <w:pPr>
        <w:spacing w:after="0" w:line="240" w:lineRule="auto"/>
        <w:ind w:firstLine="708"/>
        <w:jc w:val="both"/>
        <w:rPr>
          <w:rFonts w:ascii="Sylfaen" w:hAnsi="Sylfaen" w:cs="Sylfaen"/>
          <w:sz w:val="18"/>
          <w:szCs w:val="18"/>
        </w:rPr>
      </w:pPr>
    </w:p>
    <w:p w:rsidR="00C46A9A" w:rsidRDefault="00C46A9A" w:rsidP="00C225F9">
      <w:pPr>
        <w:spacing w:after="0" w:line="240" w:lineRule="auto"/>
        <w:ind w:firstLine="708"/>
        <w:jc w:val="both"/>
        <w:rPr>
          <w:rFonts w:ascii="Sylfaen" w:hAnsi="Sylfaen" w:cs="Sylfaen"/>
          <w:sz w:val="18"/>
          <w:szCs w:val="18"/>
        </w:rPr>
      </w:pPr>
    </w:p>
    <w:p w:rsidR="00C46A9A" w:rsidRDefault="00C46A9A" w:rsidP="00C225F9">
      <w:pPr>
        <w:spacing w:after="0" w:line="240" w:lineRule="auto"/>
        <w:ind w:firstLine="708"/>
        <w:jc w:val="both"/>
        <w:rPr>
          <w:rFonts w:ascii="Sylfaen" w:hAnsi="Sylfaen" w:cs="Sylfaen"/>
          <w:sz w:val="18"/>
          <w:szCs w:val="18"/>
        </w:rPr>
      </w:pPr>
    </w:p>
    <w:p w:rsidR="00C46A9A" w:rsidRPr="00514DA7" w:rsidRDefault="00C46A9A" w:rsidP="00C225F9">
      <w:pPr>
        <w:spacing w:after="0" w:line="240" w:lineRule="auto"/>
        <w:ind w:firstLine="708"/>
        <w:jc w:val="both"/>
        <w:rPr>
          <w:rFonts w:ascii="Sylfaen" w:hAnsi="Sylfaen" w:cs="Sylfaen"/>
          <w:sz w:val="18"/>
          <w:szCs w:val="18"/>
        </w:rPr>
      </w:pPr>
    </w:p>
    <w:p w:rsidR="003E411A" w:rsidRDefault="004C6C54" w:rsidP="00F4472F">
      <w:pPr>
        <w:spacing w:after="0" w:line="240" w:lineRule="auto"/>
        <w:ind w:firstLine="708"/>
        <w:jc w:val="center"/>
        <w:rPr>
          <w:rFonts w:ascii="Sylfaen" w:hAnsi="Sylfaen"/>
          <w:b/>
          <w:sz w:val="18"/>
          <w:szCs w:val="18"/>
        </w:rPr>
      </w:pPr>
      <w:r>
        <w:rPr>
          <w:rFonts w:ascii="Sylfaen" w:hAnsi="Sylfaen"/>
          <w:b/>
          <w:sz w:val="18"/>
          <w:szCs w:val="18"/>
        </w:rPr>
        <w:br w:type="page"/>
      </w:r>
      <w:r w:rsidR="003E411A" w:rsidRPr="003E411A">
        <w:rPr>
          <w:rFonts w:ascii="Sylfaen" w:hAnsi="Sylfaen"/>
          <w:b/>
          <w:sz w:val="18"/>
          <w:szCs w:val="18"/>
        </w:rPr>
        <w:lastRenderedPageBreak/>
        <w:t>ARMINE G. VAHANYAN</w:t>
      </w:r>
    </w:p>
    <w:p w:rsidR="007D67EB" w:rsidRPr="003E411A" w:rsidRDefault="007D67EB" w:rsidP="00F4472F">
      <w:pPr>
        <w:spacing w:after="0" w:line="240" w:lineRule="auto"/>
        <w:ind w:firstLine="708"/>
        <w:jc w:val="center"/>
        <w:rPr>
          <w:rFonts w:ascii="Sylfaen" w:hAnsi="Sylfaen"/>
          <w:b/>
          <w:sz w:val="18"/>
          <w:szCs w:val="18"/>
        </w:rPr>
      </w:pPr>
    </w:p>
    <w:p w:rsidR="003E411A" w:rsidRPr="003E411A" w:rsidRDefault="00E22E9B" w:rsidP="00F4472F">
      <w:pPr>
        <w:spacing w:after="0" w:line="240" w:lineRule="auto"/>
        <w:jc w:val="center"/>
        <w:rPr>
          <w:rFonts w:ascii="Sylfaen" w:hAnsi="Sylfaen"/>
          <w:b/>
          <w:sz w:val="18"/>
          <w:szCs w:val="18"/>
        </w:rPr>
      </w:pPr>
      <w:r>
        <w:rPr>
          <w:rFonts w:ascii="Sylfaen" w:hAnsi="Sylfaen"/>
          <w:b/>
          <w:sz w:val="18"/>
          <w:szCs w:val="18"/>
        </w:rPr>
        <w:t>SEMANTIC ANALYSI</w:t>
      </w:r>
      <w:r w:rsidR="003E411A" w:rsidRPr="003E411A">
        <w:rPr>
          <w:rFonts w:ascii="Sylfaen" w:hAnsi="Sylfaen"/>
          <w:b/>
          <w:sz w:val="18"/>
          <w:szCs w:val="18"/>
        </w:rPr>
        <w:t>S OF VERBS OF CREATION IN ARMENIAN, ENGLISH AND RUSSIAN</w:t>
      </w:r>
    </w:p>
    <w:p w:rsidR="003E411A" w:rsidRPr="007D67EB" w:rsidRDefault="00E22E9B" w:rsidP="00F4472F">
      <w:pPr>
        <w:spacing w:after="0" w:line="240" w:lineRule="auto"/>
        <w:ind w:firstLine="708"/>
        <w:jc w:val="center"/>
        <w:rPr>
          <w:rFonts w:ascii="Sylfaen" w:hAnsi="Sylfaen"/>
          <w:sz w:val="18"/>
          <w:szCs w:val="18"/>
        </w:rPr>
      </w:pPr>
      <w:r w:rsidRPr="007D67EB">
        <w:rPr>
          <w:rFonts w:ascii="Sylfaen" w:hAnsi="Sylfaen"/>
          <w:sz w:val="18"/>
          <w:szCs w:val="18"/>
        </w:rPr>
        <w:t>Thesis for the Degree of Candidate of Philological S</w:t>
      </w:r>
      <w:r w:rsidR="003E411A" w:rsidRPr="007D67EB">
        <w:rPr>
          <w:rFonts w:ascii="Sylfaen" w:hAnsi="Sylfaen"/>
          <w:sz w:val="18"/>
          <w:szCs w:val="18"/>
        </w:rPr>
        <w:t>ciences, specialty 10.02.0</w:t>
      </w:r>
      <w:r w:rsidR="00E151EB" w:rsidRPr="007D67EB">
        <w:rPr>
          <w:rFonts w:ascii="Sylfaen" w:hAnsi="Sylfaen"/>
          <w:sz w:val="18"/>
          <w:szCs w:val="18"/>
        </w:rPr>
        <w:t xml:space="preserve">2 </w:t>
      </w:r>
      <w:r w:rsidR="003E411A" w:rsidRPr="007D67EB">
        <w:rPr>
          <w:rFonts w:ascii="Sylfaen" w:hAnsi="Sylfaen"/>
          <w:sz w:val="18"/>
          <w:szCs w:val="18"/>
        </w:rPr>
        <w:t>-</w:t>
      </w:r>
      <w:r w:rsidR="00EF2F1C" w:rsidRPr="007D67EB">
        <w:rPr>
          <w:rFonts w:ascii="Sylfaen" w:hAnsi="Sylfaen"/>
          <w:sz w:val="18"/>
          <w:szCs w:val="18"/>
        </w:rPr>
        <w:t xml:space="preserve"> “Gene</w:t>
      </w:r>
      <w:r w:rsidR="00A90A34" w:rsidRPr="007D67EB">
        <w:rPr>
          <w:rFonts w:ascii="Sylfaen" w:hAnsi="Sylfaen"/>
          <w:sz w:val="18"/>
          <w:szCs w:val="18"/>
        </w:rPr>
        <w:t>ral and Comparative Linguistics.”</w:t>
      </w:r>
    </w:p>
    <w:p w:rsidR="003E411A" w:rsidRPr="007D67EB" w:rsidRDefault="003E411A" w:rsidP="00F4472F">
      <w:pPr>
        <w:spacing w:after="0" w:line="240" w:lineRule="auto"/>
        <w:ind w:firstLine="708"/>
        <w:rPr>
          <w:rFonts w:ascii="Sylfaen" w:hAnsi="Sylfaen"/>
          <w:sz w:val="18"/>
          <w:szCs w:val="18"/>
        </w:rPr>
      </w:pPr>
    </w:p>
    <w:p w:rsidR="003E411A" w:rsidRPr="007D67EB" w:rsidRDefault="003E411A" w:rsidP="00F4472F">
      <w:pPr>
        <w:spacing w:after="0" w:line="240" w:lineRule="auto"/>
        <w:ind w:firstLine="567"/>
        <w:jc w:val="both"/>
        <w:rPr>
          <w:rFonts w:ascii="Sylfaen" w:hAnsi="Sylfaen"/>
          <w:sz w:val="18"/>
          <w:szCs w:val="18"/>
        </w:rPr>
      </w:pPr>
      <w:r w:rsidRPr="007D67EB">
        <w:rPr>
          <w:rFonts w:ascii="Sylfaen" w:hAnsi="Sylfaen"/>
          <w:sz w:val="18"/>
          <w:szCs w:val="18"/>
        </w:rPr>
        <w:t xml:space="preserve">The defense of the thesis will be held </w:t>
      </w:r>
      <w:r w:rsidR="00E22E9B" w:rsidRPr="007D67EB">
        <w:rPr>
          <w:rFonts w:ascii="Sylfaen" w:hAnsi="Sylfaen"/>
          <w:sz w:val="18"/>
          <w:szCs w:val="18"/>
        </w:rPr>
        <w:t xml:space="preserve">on </w:t>
      </w:r>
      <w:r w:rsidR="00F146DA" w:rsidRPr="007D67EB">
        <w:rPr>
          <w:rFonts w:ascii="Sylfaen" w:hAnsi="Sylfaen"/>
          <w:sz w:val="18"/>
          <w:szCs w:val="18"/>
        </w:rPr>
        <w:t>June 2</w:t>
      </w:r>
      <w:r w:rsidR="007D3309">
        <w:rPr>
          <w:rFonts w:ascii="Sylfaen" w:hAnsi="Sylfaen"/>
          <w:sz w:val="18"/>
          <w:szCs w:val="18"/>
        </w:rPr>
        <w:t>6</w:t>
      </w:r>
      <w:r w:rsidR="00E22E9B" w:rsidRPr="007D67EB">
        <w:rPr>
          <w:rFonts w:ascii="Sylfaen" w:hAnsi="Sylfaen"/>
          <w:sz w:val="18"/>
          <w:szCs w:val="18"/>
        </w:rPr>
        <w:t xml:space="preserve">, 2014 </w:t>
      </w:r>
      <w:r w:rsidRPr="007D67EB">
        <w:rPr>
          <w:rFonts w:ascii="Sylfaen" w:hAnsi="Sylfaen"/>
          <w:sz w:val="18"/>
          <w:szCs w:val="18"/>
        </w:rPr>
        <w:t>at 15.00,</w:t>
      </w:r>
      <w:r w:rsidR="004C6C54">
        <w:rPr>
          <w:rFonts w:ascii="Sylfaen" w:hAnsi="Sylfaen"/>
          <w:sz w:val="18"/>
          <w:szCs w:val="18"/>
        </w:rPr>
        <w:t xml:space="preserve"> </w:t>
      </w:r>
      <w:r w:rsidRPr="007D67EB">
        <w:rPr>
          <w:rFonts w:ascii="Sylfaen" w:hAnsi="Sylfaen"/>
          <w:sz w:val="18"/>
          <w:szCs w:val="18"/>
        </w:rPr>
        <w:t>at the session of the Specialized Council on Linguistics</w:t>
      </w:r>
      <w:r w:rsidR="004C6C54">
        <w:rPr>
          <w:rFonts w:ascii="Sylfaen" w:hAnsi="Sylfaen"/>
          <w:sz w:val="18"/>
          <w:szCs w:val="18"/>
        </w:rPr>
        <w:t xml:space="preserve"> </w:t>
      </w:r>
      <w:r w:rsidRPr="007D67EB">
        <w:rPr>
          <w:rFonts w:ascii="Sylfaen" w:hAnsi="Sylfaen"/>
          <w:sz w:val="18"/>
          <w:szCs w:val="18"/>
        </w:rPr>
        <w:t xml:space="preserve">019 HAC (Higher Attestation Commission) </w:t>
      </w:r>
      <w:r w:rsidR="00F146DA" w:rsidRPr="007D67EB">
        <w:rPr>
          <w:rFonts w:ascii="Sylfaen" w:hAnsi="Sylfaen"/>
          <w:sz w:val="18"/>
          <w:szCs w:val="18"/>
        </w:rPr>
        <w:t>at</w:t>
      </w:r>
      <w:r w:rsidRPr="007D67EB">
        <w:rPr>
          <w:rFonts w:ascii="Sylfaen" w:hAnsi="Sylfaen"/>
          <w:sz w:val="18"/>
          <w:szCs w:val="18"/>
        </w:rPr>
        <w:t xml:space="preserve"> the Institute of Language</w:t>
      </w:r>
      <w:r w:rsidR="004C6C54">
        <w:rPr>
          <w:rFonts w:ascii="Sylfaen" w:hAnsi="Sylfaen"/>
          <w:sz w:val="18"/>
          <w:szCs w:val="18"/>
        </w:rPr>
        <w:t xml:space="preserve"> </w:t>
      </w:r>
      <w:r w:rsidRPr="007D67EB">
        <w:rPr>
          <w:rFonts w:ascii="Sylfaen" w:hAnsi="Sylfaen"/>
          <w:sz w:val="18"/>
          <w:szCs w:val="18"/>
        </w:rPr>
        <w:t>after H. Acharyan of</w:t>
      </w:r>
      <w:r w:rsidR="004C6C54">
        <w:rPr>
          <w:rFonts w:ascii="Sylfaen" w:hAnsi="Sylfaen"/>
          <w:sz w:val="18"/>
          <w:szCs w:val="18"/>
        </w:rPr>
        <w:t xml:space="preserve"> </w:t>
      </w:r>
      <w:r w:rsidRPr="007D67EB">
        <w:rPr>
          <w:rFonts w:ascii="Sylfaen" w:hAnsi="Sylfaen"/>
          <w:sz w:val="18"/>
          <w:szCs w:val="18"/>
        </w:rPr>
        <w:t>National Academy of</w:t>
      </w:r>
      <w:r w:rsidR="004C6C54">
        <w:rPr>
          <w:rFonts w:ascii="Sylfaen" w:hAnsi="Sylfaen"/>
          <w:sz w:val="18"/>
          <w:szCs w:val="18"/>
        </w:rPr>
        <w:t xml:space="preserve"> </w:t>
      </w:r>
      <w:r w:rsidRPr="007D67EB">
        <w:rPr>
          <w:rFonts w:ascii="Sylfaen" w:hAnsi="Sylfaen"/>
          <w:sz w:val="18"/>
          <w:szCs w:val="18"/>
        </w:rPr>
        <w:t>Sciences, RA (address: 0015, 15 G. Lusavorich St.).</w:t>
      </w:r>
    </w:p>
    <w:p w:rsidR="003E411A" w:rsidRPr="003E411A" w:rsidRDefault="003E411A" w:rsidP="009D32DF">
      <w:pPr>
        <w:tabs>
          <w:tab w:val="left" w:pos="3402"/>
        </w:tabs>
        <w:spacing w:after="0" w:line="240" w:lineRule="auto"/>
        <w:rPr>
          <w:rFonts w:ascii="Sylfaen" w:hAnsi="Sylfaen"/>
          <w:b/>
          <w:caps/>
          <w:sz w:val="18"/>
          <w:szCs w:val="18"/>
        </w:rPr>
      </w:pPr>
    </w:p>
    <w:p w:rsidR="00EF2F1C" w:rsidRPr="00EF2F1C" w:rsidRDefault="006D32B0" w:rsidP="0086561D">
      <w:pPr>
        <w:spacing w:after="0" w:line="240" w:lineRule="auto"/>
        <w:jc w:val="center"/>
        <w:rPr>
          <w:rFonts w:ascii="Times New Roman" w:hAnsi="Times New Roman"/>
          <w:b/>
          <w:sz w:val="18"/>
          <w:szCs w:val="18"/>
        </w:rPr>
      </w:pPr>
      <w:r>
        <w:rPr>
          <w:rFonts w:ascii="Times New Roman" w:hAnsi="Times New Roman"/>
          <w:b/>
          <w:sz w:val="18"/>
          <w:szCs w:val="18"/>
        </w:rPr>
        <w:t>SUMMARY</w:t>
      </w:r>
    </w:p>
    <w:p w:rsidR="00EF2F1C" w:rsidRDefault="00EF2F1C" w:rsidP="0086561D">
      <w:pPr>
        <w:spacing w:after="0" w:line="240" w:lineRule="auto"/>
        <w:jc w:val="both"/>
        <w:rPr>
          <w:rFonts w:ascii="Times New Roman" w:hAnsi="Times New Roman"/>
          <w:sz w:val="18"/>
          <w:szCs w:val="18"/>
        </w:rPr>
      </w:pPr>
      <w:r w:rsidRPr="00EF2F1C">
        <w:rPr>
          <w:rFonts w:ascii="Times New Roman" w:hAnsi="Times New Roman"/>
          <w:sz w:val="18"/>
          <w:szCs w:val="18"/>
        </w:rPr>
        <w:t xml:space="preserve">The current thesis is focused on the analysis of semantic peculiarities of verbs of creation in the Armenian, English and Russian languages and aims at identifying certain linguistic universals and particularities in them. </w:t>
      </w:r>
    </w:p>
    <w:p w:rsidR="0086561D" w:rsidRPr="00EF2F1C" w:rsidRDefault="0086561D" w:rsidP="0086561D">
      <w:pPr>
        <w:spacing w:after="0" w:line="240" w:lineRule="auto"/>
        <w:jc w:val="both"/>
        <w:rPr>
          <w:rFonts w:ascii="Times New Roman" w:hAnsi="Times New Roman"/>
          <w:sz w:val="18"/>
          <w:szCs w:val="18"/>
        </w:rPr>
      </w:pPr>
    </w:p>
    <w:p w:rsidR="00EF2F1C" w:rsidRPr="00EF2F1C" w:rsidRDefault="00EF2F1C" w:rsidP="0086561D">
      <w:pPr>
        <w:spacing w:after="0" w:line="240" w:lineRule="auto"/>
        <w:rPr>
          <w:rFonts w:ascii="Times New Roman" w:hAnsi="Times New Roman"/>
          <w:b/>
          <w:sz w:val="18"/>
          <w:szCs w:val="18"/>
        </w:rPr>
      </w:pPr>
      <w:r w:rsidRPr="00EF2F1C">
        <w:rPr>
          <w:rFonts w:ascii="Times New Roman" w:hAnsi="Times New Roman"/>
          <w:b/>
          <w:sz w:val="18"/>
          <w:szCs w:val="18"/>
        </w:rPr>
        <w:t>Actuality of the Research</w:t>
      </w:r>
    </w:p>
    <w:p w:rsidR="00EF2F1C" w:rsidRDefault="00EF2F1C" w:rsidP="0086561D">
      <w:pPr>
        <w:spacing w:after="0" w:line="240" w:lineRule="auto"/>
        <w:jc w:val="both"/>
        <w:rPr>
          <w:rFonts w:ascii="Times New Roman" w:hAnsi="Times New Roman"/>
          <w:sz w:val="18"/>
          <w:szCs w:val="18"/>
        </w:rPr>
      </w:pPr>
      <w:r w:rsidRPr="00EF2F1C">
        <w:rPr>
          <w:rFonts w:ascii="Times New Roman" w:hAnsi="Times New Roman"/>
          <w:sz w:val="18"/>
          <w:szCs w:val="18"/>
        </w:rPr>
        <w:t xml:space="preserve">The concept of "Creation" is found among universal cognitive and cultural concepts which have the same references but often different implications and perception in different languages. The necessity of further typological research and the absence of such, namely, in the field of verbs of creation in Armenian, English and Russian made it actual and essential to take up this research. </w:t>
      </w:r>
    </w:p>
    <w:p w:rsidR="0086561D" w:rsidRPr="00EF2F1C" w:rsidRDefault="0086561D" w:rsidP="0086561D">
      <w:pPr>
        <w:spacing w:after="0" w:line="240" w:lineRule="auto"/>
        <w:jc w:val="both"/>
        <w:rPr>
          <w:rFonts w:ascii="Times New Roman" w:hAnsi="Times New Roman"/>
          <w:sz w:val="18"/>
          <w:szCs w:val="18"/>
        </w:rPr>
      </w:pPr>
    </w:p>
    <w:p w:rsidR="00EF2F1C" w:rsidRPr="00EF2F1C" w:rsidRDefault="00EF2F1C" w:rsidP="0086561D">
      <w:pPr>
        <w:spacing w:after="0" w:line="240" w:lineRule="auto"/>
        <w:rPr>
          <w:rFonts w:ascii="Times New Roman" w:hAnsi="Times New Roman"/>
          <w:b/>
          <w:sz w:val="18"/>
          <w:szCs w:val="18"/>
        </w:rPr>
      </w:pPr>
      <w:r w:rsidRPr="00EF2F1C">
        <w:rPr>
          <w:rFonts w:ascii="Times New Roman" w:hAnsi="Times New Roman"/>
          <w:b/>
          <w:sz w:val="18"/>
          <w:szCs w:val="18"/>
        </w:rPr>
        <w:t>Subject of the Research</w:t>
      </w:r>
    </w:p>
    <w:p w:rsidR="00EF2F1C" w:rsidRDefault="00EF2F1C" w:rsidP="0086561D">
      <w:pPr>
        <w:spacing w:after="0" w:line="240" w:lineRule="auto"/>
        <w:jc w:val="both"/>
        <w:rPr>
          <w:rFonts w:ascii="Times New Roman" w:hAnsi="Times New Roman"/>
          <w:sz w:val="18"/>
          <w:szCs w:val="18"/>
        </w:rPr>
      </w:pPr>
      <w:r w:rsidRPr="00EF2F1C">
        <w:rPr>
          <w:rFonts w:ascii="Times New Roman" w:hAnsi="Times New Roman"/>
          <w:sz w:val="18"/>
          <w:szCs w:val="18"/>
        </w:rPr>
        <w:t>The lexical-semantic analysis in the research is based on 140 Armenian, 120 English and 110 Russian verbs of creation extracted from Armenian, English and Russian dictionaries.</w:t>
      </w:r>
    </w:p>
    <w:p w:rsidR="0086561D" w:rsidRPr="00EF2F1C" w:rsidRDefault="0086561D" w:rsidP="0086561D">
      <w:pPr>
        <w:spacing w:after="0" w:line="240" w:lineRule="auto"/>
        <w:jc w:val="both"/>
        <w:rPr>
          <w:rFonts w:ascii="Times New Roman" w:hAnsi="Times New Roman"/>
          <w:sz w:val="18"/>
          <w:szCs w:val="18"/>
        </w:rPr>
      </w:pPr>
    </w:p>
    <w:p w:rsidR="00EF2F1C" w:rsidRDefault="00EF2F1C" w:rsidP="004970FF">
      <w:pPr>
        <w:spacing w:after="0" w:line="240" w:lineRule="auto"/>
        <w:rPr>
          <w:rFonts w:ascii="Times New Roman" w:hAnsi="Times New Roman"/>
          <w:b/>
          <w:sz w:val="18"/>
          <w:szCs w:val="18"/>
        </w:rPr>
      </w:pPr>
      <w:r w:rsidRPr="00EF2F1C">
        <w:rPr>
          <w:rFonts w:ascii="Times New Roman" w:hAnsi="Times New Roman"/>
          <w:b/>
          <w:sz w:val="18"/>
          <w:szCs w:val="18"/>
        </w:rPr>
        <w:t>Scientific Novelty of the Research</w:t>
      </w:r>
    </w:p>
    <w:p w:rsidR="00EF2F1C" w:rsidRDefault="00EF2F1C" w:rsidP="004970FF">
      <w:pPr>
        <w:spacing w:after="0" w:line="240" w:lineRule="auto"/>
        <w:jc w:val="both"/>
        <w:rPr>
          <w:rFonts w:ascii="Times New Roman" w:hAnsi="Times New Roman"/>
          <w:sz w:val="18"/>
          <w:szCs w:val="18"/>
        </w:rPr>
      </w:pPr>
      <w:r w:rsidRPr="00EF2F1C">
        <w:rPr>
          <w:rFonts w:ascii="Times New Roman" w:hAnsi="Times New Roman"/>
          <w:sz w:val="18"/>
          <w:szCs w:val="18"/>
        </w:rPr>
        <w:t>The uniqueness of the work is due to the lack of typological studies in verbs of creation in Armenian, English and Russian. For the first time the study of the verbs under investigation aims at identifying common principles of their categorization in the compared languages.</w:t>
      </w:r>
    </w:p>
    <w:p w:rsidR="0086561D" w:rsidRPr="00EF2F1C" w:rsidRDefault="0086561D" w:rsidP="004970FF">
      <w:pPr>
        <w:spacing w:after="0" w:line="240" w:lineRule="auto"/>
        <w:jc w:val="both"/>
        <w:rPr>
          <w:rFonts w:ascii="Times New Roman" w:hAnsi="Times New Roman"/>
          <w:sz w:val="18"/>
          <w:szCs w:val="18"/>
        </w:rPr>
      </w:pPr>
    </w:p>
    <w:p w:rsidR="00EF2F1C" w:rsidRDefault="00EF2F1C" w:rsidP="004970FF">
      <w:pPr>
        <w:spacing w:after="0" w:line="240" w:lineRule="auto"/>
        <w:rPr>
          <w:rFonts w:ascii="Times New Roman" w:hAnsi="Times New Roman"/>
          <w:b/>
          <w:sz w:val="18"/>
          <w:szCs w:val="18"/>
        </w:rPr>
      </w:pPr>
      <w:r w:rsidRPr="00EF2F1C">
        <w:rPr>
          <w:rFonts w:ascii="Times New Roman" w:hAnsi="Times New Roman"/>
          <w:b/>
          <w:sz w:val="18"/>
          <w:szCs w:val="18"/>
        </w:rPr>
        <w:t>Aim of the Research</w:t>
      </w:r>
    </w:p>
    <w:p w:rsidR="00EF2F1C" w:rsidRDefault="00EF2F1C" w:rsidP="004970FF">
      <w:pPr>
        <w:spacing w:after="0" w:line="240" w:lineRule="auto"/>
        <w:jc w:val="both"/>
        <w:rPr>
          <w:rFonts w:ascii="Times New Roman" w:hAnsi="Times New Roman"/>
          <w:sz w:val="18"/>
          <w:szCs w:val="18"/>
        </w:rPr>
      </w:pPr>
      <w:r w:rsidRPr="00EF2F1C">
        <w:rPr>
          <w:rFonts w:ascii="Times New Roman" w:hAnsi="Times New Roman"/>
          <w:sz w:val="18"/>
          <w:szCs w:val="18"/>
        </w:rPr>
        <w:t>The work focuses on the semantic and lexical analysis of verbs of creation in Armenian as compared to those in English and Russian. It also aims at studying them in terms of actualized relevant semantic components, their major derivational patterns and combining characteristics.</w:t>
      </w:r>
    </w:p>
    <w:p w:rsidR="0086561D" w:rsidRPr="00EF2F1C" w:rsidRDefault="0086561D" w:rsidP="004970FF">
      <w:pPr>
        <w:spacing w:after="0" w:line="240" w:lineRule="auto"/>
        <w:jc w:val="both"/>
        <w:rPr>
          <w:rFonts w:ascii="Times New Roman" w:hAnsi="Times New Roman"/>
          <w:sz w:val="18"/>
          <w:szCs w:val="18"/>
        </w:rPr>
      </w:pPr>
    </w:p>
    <w:p w:rsidR="0086561D" w:rsidRDefault="00EF2F1C" w:rsidP="0086561D">
      <w:pPr>
        <w:spacing w:after="0" w:line="240" w:lineRule="auto"/>
        <w:rPr>
          <w:rFonts w:ascii="Times New Roman" w:hAnsi="Times New Roman"/>
          <w:b/>
          <w:sz w:val="18"/>
          <w:szCs w:val="18"/>
        </w:rPr>
      </w:pPr>
      <w:r w:rsidRPr="00EF2F1C">
        <w:rPr>
          <w:rFonts w:ascii="Times New Roman" w:hAnsi="Times New Roman"/>
          <w:b/>
          <w:sz w:val="18"/>
          <w:szCs w:val="18"/>
        </w:rPr>
        <w:t>Objectives of the Research</w:t>
      </w:r>
    </w:p>
    <w:p w:rsidR="00EF2F1C" w:rsidRPr="00EF2F1C" w:rsidRDefault="00EF2F1C" w:rsidP="0086561D">
      <w:pPr>
        <w:spacing w:after="0" w:line="240" w:lineRule="auto"/>
        <w:rPr>
          <w:rFonts w:ascii="Times New Roman" w:hAnsi="Times New Roman"/>
          <w:sz w:val="18"/>
          <w:szCs w:val="18"/>
        </w:rPr>
      </w:pPr>
      <w:r w:rsidRPr="00EF2F1C">
        <w:rPr>
          <w:rFonts w:ascii="Times New Roman" w:hAnsi="Times New Roman"/>
          <w:sz w:val="18"/>
          <w:szCs w:val="18"/>
        </w:rPr>
        <w:t>-To identify the semantic peculiarities of the given LSG of verbs of creation in Armenian in comparison with English and Russian; to investigate semantics of data by defining the semantic components that characterize the given verbs.</w:t>
      </w:r>
    </w:p>
    <w:p w:rsidR="00EF2F1C" w:rsidRPr="00EF2F1C" w:rsidRDefault="00EF2F1C" w:rsidP="004970FF">
      <w:pPr>
        <w:spacing w:after="0" w:line="240" w:lineRule="auto"/>
        <w:jc w:val="both"/>
        <w:rPr>
          <w:rFonts w:ascii="Times New Roman" w:hAnsi="Times New Roman"/>
          <w:sz w:val="18"/>
          <w:szCs w:val="18"/>
        </w:rPr>
      </w:pPr>
      <w:r w:rsidRPr="00EF2F1C">
        <w:rPr>
          <w:rFonts w:ascii="Times New Roman" w:hAnsi="Times New Roman"/>
          <w:sz w:val="18"/>
          <w:szCs w:val="18"/>
        </w:rPr>
        <w:lastRenderedPageBreak/>
        <w:t>-To study the combining valency of verbs of creation in Armenian in comparison with those in English and Russian.</w:t>
      </w:r>
    </w:p>
    <w:p w:rsidR="00EF2F1C" w:rsidRDefault="00EF2F1C" w:rsidP="004970FF">
      <w:pPr>
        <w:spacing w:after="0" w:line="240" w:lineRule="auto"/>
        <w:jc w:val="both"/>
        <w:rPr>
          <w:rFonts w:ascii="Times New Roman" w:hAnsi="Times New Roman"/>
          <w:sz w:val="18"/>
          <w:szCs w:val="18"/>
        </w:rPr>
      </w:pPr>
      <w:r w:rsidRPr="00EF2F1C">
        <w:rPr>
          <w:rFonts w:ascii="Times New Roman" w:hAnsi="Times New Roman"/>
          <w:sz w:val="18"/>
          <w:szCs w:val="18"/>
        </w:rPr>
        <w:t>-To investigate and compare the derivational patterns of verbs of creation and reveal their similar and distinctive features in the three languages.</w:t>
      </w:r>
    </w:p>
    <w:p w:rsidR="0086561D" w:rsidRPr="00EF2F1C" w:rsidRDefault="0086561D" w:rsidP="004970FF">
      <w:pPr>
        <w:spacing w:after="0" w:line="240" w:lineRule="auto"/>
        <w:jc w:val="both"/>
        <w:rPr>
          <w:rFonts w:ascii="Times New Roman" w:hAnsi="Times New Roman"/>
          <w:sz w:val="18"/>
          <w:szCs w:val="18"/>
        </w:rPr>
      </w:pPr>
    </w:p>
    <w:p w:rsidR="00EF2F1C" w:rsidRPr="00EF2F1C" w:rsidRDefault="00EF2F1C" w:rsidP="004970FF">
      <w:pPr>
        <w:spacing w:after="0" w:line="240" w:lineRule="auto"/>
        <w:rPr>
          <w:rFonts w:ascii="Times New Roman" w:hAnsi="Times New Roman"/>
          <w:b/>
          <w:sz w:val="18"/>
          <w:szCs w:val="18"/>
        </w:rPr>
      </w:pPr>
      <w:r w:rsidRPr="00EF2F1C">
        <w:rPr>
          <w:rFonts w:ascii="Times New Roman" w:hAnsi="Times New Roman"/>
          <w:b/>
          <w:sz w:val="18"/>
          <w:szCs w:val="18"/>
        </w:rPr>
        <w:t>Theoretical Value of the Research</w:t>
      </w:r>
    </w:p>
    <w:p w:rsidR="00EF2F1C" w:rsidRDefault="00EF2F1C" w:rsidP="004970FF">
      <w:pPr>
        <w:spacing w:after="0" w:line="240" w:lineRule="auto"/>
        <w:jc w:val="both"/>
        <w:rPr>
          <w:rFonts w:ascii="Times New Roman" w:hAnsi="Times New Roman"/>
          <w:sz w:val="18"/>
          <w:szCs w:val="18"/>
        </w:rPr>
      </w:pPr>
      <w:r w:rsidRPr="00EF2F1C">
        <w:rPr>
          <w:rFonts w:ascii="Times New Roman" w:hAnsi="Times New Roman"/>
          <w:sz w:val="18"/>
          <w:szCs w:val="18"/>
        </w:rPr>
        <w:t>The results of the present study might contribute to the further investigation of various lexical-semantic groups of verbs, both within a single language and in comparative typological studies. It could also be of help in working out new optimal methods of describing them.</w:t>
      </w:r>
    </w:p>
    <w:p w:rsidR="0086561D" w:rsidRPr="00EF2F1C" w:rsidRDefault="0086561D" w:rsidP="004970FF">
      <w:pPr>
        <w:spacing w:after="0" w:line="240" w:lineRule="auto"/>
        <w:jc w:val="both"/>
        <w:rPr>
          <w:rFonts w:ascii="Times New Roman" w:hAnsi="Times New Roman"/>
          <w:sz w:val="18"/>
          <w:szCs w:val="18"/>
        </w:rPr>
      </w:pPr>
    </w:p>
    <w:p w:rsidR="00EF2F1C" w:rsidRPr="00EF2F1C" w:rsidRDefault="00EF2F1C" w:rsidP="004970FF">
      <w:pPr>
        <w:spacing w:after="0" w:line="240" w:lineRule="auto"/>
        <w:rPr>
          <w:rFonts w:ascii="Times New Roman" w:hAnsi="Times New Roman"/>
          <w:b/>
          <w:sz w:val="18"/>
          <w:szCs w:val="18"/>
        </w:rPr>
      </w:pPr>
      <w:r w:rsidRPr="00EF2F1C">
        <w:rPr>
          <w:rFonts w:ascii="Times New Roman" w:hAnsi="Times New Roman"/>
          <w:b/>
          <w:sz w:val="18"/>
          <w:szCs w:val="18"/>
        </w:rPr>
        <w:t>Practical Value of the Research</w:t>
      </w:r>
    </w:p>
    <w:p w:rsidR="00EF2F1C" w:rsidRDefault="00EF2F1C" w:rsidP="004970FF">
      <w:pPr>
        <w:spacing w:after="0" w:line="240" w:lineRule="auto"/>
        <w:jc w:val="both"/>
        <w:rPr>
          <w:rFonts w:ascii="Times New Roman" w:hAnsi="Times New Roman"/>
          <w:sz w:val="18"/>
          <w:szCs w:val="18"/>
        </w:rPr>
      </w:pPr>
      <w:r w:rsidRPr="00EF2F1C">
        <w:rPr>
          <w:rFonts w:ascii="Times New Roman" w:hAnsi="Times New Roman"/>
          <w:sz w:val="18"/>
          <w:szCs w:val="18"/>
        </w:rPr>
        <w:t>The results of the research might be applied in preparing special courses in comparative semantics of the Armenian, English and Russian languages, as well as in making up manuals and compiling dictionaries.</w:t>
      </w:r>
    </w:p>
    <w:p w:rsidR="0086561D" w:rsidRPr="00EF2F1C" w:rsidRDefault="0086561D" w:rsidP="004970FF">
      <w:pPr>
        <w:spacing w:after="0" w:line="240" w:lineRule="auto"/>
        <w:jc w:val="both"/>
        <w:rPr>
          <w:rFonts w:ascii="Times New Roman" w:hAnsi="Times New Roman"/>
          <w:sz w:val="18"/>
          <w:szCs w:val="18"/>
        </w:rPr>
      </w:pPr>
    </w:p>
    <w:p w:rsidR="00EF2F1C" w:rsidRPr="00EF2F1C" w:rsidRDefault="00EF2F1C" w:rsidP="004970FF">
      <w:pPr>
        <w:spacing w:after="0" w:line="240" w:lineRule="auto"/>
        <w:rPr>
          <w:rFonts w:ascii="Times New Roman" w:hAnsi="Times New Roman"/>
          <w:b/>
          <w:sz w:val="18"/>
          <w:szCs w:val="18"/>
        </w:rPr>
      </w:pPr>
      <w:r w:rsidRPr="00EF2F1C">
        <w:rPr>
          <w:rFonts w:ascii="Times New Roman" w:hAnsi="Times New Roman"/>
          <w:b/>
          <w:sz w:val="18"/>
          <w:szCs w:val="18"/>
        </w:rPr>
        <w:t>Structure of the Research</w:t>
      </w:r>
    </w:p>
    <w:p w:rsidR="00EF2F1C" w:rsidRPr="00EF2F1C" w:rsidRDefault="00EF2F1C" w:rsidP="004970FF">
      <w:pPr>
        <w:spacing w:after="0" w:line="240" w:lineRule="auto"/>
        <w:jc w:val="both"/>
        <w:rPr>
          <w:rFonts w:ascii="Times New Roman" w:hAnsi="Times New Roman"/>
          <w:sz w:val="18"/>
          <w:szCs w:val="18"/>
        </w:rPr>
      </w:pPr>
      <w:r w:rsidRPr="00EF2F1C">
        <w:rPr>
          <w:rFonts w:ascii="Times New Roman" w:hAnsi="Times New Roman"/>
          <w:sz w:val="18"/>
          <w:szCs w:val="18"/>
        </w:rPr>
        <w:t>The thesis comprises Introduction, Three Chapters, Conclusion, Lists of References and Abbreviations and Appendix.</w:t>
      </w:r>
    </w:p>
    <w:p w:rsidR="0086561D" w:rsidRDefault="00EF2F1C" w:rsidP="004970FF">
      <w:pPr>
        <w:spacing w:after="0" w:line="240" w:lineRule="auto"/>
        <w:jc w:val="both"/>
        <w:rPr>
          <w:rFonts w:ascii="Times New Roman" w:hAnsi="Times New Roman"/>
          <w:b/>
          <w:sz w:val="18"/>
          <w:szCs w:val="18"/>
        </w:rPr>
      </w:pPr>
      <w:r w:rsidRPr="00EF2F1C">
        <w:rPr>
          <w:rFonts w:ascii="Times New Roman" w:hAnsi="Times New Roman"/>
          <w:sz w:val="18"/>
          <w:szCs w:val="18"/>
        </w:rPr>
        <w:t xml:space="preserve">The aims and purposes of the investigation are briefly substantiated in the </w:t>
      </w:r>
      <w:r w:rsidRPr="00EF2F1C">
        <w:rPr>
          <w:rFonts w:ascii="Times New Roman" w:hAnsi="Times New Roman"/>
          <w:b/>
          <w:sz w:val="18"/>
          <w:szCs w:val="18"/>
        </w:rPr>
        <w:t>Introduction.</w:t>
      </w:r>
    </w:p>
    <w:p w:rsidR="0086561D" w:rsidRDefault="0086561D" w:rsidP="004970FF">
      <w:pPr>
        <w:spacing w:after="0" w:line="240" w:lineRule="auto"/>
        <w:jc w:val="both"/>
        <w:rPr>
          <w:rFonts w:ascii="Times New Roman" w:hAnsi="Times New Roman"/>
          <w:b/>
          <w:sz w:val="18"/>
          <w:szCs w:val="18"/>
        </w:rPr>
      </w:pPr>
    </w:p>
    <w:p w:rsidR="00EF2F1C" w:rsidRDefault="00EF2F1C" w:rsidP="004970FF">
      <w:pPr>
        <w:spacing w:after="0" w:line="240" w:lineRule="auto"/>
        <w:jc w:val="both"/>
        <w:rPr>
          <w:rFonts w:ascii="Times New Roman" w:hAnsi="Times New Roman"/>
          <w:sz w:val="18"/>
          <w:szCs w:val="18"/>
        </w:rPr>
      </w:pPr>
      <w:r w:rsidRPr="00EF2F1C">
        <w:rPr>
          <w:rFonts w:ascii="Times New Roman" w:hAnsi="Times New Roman"/>
          <w:b/>
          <w:sz w:val="18"/>
          <w:szCs w:val="18"/>
        </w:rPr>
        <w:t xml:space="preserve">Chapter One </w:t>
      </w:r>
      <w:r w:rsidRPr="00EF2F1C">
        <w:rPr>
          <w:rFonts w:ascii="Times New Roman" w:hAnsi="Times New Roman"/>
          <w:sz w:val="18"/>
          <w:szCs w:val="18"/>
        </w:rPr>
        <w:t>is devoted to the basic notions of cognitive linguistics and to the analysis of the categorization problem. The rightfulness of the study of verbs of creation in terms of conceptual views and methods of vocabulary systemization (semantic and thematic groups, LSGs, etc.) are also illustrated in Chapter One.</w:t>
      </w:r>
    </w:p>
    <w:p w:rsidR="0086561D" w:rsidRPr="00EF2F1C" w:rsidRDefault="0086561D" w:rsidP="004970FF">
      <w:pPr>
        <w:spacing w:after="0" w:line="240" w:lineRule="auto"/>
        <w:jc w:val="both"/>
        <w:rPr>
          <w:rFonts w:ascii="Times New Roman" w:hAnsi="Times New Roman"/>
          <w:sz w:val="18"/>
          <w:szCs w:val="18"/>
        </w:rPr>
      </w:pPr>
    </w:p>
    <w:p w:rsidR="00EF2F1C" w:rsidRDefault="00EF2F1C" w:rsidP="004970FF">
      <w:pPr>
        <w:spacing w:after="0" w:line="240" w:lineRule="auto"/>
        <w:jc w:val="both"/>
        <w:rPr>
          <w:rFonts w:ascii="Times New Roman" w:hAnsi="Times New Roman"/>
          <w:sz w:val="18"/>
          <w:szCs w:val="18"/>
        </w:rPr>
      </w:pPr>
      <w:r w:rsidRPr="00EF2F1C">
        <w:rPr>
          <w:rFonts w:ascii="Times New Roman" w:hAnsi="Times New Roman"/>
          <w:b/>
          <w:sz w:val="18"/>
          <w:szCs w:val="18"/>
        </w:rPr>
        <w:t xml:space="preserve">Chapter Two </w:t>
      </w:r>
      <w:r w:rsidRPr="00EF2F1C">
        <w:rPr>
          <w:rFonts w:ascii="Times New Roman" w:hAnsi="Times New Roman"/>
          <w:sz w:val="18"/>
          <w:szCs w:val="18"/>
        </w:rPr>
        <w:t xml:space="preserve">touches upon the topic of the main verb classification systems in Armenian, English and Russian, in which the verbs of creation are also included. </w:t>
      </w:r>
    </w:p>
    <w:p w:rsidR="0086561D" w:rsidRPr="00EF2F1C" w:rsidRDefault="0086561D" w:rsidP="004970FF">
      <w:pPr>
        <w:spacing w:after="0" w:line="240" w:lineRule="auto"/>
        <w:jc w:val="both"/>
        <w:rPr>
          <w:rFonts w:ascii="Times New Roman" w:hAnsi="Times New Roman"/>
          <w:sz w:val="18"/>
          <w:szCs w:val="18"/>
        </w:rPr>
      </w:pPr>
    </w:p>
    <w:p w:rsidR="00EF2F1C" w:rsidRDefault="00EF2F1C" w:rsidP="004970FF">
      <w:pPr>
        <w:spacing w:after="0" w:line="240" w:lineRule="auto"/>
        <w:jc w:val="both"/>
        <w:rPr>
          <w:rFonts w:ascii="Times New Roman" w:hAnsi="Times New Roman"/>
          <w:sz w:val="18"/>
          <w:szCs w:val="18"/>
        </w:rPr>
      </w:pPr>
      <w:r w:rsidRPr="00EF2F1C">
        <w:rPr>
          <w:rFonts w:ascii="Times New Roman" w:hAnsi="Times New Roman"/>
          <w:b/>
          <w:sz w:val="18"/>
          <w:szCs w:val="18"/>
        </w:rPr>
        <w:t xml:space="preserve">Chapter Three </w:t>
      </w:r>
      <w:r w:rsidRPr="00EF2F1C">
        <w:rPr>
          <w:rFonts w:ascii="Times New Roman" w:hAnsi="Times New Roman"/>
          <w:sz w:val="18"/>
          <w:szCs w:val="18"/>
        </w:rPr>
        <w:t>focuses on the analysis of the LSG of Armenian verbs of creation and their English and Russian equivalents. Similar and distinctive features of the above mentioned verbs based on linguistic and extra-linguistic factors, as well as the derivative patterns and the combining characteristics of the verbs of creation are also involved in Chapter Three.</w:t>
      </w:r>
    </w:p>
    <w:p w:rsidR="0086561D" w:rsidRPr="00EF2F1C" w:rsidRDefault="0086561D" w:rsidP="004970FF">
      <w:pPr>
        <w:spacing w:after="0" w:line="240" w:lineRule="auto"/>
        <w:jc w:val="both"/>
        <w:rPr>
          <w:rFonts w:ascii="Times New Roman" w:hAnsi="Times New Roman"/>
          <w:sz w:val="18"/>
          <w:szCs w:val="18"/>
        </w:rPr>
      </w:pPr>
    </w:p>
    <w:p w:rsidR="00BC1CFF" w:rsidRDefault="00EF2F1C" w:rsidP="00191000">
      <w:pPr>
        <w:spacing w:line="240" w:lineRule="auto"/>
        <w:jc w:val="both"/>
        <w:rPr>
          <w:rFonts w:ascii="Sylfaen" w:hAnsi="Sylfaen"/>
          <w:sz w:val="18"/>
          <w:szCs w:val="18"/>
        </w:rPr>
      </w:pPr>
      <w:r w:rsidRPr="00EF2F1C">
        <w:rPr>
          <w:rFonts w:ascii="Times New Roman" w:hAnsi="Times New Roman"/>
          <w:sz w:val="18"/>
          <w:szCs w:val="18"/>
        </w:rPr>
        <w:t xml:space="preserve">In </w:t>
      </w:r>
      <w:r w:rsidRPr="00EF2F1C">
        <w:rPr>
          <w:rFonts w:ascii="Times New Roman" w:hAnsi="Times New Roman"/>
          <w:b/>
          <w:sz w:val="18"/>
          <w:szCs w:val="18"/>
        </w:rPr>
        <w:t xml:space="preserve">Conclusion </w:t>
      </w:r>
      <w:r w:rsidRPr="00EF2F1C">
        <w:rPr>
          <w:rFonts w:ascii="Times New Roman" w:hAnsi="Times New Roman"/>
          <w:sz w:val="18"/>
          <w:szCs w:val="18"/>
        </w:rPr>
        <w:t>the obtained results are summarized and evaluated.</w:t>
      </w:r>
    </w:p>
    <w:p w:rsidR="009D04C9" w:rsidRDefault="00971C99" w:rsidP="00E534AC">
      <w:pPr>
        <w:spacing w:line="240" w:lineRule="auto"/>
        <w:ind w:left="2880" w:firstLine="720"/>
      </w:pPr>
      <w:r>
        <w:rPr>
          <w:noProof/>
          <w:lang w:val="ru-RU" w:eastAsia="ru-RU"/>
        </w:rPr>
        <w:drawing>
          <wp:inline distT="0" distB="0" distL="0" distR="0">
            <wp:extent cx="1722120" cy="735965"/>
            <wp:effectExtent l="19050" t="0" r="0" b="0"/>
            <wp:docPr id="1"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0" cstate="print"/>
                    <a:srcRect/>
                    <a:stretch>
                      <a:fillRect/>
                    </a:stretch>
                  </pic:blipFill>
                  <pic:spPr bwMode="auto">
                    <a:xfrm>
                      <a:off x="0" y="0"/>
                      <a:ext cx="1722120" cy="735965"/>
                    </a:xfrm>
                    <a:prstGeom prst="rect">
                      <a:avLst/>
                    </a:prstGeom>
                    <a:noFill/>
                    <a:ln w="9525">
                      <a:noFill/>
                      <a:miter lim="800000"/>
                      <a:headEnd/>
                      <a:tailEnd/>
                    </a:ln>
                  </pic:spPr>
                </pic:pic>
              </a:graphicData>
            </a:graphic>
          </wp:inline>
        </w:drawing>
      </w:r>
    </w:p>
    <w:sectPr w:rsidR="009D04C9" w:rsidSect="0004433D">
      <w:headerReference w:type="first" r:id="rId11"/>
      <w:pgSz w:w="8392" w:h="11907" w:code="11"/>
      <w:pgMar w:top="992" w:right="919" w:bottom="992" w:left="919" w:header="0" w:footer="283"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B6" w:rsidRDefault="00E372B6" w:rsidP="00BC1CFF">
      <w:pPr>
        <w:spacing w:after="0" w:line="240" w:lineRule="auto"/>
      </w:pPr>
      <w:r>
        <w:separator/>
      </w:r>
    </w:p>
  </w:endnote>
  <w:endnote w:type="continuationSeparator" w:id="0">
    <w:p w:rsidR="00E372B6" w:rsidRDefault="00E372B6" w:rsidP="00BC1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6A" w:rsidRDefault="00A1326A">
    <w:pPr>
      <w:pStyle w:val="af"/>
      <w:jc w:val="center"/>
    </w:pPr>
    <w:fldSimple w:instr=" PAGE   \* MERGEFORMAT ">
      <w:r w:rsidR="00971C99">
        <w:rPr>
          <w:noProof/>
        </w:rPr>
        <w:t>4</w:t>
      </w:r>
    </w:fldSimple>
  </w:p>
  <w:p w:rsidR="000352F9" w:rsidRDefault="000352F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B6" w:rsidRDefault="00E372B6" w:rsidP="00BC1CFF">
      <w:pPr>
        <w:spacing w:after="0" w:line="240" w:lineRule="auto"/>
      </w:pPr>
      <w:r>
        <w:separator/>
      </w:r>
    </w:p>
  </w:footnote>
  <w:footnote w:type="continuationSeparator" w:id="0">
    <w:p w:rsidR="00E372B6" w:rsidRDefault="00E372B6" w:rsidP="00BC1CFF">
      <w:pPr>
        <w:spacing w:after="0" w:line="240" w:lineRule="auto"/>
      </w:pPr>
      <w:r>
        <w:continuationSeparator/>
      </w:r>
    </w:p>
  </w:footnote>
  <w:footnote w:id="1">
    <w:p w:rsidR="00E76BEA" w:rsidRPr="00FB1B2A" w:rsidRDefault="00E76BEA" w:rsidP="00A142DA">
      <w:pPr>
        <w:spacing w:after="0" w:line="240" w:lineRule="auto"/>
        <w:jc w:val="both"/>
        <w:rPr>
          <w:rFonts w:ascii="Sylfaen" w:hAnsi="Sylfaen" w:cs="Tahoma"/>
          <w:sz w:val="16"/>
          <w:szCs w:val="16"/>
          <w:lang w:val="ru-RU"/>
        </w:rPr>
      </w:pPr>
      <w:r w:rsidRPr="007707A4">
        <w:rPr>
          <w:rStyle w:val="afb"/>
          <w:rFonts w:ascii="Sylfaen" w:hAnsi="Sylfaen"/>
          <w:sz w:val="16"/>
          <w:szCs w:val="16"/>
        </w:rPr>
        <w:footnoteRef/>
      </w:r>
      <w:r w:rsidR="00CB6978" w:rsidRPr="00196A5C">
        <w:rPr>
          <w:rFonts w:ascii="Sylfaen" w:hAnsi="Sylfaen" w:cs="Tahoma"/>
          <w:sz w:val="16"/>
          <w:szCs w:val="16"/>
        </w:rPr>
        <w:t>Ահավասիկ</w:t>
      </w:r>
      <w:r w:rsidR="00CB6978">
        <w:rPr>
          <w:rFonts w:ascii="Sylfaen" w:hAnsi="Sylfaen" w:cs="Tahoma"/>
          <w:i/>
          <w:sz w:val="16"/>
          <w:szCs w:val="16"/>
        </w:rPr>
        <w:t xml:space="preserve"> ա</w:t>
      </w:r>
      <w:r w:rsidRPr="00F909C3">
        <w:rPr>
          <w:rFonts w:ascii="Sylfaen" w:hAnsi="Sylfaen" w:cs="Tahoma"/>
          <w:i/>
          <w:sz w:val="16"/>
          <w:szCs w:val="16"/>
        </w:rPr>
        <w:t>րարել</w:t>
      </w:r>
      <w:r w:rsidRPr="004B3E6C">
        <w:rPr>
          <w:rFonts w:ascii="Sylfaen" w:hAnsi="Sylfaen" w:cs="Tahoma"/>
          <w:sz w:val="16"/>
          <w:szCs w:val="16"/>
        </w:rPr>
        <w:t xml:space="preserve"> բային տրվող բառարանային </w:t>
      </w:r>
      <w:r>
        <w:rPr>
          <w:rFonts w:ascii="Sylfaen" w:hAnsi="Sylfaen" w:cs="Tahoma"/>
          <w:sz w:val="16"/>
          <w:szCs w:val="16"/>
        </w:rPr>
        <w:t xml:space="preserve">տարատեսակ </w:t>
      </w:r>
      <w:r w:rsidRPr="004B3E6C">
        <w:rPr>
          <w:rFonts w:ascii="Sylfaen" w:hAnsi="Sylfaen" w:cs="Tahoma"/>
          <w:sz w:val="16"/>
          <w:szCs w:val="16"/>
        </w:rPr>
        <w:t xml:space="preserve">սահմանումներից </w:t>
      </w:r>
      <w:r>
        <w:rPr>
          <w:rFonts w:ascii="Sylfaen" w:hAnsi="Sylfaen" w:cs="Tahoma"/>
          <w:sz w:val="16"/>
          <w:szCs w:val="16"/>
        </w:rPr>
        <w:t>ամենաընդգրկունը</w:t>
      </w:r>
      <w:r w:rsidRPr="004B3E6C">
        <w:rPr>
          <w:rFonts w:ascii="Sylfaen" w:hAnsi="Sylfaen" w:cs="Tahoma"/>
          <w:sz w:val="16"/>
          <w:szCs w:val="16"/>
        </w:rPr>
        <w:t>` «ստեղծարար աշխատանքով կյանքի կոչել որևէ նյութական կամ հոգևոր արժեք» (</w:t>
      </w:r>
      <w:r>
        <w:rPr>
          <w:rFonts w:ascii="Sylfaen" w:hAnsi="Sylfaen" w:cs="Tahoma"/>
          <w:sz w:val="16"/>
          <w:szCs w:val="16"/>
        </w:rPr>
        <w:t xml:space="preserve">Словарь русского языка: в 4-х т. Под ред. </w:t>
      </w:r>
      <w:r w:rsidRPr="0000261D">
        <w:rPr>
          <w:rFonts w:ascii="Sylfaen" w:hAnsi="Sylfaen" w:cs="Tahoma"/>
          <w:sz w:val="16"/>
          <w:szCs w:val="16"/>
          <w:lang w:val="ru-RU"/>
        </w:rPr>
        <w:t xml:space="preserve">А.П. Евгеньевой. М., “Русский язык,” Т. 4. </w:t>
      </w:r>
      <w:r w:rsidR="00A142DA">
        <w:rPr>
          <w:rFonts w:ascii="Sylfaen" w:hAnsi="Sylfaen" w:cs="Tahoma"/>
          <w:sz w:val="16"/>
          <w:szCs w:val="16"/>
          <w:lang w:val="ru-RU"/>
        </w:rPr>
        <w:t xml:space="preserve">1984, </w:t>
      </w:r>
      <w:r w:rsidRPr="008E44E8">
        <w:rPr>
          <w:rFonts w:ascii="Sylfaen" w:hAnsi="Sylfaen" w:cs="Tahoma"/>
          <w:sz w:val="16"/>
          <w:szCs w:val="16"/>
          <w:lang w:val="ru-RU"/>
        </w:rPr>
        <w:t>-</w:t>
      </w:r>
      <w:r w:rsidRPr="00BA6A8F">
        <w:rPr>
          <w:rFonts w:ascii="Sylfaen" w:hAnsi="Sylfaen" w:cs="Tahoma"/>
          <w:sz w:val="16"/>
          <w:szCs w:val="16"/>
          <w:lang w:val="ru-RU"/>
        </w:rPr>
        <w:t xml:space="preserve"> </w:t>
      </w:r>
      <w:r w:rsidR="00A142DA">
        <w:rPr>
          <w:rFonts w:ascii="Sylfaen" w:hAnsi="Sylfaen" w:cs="Tahoma"/>
          <w:sz w:val="16"/>
          <w:szCs w:val="16"/>
        </w:rPr>
        <w:t>с</w:t>
      </w:r>
      <w:r>
        <w:rPr>
          <w:rFonts w:ascii="Sylfaen" w:hAnsi="Sylfaen" w:cs="Tahoma"/>
          <w:sz w:val="16"/>
          <w:szCs w:val="16"/>
          <w:lang w:val="ru-RU"/>
        </w:rPr>
        <w:t>. 1</w:t>
      </w:r>
      <w:r w:rsidRPr="0000261D">
        <w:rPr>
          <w:rFonts w:ascii="Sylfaen" w:hAnsi="Sylfaen" w:cs="Tahoma"/>
          <w:sz w:val="16"/>
          <w:szCs w:val="16"/>
          <w:lang w:val="ru-RU"/>
        </w:rPr>
        <w:t>8</w:t>
      </w:r>
      <w:r w:rsidRPr="008E44E8">
        <w:rPr>
          <w:rFonts w:ascii="Sylfaen" w:hAnsi="Sylfaen" w:cs="Tahoma"/>
          <w:sz w:val="16"/>
          <w:szCs w:val="16"/>
          <w:lang w:val="ru-RU"/>
        </w:rPr>
        <w:t>3-184</w:t>
      </w:r>
      <w:r w:rsidRPr="0000261D">
        <w:rPr>
          <w:rFonts w:ascii="Sylfaen" w:hAnsi="Sylfaen" w:cs="Tahoma"/>
          <w:sz w:val="16"/>
          <w:szCs w:val="16"/>
          <w:lang w:val="ru-RU"/>
        </w:rPr>
        <w:t>):</w:t>
      </w:r>
    </w:p>
    <w:p w:rsidR="00E76BEA" w:rsidRPr="004B3E6C" w:rsidRDefault="00E76BEA" w:rsidP="00A142DA">
      <w:pPr>
        <w:spacing w:after="0" w:line="240" w:lineRule="auto"/>
        <w:jc w:val="both"/>
        <w:rPr>
          <w:lang w:val="ru-RU"/>
        </w:rPr>
      </w:pPr>
      <w:r w:rsidRPr="00FB1B2A">
        <w:rPr>
          <w:rStyle w:val="afb"/>
          <w:rFonts w:ascii="Sylfaen" w:hAnsi="Sylfaen"/>
          <w:sz w:val="16"/>
          <w:szCs w:val="16"/>
          <w:lang w:val="ru-RU"/>
        </w:rPr>
        <w:t>2</w:t>
      </w:r>
      <w:r w:rsidRPr="0019747C">
        <w:rPr>
          <w:rFonts w:ascii="Sylfaen" w:hAnsi="Sylfaen" w:cs="Sylfaen"/>
          <w:sz w:val="16"/>
          <w:szCs w:val="16"/>
          <w:lang w:val="ru-RU"/>
        </w:rPr>
        <w:t xml:space="preserve">Виноградов В. </w:t>
      </w:r>
      <w:r w:rsidRPr="0019747C">
        <w:rPr>
          <w:rFonts w:ascii="Sylfaen" w:hAnsi="Sylfaen"/>
          <w:sz w:val="16"/>
          <w:szCs w:val="16"/>
          <w:lang w:val="ru-RU"/>
        </w:rPr>
        <w:t>Русский язык. Грамматическое учение о слове. 3-</w:t>
      </w:r>
      <w:r w:rsidRPr="0019747C">
        <w:rPr>
          <w:rFonts w:ascii="Sylfaen" w:hAnsi="Sylfaen"/>
          <w:sz w:val="16"/>
          <w:szCs w:val="16"/>
        </w:rPr>
        <w:t>e</w:t>
      </w:r>
      <w:r w:rsidR="00677BF0">
        <w:rPr>
          <w:rFonts w:ascii="Sylfaen" w:hAnsi="Sylfaen"/>
          <w:sz w:val="16"/>
          <w:szCs w:val="16"/>
          <w:lang w:val="ru-RU"/>
        </w:rPr>
        <w:t xml:space="preserve"> издание, М., 1986</w:t>
      </w:r>
      <w:r w:rsidR="00677BF0" w:rsidRPr="00677BF0">
        <w:rPr>
          <w:rFonts w:ascii="Sylfaen" w:hAnsi="Sylfaen"/>
          <w:sz w:val="16"/>
          <w:szCs w:val="16"/>
          <w:lang w:val="ru-RU"/>
        </w:rPr>
        <w:t xml:space="preserve">, </w:t>
      </w:r>
      <w:r w:rsidRPr="00677BF0">
        <w:rPr>
          <w:rFonts w:ascii="Sylfaen" w:hAnsi="Sylfaen"/>
          <w:sz w:val="16"/>
          <w:szCs w:val="16"/>
          <w:lang w:val="ru-RU"/>
        </w:rPr>
        <w:t>с. 326.</w:t>
      </w:r>
    </w:p>
  </w:footnote>
  <w:footnote w:id="2">
    <w:p w:rsidR="00415CC0" w:rsidRPr="0056741B" w:rsidRDefault="00415CC0" w:rsidP="00BA6A8F">
      <w:pPr>
        <w:pStyle w:val="a9"/>
        <w:spacing w:after="0" w:line="240" w:lineRule="auto"/>
        <w:rPr>
          <w:rFonts w:ascii="Sylfaen" w:hAnsi="Sylfaen"/>
          <w:sz w:val="16"/>
          <w:szCs w:val="16"/>
          <w:lang w:val="ru-RU"/>
        </w:rPr>
      </w:pPr>
    </w:p>
  </w:footnote>
  <w:footnote w:id="3">
    <w:p w:rsidR="00D3687D" w:rsidRPr="00360320" w:rsidRDefault="00D3687D" w:rsidP="00D3687D">
      <w:pPr>
        <w:pStyle w:val="af8"/>
        <w:spacing w:after="0" w:line="240" w:lineRule="auto"/>
        <w:ind w:left="0"/>
        <w:jc w:val="both"/>
        <w:rPr>
          <w:lang w:val="hy-AM"/>
        </w:rPr>
      </w:pPr>
      <w:r w:rsidRPr="006331E9">
        <w:rPr>
          <w:rStyle w:val="afb"/>
          <w:rFonts w:ascii="Sylfaen" w:hAnsi="Sylfaen"/>
          <w:sz w:val="16"/>
          <w:szCs w:val="16"/>
        </w:rPr>
        <w:footnoteRef/>
      </w:r>
      <w:r w:rsidRPr="006331E9">
        <w:rPr>
          <w:rFonts w:ascii="Sylfaen" w:hAnsi="Sylfaen" w:cs="Sylfaen"/>
          <w:sz w:val="16"/>
          <w:szCs w:val="16"/>
          <w:lang w:val="hy-AM"/>
        </w:rPr>
        <w:t>Քոսյան Վ. Ժամանակակից</w:t>
      </w:r>
      <w:r w:rsidRPr="006331E9">
        <w:rPr>
          <w:rFonts w:ascii="Sylfaen" w:hAnsi="Sylfaen"/>
          <w:sz w:val="16"/>
          <w:szCs w:val="16"/>
          <w:lang w:val="hy-AM"/>
        </w:rPr>
        <w:t xml:space="preserve"> </w:t>
      </w:r>
      <w:r w:rsidRPr="006331E9">
        <w:rPr>
          <w:rFonts w:ascii="Sylfaen" w:hAnsi="Sylfaen" w:cs="Sylfaen"/>
          <w:sz w:val="16"/>
          <w:szCs w:val="16"/>
          <w:lang w:val="hy-AM"/>
        </w:rPr>
        <w:t>հայերենի</w:t>
      </w:r>
      <w:r w:rsidRPr="006331E9">
        <w:rPr>
          <w:rFonts w:ascii="Sylfaen" w:hAnsi="Sylfaen"/>
          <w:sz w:val="16"/>
          <w:szCs w:val="16"/>
          <w:lang w:val="hy-AM"/>
        </w:rPr>
        <w:t xml:space="preserve"> </w:t>
      </w:r>
      <w:r w:rsidRPr="006331E9">
        <w:rPr>
          <w:rFonts w:ascii="Sylfaen" w:hAnsi="Sylfaen" w:cs="Sylfaen"/>
          <w:sz w:val="16"/>
          <w:szCs w:val="16"/>
          <w:lang w:val="hy-AM"/>
        </w:rPr>
        <w:t>բառակապակցությունները.</w:t>
      </w:r>
      <w:r w:rsidRPr="006331E9">
        <w:rPr>
          <w:rFonts w:ascii="Sylfaen" w:hAnsi="Sylfaen"/>
          <w:sz w:val="16"/>
          <w:szCs w:val="16"/>
          <w:lang w:val="hy-AM"/>
        </w:rPr>
        <w:t>  [</w:t>
      </w:r>
      <w:r w:rsidRPr="006331E9">
        <w:rPr>
          <w:rFonts w:ascii="Sylfaen" w:hAnsi="Sylfaen" w:cs="Sylfaen"/>
          <w:sz w:val="16"/>
          <w:szCs w:val="16"/>
          <w:lang w:val="hy-AM"/>
        </w:rPr>
        <w:t>Գեղարվեստական</w:t>
      </w:r>
      <w:r w:rsidRPr="006331E9">
        <w:rPr>
          <w:rFonts w:ascii="Sylfaen" w:hAnsi="Sylfaen"/>
          <w:sz w:val="16"/>
          <w:szCs w:val="16"/>
          <w:lang w:val="hy-AM"/>
        </w:rPr>
        <w:t xml:space="preserve"> </w:t>
      </w:r>
      <w:r w:rsidRPr="006331E9">
        <w:rPr>
          <w:rFonts w:ascii="Sylfaen" w:hAnsi="Sylfaen" w:cs="Sylfaen"/>
          <w:sz w:val="16"/>
          <w:szCs w:val="16"/>
          <w:lang w:val="hy-AM"/>
        </w:rPr>
        <w:t>և</w:t>
      </w:r>
      <w:r w:rsidRPr="006331E9">
        <w:rPr>
          <w:rFonts w:ascii="Sylfaen" w:hAnsi="Sylfaen"/>
          <w:sz w:val="16"/>
          <w:szCs w:val="16"/>
          <w:lang w:val="hy-AM"/>
        </w:rPr>
        <w:t xml:space="preserve"> </w:t>
      </w:r>
      <w:r w:rsidRPr="006331E9">
        <w:rPr>
          <w:rFonts w:ascii="Sylfaen" w:hAnsi="Sylfaen" w:cs="Sylfaen"/>
          <w:sz w:val="16"/>
          <w:szCs w:val="16"/>
          <w:lang w:val="hy-AM"/>
        </w:rPr>
        <w:t>հրապարակախոսական</w:t>
      </w:r>
      <w:r w:rsidRPr="006331E9">
        <w:rPr>
          <w:rFonts w:ascii="Sylfaen" w:hAnsi="Sylfaen"/>
          <w:sz w:val="16"/>
          <w:szCs w:val="16"/>
          <w:lang w:val="hy-AM"/>
        </w:rPr>
        <w:t xml:space="preserve"> </w:t>
      </w:r>
      <w:r w:rsidRPr="006331E9">
        <w:rPr>
          <w:rFonts w:ascii="Sylfaen" w:hAnsi="Sylfaen" w:cs="Sylfaen"/>
          <w:sz w:val="16"/>
          <w:szCs w:val="16"/>
          <w:lang w:val="hy-AM"/>
        </w:rPr>
        <w:t>գրականության</w:t>
      </w:r>
      <w:r w:rsidRPr="006331E9">
        <w:rPr>
          <w:rFonts w:ascii="Sylfaen" w:hAnsi="Sylfaen"/>
          <w:sz w:val="16"/>
          <w:szCs w:val="16"/>
          <w:lang w:val="hy-AM"/>
        </w:rPr>
        <w:t xml:space="preserve"> </w:t>
      </w:r>
      <w:r w:rsidRPr="006331E9">
        <w:rPr>
          <w:rFonts w:ascii="Sylfaen" w:hAnsi="Sylfaen" w:cs="Sylfaen"/>
          <w:sz w:val="16"/>
          <w:szCs w:val="16"/>
          <w:lang w:val="hy-AM"/>
        </w:rPr>
        <w:t>մեջ</w:t>
      </w:r>
      <w:r w:rsidRPr="006331E9">
        <w:rPr>
          <w:rFonts w:ascii="Sylfaen" w:hAnsi="Sylfaen"/>
          <w:sz w:val="16"/>
          <w:szCs w:val="16"/>
          <w:lang w:val="hy-AM"/>
        </w:rPr>
        <w:t>] / </w:t>
      </w:r>
      <w:r w:rsidRPr="006331E9">
        <w:rPr>
          <w:rFonts w:ascii="Sylfaen" w:hAnsi="Sylfaen" w:cs="Sylfaen"/>
          <w:sz w:val="16"/>
          <w:szCs w:val="16"/>
          <w:lang w:val="hy-AM"/>
        </w:rPr>
        <w:t>Վ</w:t>
      </w:r>
      <w:r w:rsidRPr="006331E9">
        <w:rPr>
          <w:rFonts w:ascii="Sylfaen" w:hAnsi="Sylfaen"/>
          <w:sz w:val="16"/>
          <w:szCs w:val="16"/>
          <w:lang w:val="hy-AM"/>
        </w:rPr>
        <w:t xml:space="preserve">. </w:t>
      </w:r>
      <w:r w:rsidRPr="006331E9">
        <w:rPr>
          <w:rFonts w:ascii="Sylfaen" w:hAnsi="Sylfaen" w:cs="Sylfaen"/>
          <w:sz w:val="16"/>
          <w:szCs w:val="16"/>
          <w:lang w:val="hy-AM"/>
        </w:rPr>
        <w:t>Քոսյան</w:t>
      </w:r>
      <w:r w:rsidRPr="006331E9">
        <w:rPr>
          <w:rFonts w:ascii="Sylfaen" w:hAnsi="Sylfaen"/>
          <w:sz w:val="16"/>
          <w:szCs w:val="16"/>
          <w:lang w:val="hy-AM"/>
        </w:rPr>
        <w:t xml:space="preserve">, </w:t>
      </w:r>
      <w:r w:rsidRPr="006331E9">
        <w:rPr>
          <w:rFonts w:ascii="Sylfaen" w:hAnsi="Sylfaen" w:cs="Sylfaen"/>
          <w:sz w:val="16"/>
          <w:szCs w:val="16"/>
          <w:lang w:val="hy-AM"/>
        </w:rPr>
        <w:t>Խմբ</w:t>
      </w:r>
      <w:r w:rsidRPr="006331E9">
        <w:rPr>
          <w:rFonts w:ascii="Sylfaen" w:hAnsi="Sylfaen"/>
          <w:sz w:val="16"/>
          <w:szCs w:val="16"/>
          <w:lang w:val="hy-AM"/>
        </w:rPr>
        <w:t>.</w:t>
      </w:r>
      <w:r w:rsidRPr="006331E9">
        <w:rPr>
          <w:rFonts w:ascii="Sylfaen" w:hAnsi="Sylfaen" w:cs="Sylfaen"/>
          <w:sz w:val="16"/>
          <w:szCs w:val="16"/>
          <w:lang w:val="hy-AM"/>
        </w:rPr>
        <w:t>՝</w:t>
      </w:r>
      <w:r w:rsidRPr="006331E9">
        <w:rPr>
          <w:rFonts w:ascii="Sylfaen" w:hAnsi="Sylfaen"/>
          <w:sz w:val="16"/>
          <w:szCs w:val="16"/>
          <w:lang w:val="hy-AM"/>
        </w:rPr>
        <w:t xml:space="preserve"> </w:t>
      </w:r>
      <w:r w:rsidRPr="006331E9">
        <w:rPr>
          <w:rFonts w:ascii="Sylfaen" w:hAnsi="Sylfaen" w:cs="Sylfaen"/>
          <w:sz w:val="16"/>
          <w:szCs w:val="16"/>
          <w:lang w:val="hy-AM"/>
        </w:rPr>
        <w:t>Վ</w:t>
      </w:r>
      <w:r w:rsidRPr="006331E9">
        <w:rPr>
          <w:rFonts w:ascii="Sylfaen" w:hAnsi="Sylfaen"/>
          <w:sz w:val="16"/>
          <w:szCs w:val="16"/>
          <w:lang w:val="hy-AM"/>
        </w:rPr>
        <w:t xml:space="preserve">. </w:t>
      </w:r>
      <w:r w:rsidRPr="006331E9">
        <w:rPr>
          <w:rFonts w:ascii="Sylfaen" w:hAnsi="Sylfaen" w:cs="Sylfaen"/>
          <w:sz w:val="16"/>
          <w:szCs w:val="16"/>
          <w:lang w:val="hy-AM"/>
        </w:rPr>
        <w:t>Առաքելյան</w:t>
      </w:r>
      <w:r w:rsidRPr="006331E9">
        <w:rPr>
          <w:rFonts w:ascii="Sylfaen" w:hAnsi="Sylfaen"/>
          <w:sz w:val="16"/>
          <w:szCs w:val="16"/>
          <w:lang w:val="hy-AM"/>
        </w:rPr>
        <w:t xml:space="preserve">, </w:t>
      </w:r>
      <w:r w:rsidRPr="006331E9">
        <w:rPr>
          <w:rFonts w:ascii="Sylfaen" w:hAnsi="Sylfaen" w:cs="Sylfaen"/>
          <w:sz w:val="16"/>
          <w:szCs w:val="16"/>
          <w:lang w:val="hy-AM"/>
        </w:rPr>
        <w:t>Երևան</w:t>
      </w:r>
      <w:r w:rsidRPr="006331E9">
        <w:rPr>
          <w:rFonts w:ascii="Sylfaen" w:hAnsi="Sylfaen"/>
          <w:sz w:val="16"/>
          <w:szCs w:val="16"/>
          <w:lang w:val="hy-AM"/>
        </w:rPr>
        <w:t xml:space="preserve">. </w:t>
      </w:r>
      <w:r w:rsidRPr="006331E9">
        <w:rPr>
          <w:rFonts w:ascii="Sylfaen" w:hAnsi="Sylfaen" w:cs="Sylfaen"/>
          <w:sz w:val="16"/>
          <w:szCs w:val="16"/>
          <w:lang w:val="hy-AM"/>
        </w:rPr>
        <w:t>ՀՍՍՀ</w:t>
      </w:r>
      <w:r w:rsidRPr="006331E9">
        <w:rPr>
          <w:rFonts w:ascii="Sylfaen" w:hAnsi="Sylfaen"/>
          <w:sz w:val="16"/>
          <w:szCs w:val="16"/>
          <w:lang w:val="hy-AM"/>
        </w:rPr>
        <w:t xml:space="preserve"> </w:t>
      </w:r>
      <w:r w:rsidRPr="006331E9">
        <w:rPr>
          <w:rFonts w:ascii="Sylfaen" w:hAnsi="Sylfaen" w:cs="Sylfaen"/>
          <w:sz w:val="16"/>
          <w:szCs w:val="16"/>
          <w:lang w:val="hy-AM"/>
        </w:rPr>
        <w:t>ԳԱ</w:t>
      </w:r>
      <w:r w:rsidRPr="006331E9">
        <w:rPr>
          <w:rFonts w:ascii="Sylfaen" w:hAnsi="Sylfaen"/>
          <w:sz w:val="16"/>
          <w:szCs w:val="16"/>
          <w:lang w:val="hy-AM"/>
        </w:rPr>
        <w:t xml:space="preserve"> </w:t>
      </w:r>
      <w:r w:rsidRPr="006331E9">
        <w:rPr>
          <w:rFonts w:ascii="Sylfaen" w:hAnsi="Sylfaen" w:cs="Sylfaen"/>
          <w:sz w:val="16"/>
          <w:szCs w:val="16"/>
          <w:lang w:val="hy-AM"/>
        </w:rPr>
        <w:t>Հր</w:t>
      </w:r>
      <w:r w:rsidRPr="006331E9">
        <w:rPr>
          <w:rFonts w:ascii="Sylfaen" w:hAnsi="Sylfaen"/>
          <w:sz w:val="16"/>
          <w:szCs w:val="16"/>
          <w:lang w:val="hy-AM"/>
        </w:rPr>
        <w:t xml:space="preserve">. </w:t>
      </w:r>
      <w:r w:rsidRPr="006331E9">
        <w:rPr>
          <w:rFonts w:ascii="Sylfaen" w:hAnsi="Sylfaen" w:cs="Sylfaen"/>
          <w:sz w:val="16"/>
          <w:szCs w:val="16"/>
          <w:lang w:val="hy-AM"/>
        </w:rPr>
        <w:t>Աճառյանի</w:t>
      </w:r>
      <w:r w:rsidRPr="006331E9">
        <w:rPr>
          <w:rFonts w:ascii="Sylfaen" w:hAnsi="Sylfaen"/>
          <w:sz w:val="16"/>
          <w:szCs w:val="16"/>
          <w:lang w:val="hy-AM"/>
        </w:rPr>
        <w:t xml:space="preserve"> </w:t>
      </w:r>
      <w:r w:rsidRPr="006331E9">
        <w:rPr>
          <w:rFonts w:ascii="Sylfaen" w:hAnsi="Sylfaen" w:cs="Sylfaen"/>
          <w:sz w:val="16"/>
          <w:szCs w:val="16"/>
          <w:lang w:val="hy-AM"/>
        </w:rPr>
        <w:t>անվ</w:t>
      </w:r>
      <w:r w:rsidRPr="006331E9">
        <w:rPr>
          <w:rFonts w:ascii="Sylfaen" w:hAnsi="Sylfaen"/>
          <w:sz w:val="16"/>
          <w:szCs w:val="16"/>
          <w:lang w:val="hy-AM"/>
        </w:rPr>
        <w:t xml:space="preserve">. </w:t>
      </w:r>
      <w:r w:rsidRPr="006331E9">
        <w:rPr>
          <w:rFonts w:ascii="Sylfaen" w:hAnsi="Sylfaen" w:cs="Sylfaen"/>
          <w:sz w:val="16"/>
          <w:szCs w:val="16"/>
          <w:lang w:val="hy-AM"/>
        </w:rPr>
        <w:t>լեզվի</w:t>
      </w:r>
      <w:r w:rsidRPr="006331E9">
        <w:rPr>
          <w:rFonts w:ascii="Sylfaen" w:hAnsi="Sylfaen"/>
          <w:sz w:val="16"/>
          <w:szCs w:val="16"/>
          <w:lang w:val="hy-AM"/>
        </w:rPr>
        <w:t xml:space="preserve"> </w:t>
      </w:r>
      <w:r w:rsidRPr="006331E9">
        <w:rPr>
          <w:rFonts w:ascii="Sylfaen" w:hAnsi="Sylfaen" w:cs="Sylfaen"/>
          <w:sz w:val="16"/>
          <w:szCs w:val="16"/>
          <w:lang w:val="hy-AM"/>
        </w:rPr>
        <w:t>ին</w:t>
      </w:r>
      <w:r w:rsidRPr="006331E9">
        <w:rPr>
          <w:rFonts w:ascii="Sylfaen" w:hAnsi="Sylfaen"/>
          <w:sz w:val="16"/>
          <w:szCs w:val="16"/>
          <w:lang w:val="hy-AM"/>
        </w:rPr>
        <w:t>-</w:t>
      </w:r>
      <w:r w:rsidRPr="006331E9">
        <w:rPr>
          <w:rFonts w:ascii="Sylfaen" w:hAnsi="Sylfaen" w:cs="Sylfaen"/>
          <w:sz w:val="16"/>
          <w:szCs w:val="16"/>
          <w:lang w:val="hy-AM"/>
        </w:rPr>
        <w:t>տ</w:t>
      </w:r>
      <w:r w:rsidR="004B7B6E" w:rsidRPr="00190F02">
        <w:rPr>
          <w:rFonts w:ascii="Sylfaen" w:hAnsi="Sylfaen"/>
          <w:sz w:val="16"/>
          <w:szCs w:val="16"/>
          <w:lang w:val="hy-AM"/>
        </w:rPr>
        <w:t xml:space="preserve">, </w:t>
      </w:r>
      <w:r w:rsidR="004B7B6E">
        <w:rPr>
          <w:rFonts w:ascii="Sylfaen" w:hAnsi="Sylfaen"/>
          <w:sz w:val="16"/>
          <w:szCs w:val="16"/>
          <w:lang w:val="hy-AM"/>
        </w:rPr>
        <w:t>1975</w:t>
      </w:r>
      <w:r w:rsidR="004B7B6E" w:rsidRPr="00190F02">
        <w:rPr>
          <w:rFonts w:ascii="Sylfaen" w:hAnsi="Sylfaen"/>
          <w:sz w:val="16"/>
          <w:szCs w:val="16"/>
          <w:lang w:val="hy-AM"/>
        </w:rPr>
        <w:t xml:space="preserve">, - </w:t>
      </w:r>
      <w:r w:rsidRPr="006331E9">
        <w:rPr>
          <w:rFonts w:ascii="Sylfaen" w:hAnsi="Sylfaen"/>
          <w:sz w:val="16"/>
          <w:szCs w:val="16"/>
          <w:lang w:val="hy-AM"/>
        </w:rPr>
        <w:t xml:space="preserve">486 </w:t>
      </w:r>
      <w:r w:rsidRPr="006331E9">
        <w:rPr>
          <w:rFonts w:ascii="Sylfaen" w:hAnsi="Sylfaen" w:cs="Sylfaen"/>
          <w:sz w:val="16"/>
          <w:szCs w:val="16"/>
          <w:lang w:val="hy-AM"/>
        </w:rPr>
        <w:t xml:space="preserve">էջ: Քոսյան Վ. Բառակապակցական կաղապարների զարգացումը հայերենում. ՀԽՍՀ ԳԱ Հ. Աճառյանի անվան լեզվի ին-տ. – </w:t>
      </w:r>
      <w:r w:rsidRPr="006331E9">
        <w:rPr>
          <w:rFonts w:ascii="Sylfaen" w:hAnsi="Sylfaen" w:cs="Sylfaen"/>
          <w:sz w:val="16"/>
          <w:szCs w:val="16"/>
          <w:lang w:val="hy-AM" w:eastAsia="ru-RU"/>
        </w:rPr>
        <w:t>Երևան,</w:t>
      </w:r>
      <w:r w:rsidRPr="006331E9">
        <w:rPr>
          <w:rFonts w:ascii="Sylfaen" w:hAnsi="Sylfaen" w:cs="Sylfaen"/>
          <w:sz w:val="16"/>
          <w:szCs w:val="16"/>
          <w:lang w:val="hy-AM"/>
        </w:rPr>
        <w:t xml:space="preserve"> ՀԽՍՀՀ ԳԱ հր</w:t>
      </w:r>
      <w:r w:rsidR="00360320">
        <w:rPr>
          <w:rFonts w:ascii="Sylfaen" w:hAnsi="Sylfaen" w:cs="Sylfaen"/>
          <w:sz w:val="16"/>
          <w:szCs w:val="16"/>
          <w:lang w:val="hy-AM"/>
        </w:rPr>
        <w:t>ատ., 1990, էջ 226-421</w:t>
      </w:r>
      <w:r w:rsidR="00360320" w:rsidRPr="00360320">
        <w:rPr>
          <w:rFonts w:ascii="Sylfaen" w:hAnsi="Sylfaen" w:cs="Sylfaen"/>
          <w:sz w:val="16"/>
          <w:szCs w:val="16"/>
          <w:lang w:val="hy-AM"/>
        </w:rPr>
        <w:t>:</w:t>
      </w:r>
    </w:p>
  </w:footnote>
  <w:footnote w:id="4">
    <w:p w:rsidR="00D3687D" w:rsidRPr="00360320" w:rsidRDefault="00D3687D" w:rsidP="00D3687D">
      <w:pPr>
        <w:pStyle w:val="af8"/>
        <w:spacing w:after="0" w:line="240" w:lineRule="auto"/>
        <w:ind w:left="0"/>
        <w:jc w:val="both"/>
        <w:rPr>
          <w:highlight w:val="lightGray"/>
        </w:rPr>
      </w:pPr>
      <w:r w:rsidRPr="006331E9">
        <w:rPr>
          <w:rStyle w:val="afb"/>
          <w:sz w:val="16"/>
          <w:szCs w:val="16"/>
        </w:rPr>
        <w:footnoteRef/>
      </w:r>
      <w:r w:rsidRPr="006331E9">
        <w:rPr>
          <w:rFonts w:ascii="Sylfaen" w:hAnsi="Sylfaen" w:cs="Sylfaen"/>
          <w:sz w:val="16"/>
          <w:szCs w:val="16"/>
          <w:lang w:val="hy-AM" w:eastAsia="ru-RU"/>
        </w:rPr>
        <w:t>Աբրահամյան</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Ս</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Պառնասյան</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Ն</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Օհանյան</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Հ</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Բադիկյան</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Խ</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Ժամանակակից</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հայոց</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լեզու</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Հատոր</w:t>
      </w:r>
      <w:r w:rsidRPr="006331E9">
        <w:rPr>
          <w:rFonts w:ascii="Sylfaen" w:hAnsi="Sylfaen" w:cs="Tahoma"/>
          <w:sz w:val="16"/>
          <w:szCs w:val="16"/>
          <w:lang w:val="hy-AM" w:eastAsia="ru-RU"/>
        </w:rPr>
        <w:t xml:space="preserve"> 3. </w:t>
      </w:r>
      <w:r w:rsidRPr="006331E9">
        <w:rPr>
          <w:rFonts w:ascii="Sylfaen" w:hAnsi="Sylfaen" w:cs="Sylfaen"/>
          <w:sz w:val="16"/>
          <w:szCs w:val="16"/>
          <w:lang w:val="hy-AM" w:eastAsia="ru-RU"/>
        </w:rPr>
        <w:t>Շարահյուսություն</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Երևան, Հայկական</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ՍՍՀ</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ԳԱ</w:t>
      </w:r>
      <w:r w:rsidRPr="006331E9">
        <w:rPr>
          <w:rFonts w:ascii="Sylfaen" w:hAnsi="Sylfaen" w:cs="Tahoma"/>
          <w:sz w:val="16"/>
          <w:szCs w:val="16"/>
          <w:lang w:val="hy-AM" w:eastAsia="ru-RU"/>
        </w:rPr>
        <w:t xml:space="preserve"> </w:t>
      </w:r>
      <w:r w:rsidRPr="006331E9">
        <w:rPr>
          <w:rFonts w:ascii="Sylfaen" w:hAnsi="Sylfaen" w:cs="Sylfaen"/>
          <w:sz w:val="16"/>
          <w:szCs w:val="16"/>
          <w:lang w:val="hy-AM" w:eastAsia="ru-RU"/>
        </w:rPr>
        <w:t>հրատ</w:t>
      </w:r>
      <w:r w:rsidRPr="006331E9">
        <w:rPr>
          <w:rFonts w:ascii="Sylfaen" w:hAnsi="Sylfaen" w:cs="Tahoma"/>
          <w:sz w:val="16"/>
          <w:szCs w:val="16"/>
          <w:lang w:val="hy-AM" w:eastAsia="ru-RU"/>
        </w:rPr>
        <w:t xml:space="preserve">., 1976, </w:t>
      </w:r>
      <w:r w:rsidR="00360320">
        <w:rPr>
          <w:rFonts w:ascii="Sylfaen" w:hAnsi="Sylfaen" w:cs="Tahoma"/>
          <w:sz w:val="16"/>
          <w:szCs w:val="16"/>
          <w:lang w:val="hy-AM" w:eastAsia="ru-RU"/>
        </w:rPr>
        <w:t>էջ 91-106</w:t>
      </w:r>
      <w:r w:rsidR="00360320">
        <w:rPr>
          <w:rFonts w:ascii="Sylfaen" w:hAnsi="Sylfaen" w:cs="Tahoma"/>
          <w:sz w:val="16"/>
          <w:szCs w:val="16"/>
          <w:lang w:eastAsia="ru-RU"/>
        </w:rPr>
        <w:t>:</w:t>
      </w:r>
    </w:p>
  </w:footnote>
  <w:footnote w:id="5">
    <w:p w:rsidR="00D3687D" w:rsidRPr="00697BC4" w:rsidRDefault="00D3687D" w:rsidP="00D3687D">
      <w:pPr>
        <w:pStyle w:val="a9"/>
        <w:jc w:val="both"/>
        <w:rPr>
          <w:lang w:val="hy-AM"/>
        </w:rPr>
      </w:pPr>
      <w:r w:rsidRPr="00D3687D">
        <w:rPr>
          <w:rStyle w:val="afb"/>
          <w:sz w:val="16"/>
          <w:szCs w:val="16"/>
        </w:rPr>
        <w:footnoteRef/>
      </w:r>
      <w:r w:rsidRPr="00D3687D">
        <w:rPr>
          <w:rFonts w:ascii="Sylfaen" w:hAnsi="Sylfaen"/>
          <w:sz w:val="16"/>
          <w:szCs w:val="16"/>
          <w:lang w:val="hy-AM"/>
        </w:rPr>
        <w:t>Ատենախոսության օբյեկտ հանդիսացող բայախմբի անվանումը քննարկվել և հստակեցվել է պրոֆ. Ֆ. Խլղաթյանի հետ մասնավոր զրույցում: «Արարման բայեր» եզրույթը կարելի է նախընտրելի համարել, քանի որ այն լակոնիկ է և համահունչ է հայագիտության ավանդույթներին:</w:t>
      </w:r>
      <w:r w:rsidRPr="00697BC4">
        <w:rPr>
          <w:rFonts w:ascii="Sylfaen" w:hAnsi="Sylfaen"/>
          <w:lang w:val="hy-AM"/>
        </w:rPr>
        <w:t xml:space="preserve"> </w:t>
      </w:r>
      <w:r w:rsidRPr="00951106">
        <w:rPr>
          <w:rFonts w:ascii="Sylfaen" w:hAnsi="Sylfaen" w:cs="Sylfaen"/>
          <w:sz w:val="18"/>
          <w:szCs w:val="18"/>
          <w:lang w:val="hy-AM"/>
        </w:rPr>
        <w:t xml:space="preserve"> </w:t>
      </w:r>
      <w:r>
        <w:rPr>
          <w:rFonts w:ascii="Sylfaen" w:hAnsi="Sylfaen" w:cs="Sylfaen"/>
          <w:sz w:val="18"/>
          <w:szCs w:val="18"/>
          <w:lang w:val="hy-AM"/>
        </w:rPr>
        <w:t xml:space="preserve"> </w:t>
      </w:r>
      <w:r w:rsidRPr="00416429">
        <w:rPr>
          <w:rFonts w:ascii="Sylfaen" w:hAnsi="Sylfaen" w:cs="Sylfaen"/>
          <w:sz w:val="18"/>
          <w:szCs w:val="18"/>
          <w:lang w:val="hy-AM"/>
        </w:rPr>
        <w:t xml:space="preserve">  </w:t>
      </w:r>
    </w:p>
  </w:footnote>
  <w:footnote w:id="6">
    <w:p w:rsidR="00415CC0" w:rsidRPr="005E1584" w:rsidRDefault="00415CC0" w:rsidP="00CE3D5A">
      <w:pPr>
        <w:spacing w:after="0" w:line="240" w:lineRule="auto"/>
        <w:jc w:val="both"/>
        <w:rPr>
          <w:lang w:val="hy-AM"/>
        </w:rPr>
      </w:pPr>
      <w:r w:rsidRPr="005E1584">
        <w:rPr>
          <w:rStyle w:val="afb"/>
          <w:sz w:val="16"/>
          <w:szCs w:val="16"/>
        </w:rPr>
        <w:footnoteRef/>
      </w:r>
      <w:r w:rsidRPr="005E1584">
        <w:rPr>
          <w:lang w:val="ru-RU"/>
        </w:rPr>
        <w:t xml:space="preserve"> </w:t>
      </w:r>
      <w:r w:rsidRPr="005E1584">
        <w:rPr>
          <w:rFonts w:ascii="Sylfaen" w:hAnsi="Sylfaen"/>
          <w:sz w:val="16"/>
          <w:szCs w:val="16"/>
          <w:lang w:val="hy-AM"/>
        </w:rPr>
        <w:t xml:space="preserve">Попова З., Стернин И. </w:t>
      </w:r>
      <w:r w:rsidRPr="005E1584">
        <w:rPr>
          <w:rFonts w:ascii="Sylfaen" w:hAnsi="Sylfaen"/>
          <w:sz w:val="16"/>
          <w:szCs w:val="16"/>
          <w:lang w:val="ru-RU"/>
        </w:rPr>
        <w:t>Когнитивная лингвистика</w:t>
      </w:r>
      <w:r w:rsidR="00CE3D5A">
        <w:rPr>
          <w:rFonts w:ascii="Sylfaen" w:hAnsi="Sylfaen"/>
          <w:sz w:val="16"/>
          <w:szCs w:val="16"/>
          <w:lang w:val="ru-RU"/>
        </w:rPr>
        <w:t>. – М., АСТ: Запад-Восток, 2010</w:t>
      </w:r>
      <w:r w:rsidR="00CE3D5A" w:rsidRPr="00CE3D5A">
        <w:rPr>
          <w:rFonts w:ascii="Sylfaen" w:hAnsi="Sylfaen"/>
          <w:sz w:val="16"/>
          <w:szCs w:val="16"/>
          <w:lang w:val="ru-RU"/>
        </w:rPr>
        <w:t>,</w:t>
      </w:r>
      <w:r w:rsidR="004D31D3" w:rsidRPr="00583083">
        <w:rPr>
          <w:rFonts w:ascii="Sylfaen" w:hAnsi="Sylfaen"/>
          <w:sz w:val="16"/>
          <w:szCs w:val="16"/>
          <w:lang w:val="ru-RU"/>
        </w:rPr>
        <w:t xml:space="preserve"> </w:t>
      </w:r>
      <w:r w:rsidR="004D31D3">
        <w:rPr>
          <w:rFonts w:ascii="Sylfaen" w:hAnsi="Sylfaen"/>
          <w:sz w:val="16"/>
          <w:szCs w:val="16"/>
          <w:lang w:val="ru-RU"/>
        </w:rPr>
        <w:t xml:space="preserve"> с.</w:t>
      </w:r>
      <w:r w:rsidRPr="005E1584">
        <w:rPr>
          <w:rFonts w:ascii="Sylfaen" w:hAnsi="Sylfaen"/>
          <w:sz w:val="16"/>
          <w:szCs w:val="16"/>
          <w:lang w:val="hy-AM"/>
        </w:rPr>
        <w:t xml:space="preserve"> 34</w:t>
      </w:r>
      <w:r w:rsidRPr="005E1584">
        <w:rPr>
          <w:rFonts w:ascii="Sylfaen" w:hAnsi="Sylfaen"/>
          <w:sz w:val="16"/>
          <w:szCs w:val="16"/>
          <w:lang w:val="ru-RU"/>
        </w:rPr>
        <w:t>.</w:t>
      </w:r>
    </w:p>
  </w:footnote>
  <w:footnote w:id="7">
    <w:p w:rsidR="00BA486E" w:rsidRPr="00D13D8A" w:rsidRDefault="00B85B59" w:rsidP="00305771">
      <w:pPr>
        <w:pStyle w:val="af8"/>
        <w:spacing w:after="0" w:line="240" w:lineRule="auto"/>
        <w:ind w:left="0"/>
        <w:jc w:val="both"/>
        <w:rPr>
          <w:rFonts w:ascii="Sylfaen" w:hAnsi="Sylfaen"/>
          <w:sz w:val="24"/>
          <w:szCs w:val="24"/>
          <w:lang w:val="ru-RU"/>
        </w:rPr>
      </w:pPr>
      <w:r>
        <w:rPr>
          <w:rStyle w:val="afb"/>
        </w:rPr>
        <w:footnoteRef/>
      </w:r>
      <w:r w:rsidRPr="00B85B59">
        <w:rPr>
          <w:lang w:val="hy-AM"/>
        </w:rPr>
        <w:t xml:space="preserve"> </w:t>
      </w:r>
      <w:r w:rsidR="00BA486E" w:rsidRPr="00BA486E">
        <w:rPr>
          <w:rFonts w:ascii="Sylfaen" w:hAnsi="Sylfaen"/>
          <w:bCs/>
          <w:color w:val="1E1F20"/>
          <w:sz w:val="16"/>
          <w:szCs w:val="16"/>
          <w:lang w:val="ru-RU"/>
        </w:rPr>
        <w:t>Русский</w:t>
      </w:r>
      <w:r w:rsidR="00BA486E" w:rsidRPr="00BA486E">
        <w:rPr>
          <w:rFonts w:ascii="Sylfaen" w:hAnsi="Sylfaen"/>
          <w:bCs/>
          <w:color w:val="1E1F20"/>
          <w:sz w:val="16"/>
          <w:szCs w:val="16"/>
        </w:rPr>
        <w:t> </w:t>
      </w:r>
      <w:r w:rsidR="00BA486E" w:rsidRPr="00BA486E">
        <w:rPr>
          <w:rFonts w:ascii="Sylfaen" w:hAnsi="Sylfaen"/>
          <w:bCs/>
          <w:color w:val="1E1F20"/>
          <w:sz w:val="16"/>
          <w:szCs w:val="16"/>
          <w:lang w:val="ru-RU"/>
        </w:rPr>
        <w:t>семантический</w:t>
      </w:r>
      <w:r w:rsidR="00BA486E" w:rsidRPr="00BA486E">
        <w:rPr>
          <w:rFonts w:ascii="Sylfaen" w:hAnsi="Sylfaen"/>
          <w:bCs/>
          <w:color w:val="1E1F20"/>
          <w:sz w:val="16"/>
          <w:szCs w:val="16"/>
        </w:rPr>
        <w:t> </w:t>
      </w:r>
      <w:r w:rsidR="00BA486E" w:rsidRPr="00BA486E">
        <w:rPr>
          <w:rFonts w:ascii="Sylfaen" w:hAnsi="Sylfaen"/>
          <w:bCs/>
          <w:color w:val="1E1F20"/>
          <w:sz w:val="16"/>
          <w:szCs w:val="16"/>
          <w:lang w:val="ru-RU"/>
        </w:rPr>
        <w:t>словарь.</w:t>
      </w:r>
      <w:r w:rsidR="00BA486E" w:rsidRPr="00BA486E">
        <w:rPr>
          <w:rFonts w:ascii="Sylfaen" w:hAnsi="Sylfaen" w:cs="Arial"/>
          <w:color w:val="1E1F20"/>
          <w:sz w:val="16"/>
          <w:szCs w:val="16"/>
        </w:rPr>
        <w:t> </w:t>
      </w:r>
      <w:r w:rsidR="00BA486E" w:rsidRPr="00BA486E">
        <w:rPr>
          <w:rFonts w:ascii="Sylfaen" w:hAnsi="Sylfaen" w:cs="Arial"/>
          <w:color w:val="1E1F20"/>
          <w:sz w:val="16"/>
          <w:szCs w:val="16"/>
          <w:lang w:val="ru-RU"/>
        </w:rPr>
        <w:t>Толковый</w:t>
      </w:r>
      <w:r w:rsidR="00BA486E" w:rsidRPr="00BA486E">
        <w:rPr>
          <w:rFonts w:ascii="Sylfaen" w:hAnsi="Sylfaen" w:cs="Arial"/>
          <w:color w:val="1E1F20"/>
          <w:sz w:val="16"/>
          <w:szCs w:val="16"/>
        </w:rPr>
        <w:t> </w:t>
      </w:r>
      <w:r w:rsidR="00BA486E" w:rsidRPr="00BA486E">
        <w:rPr>
          <w:rFonts w:ascii="Sylfaen" w:hAnsi="Sylfaen" w:cs="Arial"/>
          <w:color w:val="1E1F20"/>
          <w:sz w:val="16"/>
          <w:szCs w:val="16"/>
          <w:lang w:val="ru-RU"/>
        </w:rPr>
        <w:t>словарь,</w:t>
      </w:r>
      <w:r w:rsidR="00BA486E" w:rsidRPr="00BA486E">
        <w:rPr>
          <w:rFonts w:ascii="Sylfaen" w:hAnsi="Sylfaen" w:cs="Arial"/>
          <w:color w:val="1E1F20"/>
          <w:sz w:val="16"/>
          <w:szCs w:val="16"/>
        </w:rPr>
        <w:t> </w:t>
      </w:r>
      <w:r w:rsidR="00BA486E" w:rsidRPr="00BA486E">
        <w:rPr>
          <w:rFonts w:ascii="Sylfaen" w:hAnsi="Sylfaen" w:cs="Arial"/>
          <w:color w:val="1E1F20"/>
          <w:sz w:val="16"/>
          <w:szCs w:val="16"/>
          <w:lang w:val="ru-RU"/>
        </w:rPr>
        <w:t>систематизированный по классам слов и значений. Т. 1-4 / Российская академия наук. Ин-т рус. яз. им.</w:t>
      </w:r>
      <w:r w:rsidR="00BA486E" w:rsidRPr="00BA486E">
        <w:rPr>
          <w:rFonts w:ascii="Sylfaen" w:hAnsi="Sylfaen" w:cs="Arial"/>
          <w:color w:val="1E1F20"/>
          <w:sz w:val="16"/>
          <w:szCs w:val="16"/>
        </w:rPr>
        <w:t> </w:t>
      </w:r>
      <w:r w:rsidR="00BA486E" w:rsidRPr="00BA486E">
        <w:rPr>
          <w:rFonts w:ascii="Sylfaen" w:hAnsi="Sylfaen" w:cs="Arial"/>
          <w:color w:val="1E1F20"/>
          <w:sz w:val="16"/>
          <w:szCs w:val="16"/>
          <w:lang w:val="ru-RU"/>
        </w:rPr>
        <w:t>В.</w:t>
      </w:r>
      <w:r w:rsidR="00BA486E" w:rsidRPr="00BA486E">
        <w:rPr>
          <w:rFonts w:ascii="Sylfaen" w:hAnsi="Sylfaen" w:cs="Arial"/>
          <w:color w:val="1E1F20"/>
          <w:sz w:val="16"/>
          <w:szCs w:val="16"/>
        </w:rPr>
        <w:t> </w:t>
      </w:r>
      <w:r w:rsidR="00BA486E" w:rsidRPr="00BA486E">
        <w:rPr>
          <w:rFonts w:ascii="Sylfaen" w:hAnsi="Sylfaen" w:cs="Arial"/>
          <w:color w:val="1E1F20"/>
          <w:sz w:val="16"/>
          <w:szCs w:val="16"/>
          <w:lang w:val="ru-RU"/>
        </w:rPr>
        <w:t xml:space="preserve"> Виноградова, Под общей ред. Н.</w:t>
      </w:r>
      <w:r w:rsidR="00BA486E" w:rsidRPr="00BA486E">
        <w:rPr>
          <w:rFonts w:ascii="Sylfaen" w:hAnsi="Sylfaen" w:cs="Arial"/>
          <w:color w:val="1E1F20"/>
          <w:sz w:val="16"/>
          <w:szCs w:val="16"/>
        </w:rPr>
        <w:t> </w:t>
      </w:r>
      <w:r w:rsidR="00BA486E" w:rsidRPr="00BA486E">
        <w:rPr>
          <w:rFonts w:ascii="Sylfaen" w:hAnsi="Sylfaen" w:cs="Arial"/>
          <w:color w:val="1E1F20"/>
          <w:sz w:val="16"/>
          <w:szCs w:val="16"/>
          <w:lang w:val="ru-RU"/>
        </w:rPr>
        <w:t xml:space="preserve"> Шведовой. – М.:</w:t>
      </w:r>
      <w:r w:rsidR="00BA486E" w:rsidRPr="00BA486E">
        <w:rPr>
          <w:rFonts w:ascii="Sylfaen" w:hAnsi="Sylfaen" w:cs="Arial"/>
          <w:color w:val="1E1F20"/>
          <w:sz w:val="16"/>
          <w:szCs w:val="16"/>
        </w:rPr>
        <w:t> </w:t>
      </w:r>
      <w:r w:rsidR="00BA486E" w:rsidRPr="00BA486E">
        <w:rPr>
          <w:rFonts w:ascii="Sylfaen" w:hAnsi="Sylfaen" w:cs="Arial"/>
          <w:color w:val="1E1F20"/>
          <w:sz w:val="16"/>
          <w:szCs w:val="16"/>
          <w:lang w:val="ru-RU"/>
        </w:rPr>
        <w:t xml:space="preserve"> "Азбуковник," 1998-2007. </w:t>
      </w:r>
    </w:p>
    <w:p w:rsidR="00B85B59" w:rsidRPr="00B85B59" w:rsidRDefault="00B85B59">
      <w:pPr>
        <w:pStyle w:val="a9"/>
        <w:rPr>
          <w:lang w:val="hy-AM"/>
        </w:rPr>
      </w:pPr>
    </w:p>
  </w:footnote>
  <w:footnote w:id="8">
    <w:p w:rsidR="00415CC0" w:rsidRPr="003E5278" w:rsidRDefault="00415CC0" w:rsidP="00E97497">
      <w:pPr>
        <w:pStyle w:val="a9"/>
        <w:spacing w:after="0" w:line="240" w:lineRule="auto"/>
        <w:jc w:val="both"/>
        <w:rPr>
          <w:rFonts w:ascii="Sylfaen" w:hAnsi="Sylfaen"/>
          <w:sz w:val="16"/>
          <w:szCs w:val="16"/>
          <w:lang w:val="hy-AM"/>
        </w:rPr>
      </w:pPr>
      <w:r w:rsidRPr="003E5278">
        <w:rPr>
          <w:rStyle w:val="afb"/>
          <w:rFonts w:ascii="Sylfaen" w:hAnsi="Sylfaen"/>
          <w:sz w:val="16"/>
          <w:szCs w:val="16"/>
        </w:rPr>
        <w:footnoteRef/>
      </w:r>
      <w:r w:rsidRPr="003E5278">
        <w:rPr>
          <w:rFonts w:ascii="Sylfaen" w:hAnsi="Sylfaen"/>
          <w:sz w:val="16"/>
          <w:szCs w:val="16"/>
          <w:lang w:val="hy-AM"/>
        </w:rPr>
        <w:t xml:space="preserve"> </w:t>
      </w:r>
      <w:r w:rsidRPr="003E5278">
        <w:rPr>
          <w:rFonts w:ascii="Sylfaen" w:hAnsi="Sylfaen" w:cs="Sylfaen"/>
          <w:sz w:val="16"/>
          <w:szCs w:val="16"/>
          <w:lang w:val="hy-AM"/>
        </w:rPr>
        <w:t xml:space="preserve">I </w:t>
      </w:r>
      <w:r w:rsidR="00F2150F">
        <w:rPr>
          <w:rFonts w:ascii="Sylfaen" w:hAnsi="Sylfaen" w:cs="Sylfaen"/>
          <w:sz w:val="16"/>
          <w:szCs w:val="16"/>
          <w:lang w:val="hy-AM"/>
        </w:rPr>
        <w:t>–</w:t>
      </w:r>
      <w:r w:rsidR="00F2150F" w:rsidRPr="00D13D8A">
        <w:rPr>
          <w:rFonts w:ascii="Sylfaen" w:hAnsi="Sylfaen" w:cs="Sylfaen"/>
          <w:sz w:val="16"/>
          <w:szCs w:val="16"/>
          <w:lang w:val="hy-AM"/>
        </w:rPr>
        <w:t xml:space="preserve"> </w:t>
      </w:r>
      <w:r w:rsidRPr="003E5278">
        <w:rPr>
          <w:rFonts w:ascii="Sylfaen" w:hAnsi="Sylfaen" w:cs="Sylfaen"/>
          <w:i/>
          <w:sz w:val="16"/>
          <w:szCs w:val="16"/>
          <w:lang w:val="hy-AM"/>
        </w:rPr>
        <w:t xml:space="preserve">գրել, հորինել, հեղինակել, </w:t>
      </w:r>
      <w:r w:rsidR="00D13D8A" w:rsidRPr="003E5278">
        <w:rPr>
          <w:rFonts w:ascii="Sylfaen" w:hAnsi="Sylfaen" w:cs="Sylfaen"/>
          <w:i/>
          <w:sz w:val="16"/>
          <w:szCs w:val="16"/>
          <w:lang w:val="hy-AM"/>
        </w:rPr>
        <w:t>to write, to compose, to author, to script</w:t>
      </w:r>
      <w:r w:rsidR="00D13D8A" w:rsidRPr="00D13D8A">
        <w:rPr>
          <w:rFonts w:ascii="Sylfaen" w:hAnsi="Sylfaen" w:cs="Sylfaen"/>
          <w:i/>
          <w:sz w:val="16"/>
          <w:szCs w:val="16"/>
          <w:lang w:val="hy-AM"/>
        </w:rPr>
        <w:t>,</w:t>
      </w:r>
      <w:r w:rsidR="00D13D8A" w:rsidRPr="003E5278">
        <w:rPr>
          <w:rFonts w:ascii="Sylfaen" w:hAnsi="Sylfaen" w:cs="Sylfaen"/>
          <w:i/>
          <w:sz w:val="16"/>
          <w:szCs w:val="16"/>
          <w:lang w:val="hy-AM"/>
        </w:rPr>
        <w:t xml:space="preserve"> </w:t>
      </w:r>
      <w:r w:rsidRPr="003E5278">
        <w:rPr>
          <w:rFonts w:ascii="Sylfaen" w:hAnsi="Sylfaen" w:cs="Sylfaen"/>
          <w:i/>
          <w:sz w:val="16"/>
          <w:szCs w:val="16"/>
          <w:lang w:val="hy-AM"/>
        </w:rPr>
        <w:t xml:space="preserve">писать, сочинять, слагать, </w:t>
      </w:r>
      <w:r w:rsidRPr="003E5278">
        <w:rPr>
          <w:rFonts w:ascii="Sylfaen" w:hAnsi="Sylfaen" w:cs="Sylfaen"/>
          <w:sz w:val="16"/>
          <w:szCs w:val="16"/>
          <w:lang w:val="hy-AM"/>
        </w:rPr>
        <w:t xml:space="preserve">II </w:t>
      </w:r>
      <w:r w:rsidR="00F2150F">
        <w:rPr>
          <w:rFonts w:ascii="Sylfaen" w:hAnsi="Sylfaen" w:cs="Sylfaen"/>
          <w:sz w:val="16"/>
          <w:szCs w:val="16"/>
          <w:lang w:val="hy-AM"/>
        </w:rPr>
        <w:t>–</w:t>
      </w:r>
      <w:r w:rsidR="00F2150F" w:rsidRPr="00D13D8A">
        <w:rPr>
          <w:rFonts w:ascii="Sylfaen" w:hAnsi="Sylfaen" w:cs="Sylfaen"/>
          <w:sz w:val="16"/>
          <w:szCs w:val="16"/>
          <w:lang w:val="hy-AM"/>
        </w:rPr>
        <w:t xml:space="preserve"> </w:t>
      </w:r>
      <w:r w:rsidRPr="003E5278">
        <w:rPr>
          <w:rFonts w:ascii="Sylfaen" w:hAnsi="Sylfaen" w:cs="Sylfaen"/>
          <w:i/>
          <w:sz w:val="16"/>
          <w:szCs w:val="16"/>
          <w:lang w:val="hy-AM"/>
        </w:rPr>
        <w:t>եփել, տապակել, խորովել, թխել, to cook, to fry, to barbecue, to broil, to steam,</w:t>
      </w:r>
      <w:r w:rsidR="00950E91" w:rsidRPr="003E5278" w:rsidDel="00950E91">
        <w:rPr>
          <w:rFonts w:ascii="Sylfaen" w:hAnsi="Sylfaen" w:cs="Sylfaen"/>
          <w:i/>
          <w:sz w:val="16"/>
          <w:szCs w:val="16"/>
          <w:lang w:val="hy-AM"/>
        </w:rPr>
        <w:t xml:space="preserve"> </w:t>
      </w:r>
      <w:r w:rsidR="00D13D8A" w:rsidRPr="003E5278">
        <w:rPr>
          <w:rFonts w:ascii="Sylfaen" w:hAnsi="Sylfaen" w:cs="Sylfaen"/>
          <w:i/>
          <w:sz w:val="16"/>
          <w:szCs w:val="16"/>
          <w:lang w:val="hy-AM"/>
        </w:rPr>
        <w:t>варить, жарить, вялить, тушить, парить,</w:t>
      </w:r>
      <w:r w:rsidR="00D13D8A" w:rsidRPr="00D13D8A">
        <w:rPr>
          <w:rFonts w:ascii="Sylfaen" w:hAnsi="Sylfaen" w:cs="Sylfaen"/>
          <w:i/>
          <w:sz w:val="16"/>
          <w:szCs w:val="16"/>
          <w:lang w:val="hy-AM"/>
        </w:rPr>
        <w:t xml:space="preserve"> </w:t>
      </w:r>
      <w:r w:rsidR="00D13D8A" w:rsidRPr="00D13D8A">
        <w:rPr>
          <w:rFonts w:ascii="Sylfaen" w:hAnsi="Sylfaen" w:cs="Sylfaen"/>
          <w:sz w:val="16"/>
          <w:szCs w:val="16"/>
          <w:lang w:val="hy-AM"/>
        </w:rPr>
        <w:t xml:space="preserve">III </w:t>
      </w:r>
      <w:r w:rsidR="00D13D8A">
        <w:rPr>
          <w:rFonts w:ascii="Sylfaen" w:hAnsi="Sylfaen" w:cs="Sylfaen"/>
          <w:sz w:val="16"/>
          <w:szCs w:val="16"/>
          <w:lang w:val="hy-AM"/>
        </w:rPr>
        <w:t>–</w:t>
      </w:r>
      <w:r w:rsidR="00D13D8A" w:rsidRPr="00D13D8A">
        <w:rPr>
          <w:rFonts w:ascii="Sylfaen" w:hAnsi="Sylfaen" w:cs="Sylfaen"/>
          <w:sz w:val="16"/>
          <w:szCs w:val="16"/>
          <w:lang w:val="hy-AM"/>
        </w:rPr>
        <w:t xml:space="preserve"> </w:t>
      </w:r>
      <w:r w:rsidR="00D13D8A" w:rsidRPr="00F2150F">
        <w:rPr>
          <w:rFonts w:ascii="Sylfaen" w:hAnsi="Sylfaen" w:cs="Sylfaen"/>
          <w:i/>
          <w:sz w:val="16"/>
          <w:szCs w:val="16"/>
          <w:lang w:val="hy-AM"/>
        </w:rPr>
        <w:t>զարդարել, հ</w:t>
      </w:r>
      <w:r w:rsidR="00021788">
        <w:rPr>
          <w:rFonts w:ascii="Sylfaen" w:hAnsi="Sylfaen" w:cs="Sylfaen"/>
          <w:i/>
          <w:sz w:val="16"/>
          <w:szCs w:val="16"/>
          <w:lang w:val="hy-AM"/>
        </w:rPr>
        <w:t>արդարել, պճնել, գեղեցկացնել, նա</w:t>
      </w:r>
      <w:r w:rsidR="00D13D8A" w:rsidRPr="00F2150F">
        <w:rPr>
          <w:rFonts w:ascii="Sylfaen" w:hAnsi="Sylfaen" w:cs="Sylfaen"/>
          <w:i/>
          <w:sz w:val="16"/>
          <w:szCs w:val="16"/>
          <w:lang w:val="hy-AM"/>
        </w:rPr>
        <w:t>խշել, դրասանգել, to adorn, to beautify, to garland, to ornament, to decorate, украшать, декорировать, орнаментировать, наряжать</w:t>
      </w:r>
      <w:r w:rsidR="00D13D8A" w:rsidRPr="00D13D8A">
        <w:rPr>
          <w:rFonts w:ascii="Sylfaen" w:hAnsi="Sylfaen" w:cs="Sylfaen"/>
          <w:sz w:val="16"/>
          <w:szCs w:val="16"/>
          <w:lang w:val="hy-AM"/>
        </w:rPr>
        <w:t xml:space="preserve">, </w:t>
      </w:r>
      <w:r w:rsidR="00F2150F" w:rsidRPr="00F2150F">
        <w:rPr>
          <w:rFonts w:ascii="Sylfaen" w:hAnsi="Sylfaen" w:cs="Sylfaen"/>
          <w:sz w:val="16"/>
          <w:szCs w:val="16"/>
          <w:lang w:val="hy-AM"/>
        </w:rPr>
        <w:t xml:space="preserve">IV </w:t>
      </w:r>
      <w:r w:rsidR="00F2150F">
        <w:rPr>
          <w:rFonts w:ascii="Sylfaen" w:hAnsi="Sylfaen" w:cs="Sylfaen"/>
          <w:sz w:val="16"/>
          <w:szCs w:val="16"/>
          <w:lang w:val="hy-AM"/>
        </w:rPr>
        <w:t>–</w:t>
      </w:r>
      <w:r w:rsidR="00F2150F" w:rsidRPr="00D13D8A">
        <w:rPr>
          <w:rFonts w:ascii="Sylfaen" w:hAnsi="Sylfaen" w:cs="Sylfaen"/>
          <w:sz w:val="16"/>
          <w:szCs w:val="16"/>
          <w:lang w:val="hy-AM"/>
        </w:rPr>
        <w:t xml:space="preserve"> </w:t>
      </w:r>
      <w:r w:rsidR="00F2150F" w:rsidRPr="00C03221">
        <w:rPr>
          <w:rFonts w:ascii="Sylfaen" w:hAnsi="Sylfaen" w:cs="Sylfaen"/>
          <w:i/>
          <w:sz w:val="16"/>
          <w:szCs w:val="16"/>
          <w:lang w:val="hy-AM"/>
        </w:rPr>
        <w:t>աճեցնել, բուծել, բուսցնել, մշակել, տնկել, ցանել, to bear, to seed, to sow, to plant, to grow, to cultivate, выращивать, сеять, сажать, разводить, размножать</w:t>
      </w:r>
      <w:r w:rsidR="00F2150F" w:rsidRPr="00F2150F">
        <w:rPr>
          <w:rFonts w:ascii="Sylfaen" w:hAnsi="Sylfaen" w:cs="Sylfaen"/>
          <w:sz w:val="16"/>
          <w:szCs w:val="16"/>
          <w:lang w:val="hy-AM"/>
        </w:rPr>
        <w:t xml:space="preserve">, </w:t>
      </w:r>
      <w:r w:rsidR="00C03221" w:rsidRPr="00C03221">
        <w:rPr>
          <w:rFonts w:ascii="Sylfaen" w:hAnsi="Sylfaen" w:cs="Sylfaen"/>
          <w:sz w:val="16"/>
          <w:szCs w:val="16"/>
          <w:lang w:val="hy-AM"/>
        </w:rPr>
        <w:t xml:space="preserve">V </w:t>
      </w:r>
      <w:r w:rsidR="00C03221">
        <w:rPr>
          <w:rFonts w:ascii="Sylfaen" w:hAnsi="Sylfaen" w:cs="Sylfaen"/>
          <w:sz w:val="16"/>
          <w:szCs w:val="16"/>
          <w:lang w:val="hy-AM"/>
        </w:rPr>
        <w:t>–</w:t>
      </w:r>
      <w:r w:rsidR="00C03221" w:rsidRPr="00C03221">
        <w:rPr>
          <w:rFonts w:ascii="Sylfaen" w:hAnsi="Sylfaen" w:cs="Sylfaen"/>
          <w:sz w:val="16"/>
          <w:szCs w:val="16"/>
          <w:lang w:val="hy-AM"/>
        </w:rPr>
        <w:t xml:space="preserve"> </w:t>
      </w:r>
      <w:r w:rsidR="00C03221" w:rsidRPr="00D13D8A">
        <w:rPr>
          <w:rFonts w:ascii="Sylfaen" w:hAnsi="Sylfaen" w:cs="Sylfaen"/>
          <w:sz w:val="16"/>
          <w:szCs w:val="16"/>
          <w:lang w:val="hy-AM"/>
        </w:rPr>
        <w:t xml:space="preserve"> </w:t>
      </w:r>
      <w:r w:rsidR="00C03221" w:rsidRPr="00A702C2">
        <w:rPr>
          <w:rFonts w:ascii="Sylfaen" w:hAnsi="Sylfaen" w:cs="Sylfaen"/>
          <w:i/>
          <w:sz w:val="16"/>
          <w:szCs w:val="16"/>
          <w:lang w:val="hy-AM"/>
        </w:rPr>
        <w:t>նկարել, պատկերել, վրձնել, դիմանկարել, ծաղրանկարել, to draw, to paint, to carivature, to sketch, to daub, рисовать, изображать, портретировать, шаржировать, малевать,</w:t>
      </w:r>
      <w:r w:rsidR="00C03221" w:rsidRPr="00C03221">
        <w:rPr>
          <w:rFonts w:ascii="Sylfaen" w:hAnsi="Sylfaen" w:cs="Sylfaen"/>
          <w:sz w:val="16"/>
          <w:szCs w:val="16"/>
          <w:lang w:val="hy-AM"/>
        </w:rPr>
        <w:t xml:space="preserve"> VI</w:t>
      </w:r>
      <w:r w:rsidRPr="003E5278">
        <w:rPr>
          <w:rFonts w:ascii="Sylfaen" w:hAnsi="Sylfaen" w:cs="Sylfaen"/>
          <w:sz w:val="16"/>
          <w:szCs w:val="16"/>
          <w:lang w:val="hy-AM"/>
        </w:rPr>
        <w:t xml:space="preserve"> </w:t>
      </w:r>
      <w:r w:rsidR="00F2150F">
        <w:rPr>
          <w:rFonts w:ascii="Sylfaen" w:hAnsi="Sylfaen" w:cs="Sylfaen"/>
          <w:sz w:val="16"/>
          <w:szCs w:val="16"/>
          <w:lang w:val="hy-AM"/>
        </w:rPr>
        <w:t>–</w:t>
      </w:r>
      <w:r w:rsidR="00F2150F" w:rsidRPr="00D13D8A">
        <w:rPr>
          <w:rFonts w:ascii="Sylfaen" w:hAnsi="Sylfaen" w:cs="Sylfaen"/>
          <w:sz w:val="16"/>
          <w:szCs w:val="16"/>
          <w:lang w:val="hy-AM"/>
        </w:rPr>
        <w:t xml:space="preserve"> </w:t>
      </w:r>
      <w:r w:rsidRPr="003E5278">
        <w:rPr>
          <w:rFonts w:ascii="Sylfaen" w:hAnsi="Sylfaen" w:cs="Sylfaen"/>
          <w:sz w:val="16"/>
          <w:szCs w:val="16"/>
          <w:lang w:val="hy-AM"/>
        </w:rPr>
        <w:t xml:space="preserve"> </w:t>
      </w:r>
      <w:r w:rsidRPr="003E5278">
        <w:rPr>
          <w:rFonts w:ascii="Sylfaen" w:hAnsi="Sylfaen" w:cs="Sylfaen"/>
          <w:i/>
          <w:sz w:val="16"/>
          <w:szCs w:val="16"/>
          <w:lang w:val="hy-AM"/>
        </w:rPr>
        <w:t xml:space="preserve">կառուցել, շինել, կամրջել, կերտել, հիմնել, to build, to construct, to situate, to erect, строить, основать, сооружать, воздвигать, устанавливать, сколачивать, </w:t>
      </w:r>
      <w:r w:rsidRPr="003E5278">
        <w:rPr>
          <w:rFonts w:ascii="Sylfaen" w:hAnsi="Sylfaen" w:cs="Sylfaen"/>
          <w:sz w:val="16"/>
          <w:szCs w:val="16"/>
          <w:lang w:val="hy-AM"/>
        </w:rPr>
        <w:t>և այլն:</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18" w:rsidRDefault="00052D1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73B3"/>
    <w:multiLevelType w:val="hybridMultilevel"/>
    <w:tmpl w:val="7E5CEC58"/>
    <w:lvl w:ilvl="0" w:tplc="8904F0B4">
      <w:start w:val="1"/>
      <w:numFmt w:val="decimal"/>
      <w:lvlText w:val="%1."/>
      <w:lvlJc w:val="left"/>
      <w:pPr>
        <w:ind w:left="4613" w:hanging="360"/>
      </w:pPr>
      <w:rPr>
        <w:rFonts w:cs="Sylfaen" w:hint="default"/>
        <w:color w:val="auto"/>
      </w:rPr>
    </w:lvl>
    <w:lvl w:ilvl="1" w:tplc="04190019">
      <w:start w:val="1"/>
      <w:numFmt w:val="lowerLetter"/>
      <w:lvlText w:val="%2."/>
      <w:lvlJc w:val="left"/>
      <w:pPr>
        <w:ind w:left="3775" w:hanging="360"/>
      </w:pPr>
    </w:lvl>
    <w:lvl w:ilvl="2" w:tplc="0419001B" w:tentative="1">
      <w:start w:val="1"/>
      <w:numFmt w:val="lowerRoman"/>
      <w:lvlText w:val="%3."/>
      <w:lvlJc w:val="right"/>
      <w:pPr>
        <w:ind w:left="4495" w:hanging="180"/>
      </w:pPr>
    </w:lvl>
    <w:lvl w:ilvl="3" w:tplc="0419000F" w:tentative="1">
      <w:start w:val="1"/>
      <w:numFmt w:val="decimal"/>
      <w:lvlText w:val="%4."/>
      <w:lvlJc w:val="left"/>
      <w:pPr>
        <w:ind w:left="5215" w:hanging="360"/>
      </w:pPr>
    </w:lvl>
    <w:lvl w:ilvl="4" w:tplc="04190019" w:tentative="1">
      <w:start w:val="1"/>
      <w:numFmt w:val="lowerLetter"/>
      <w:lvlText w:val="%5."/>
      <w:lvlJc w:val="left"/>
      <w:pPr>
        <w:ind w:left="5935" w:hanging="360"/>
      </w:pPr>
    </w:lvl>
    <w:lvl w:ilvl="5" w:tplc="0419001B" w:tentative="1">
      <w:start w:val="1"/>
      <w:numFmt w:val="lowerRoman"/>
      <w:lvlText w:val="%6."/>
      <w:lvlJc w:val="right"/>
      <w:pPr>
        <w:ind w:left="6655" w:hanging="180"/>
      </w:pPr>
    </w:lvl>
    <w:lvl w:ilvl="6" w:tplc="0419000F" w:tentative="1">
      <w:start w:val="1"/>
      <w:numFmt w:val="decimal"/>
      <w:lvlText w:val="%7."/>
      <w:lvlJc w:val="left"/>
      <w:pPr>
        <w:ind w:left="7375" w:hanging="360"/>
      </w:pPr>
    </w:lvl>
    <w:lvl w:ilvl="7" w:tplc="04190019" w:tentative="1">
      <w:start w:val="1"/>
      <w:numFmt w:val="lowerLetter"/>
      <w:lvlText w:val="%8."/>
      <w:lvlJc w:val="left"/>
      <w:pPr>
        <w:ind w:left="8095" w:hanging="360"/>
      </w:pPr>
    </w:lvl>
    <w:lvl w:ilvl="8" w:tplc="0419001B" w:tentative="1">
      <w:start w:val="1"/>
      <w:numFmt w:val="lowerRoman"/>
      <w:lvlText w:val="%9."/>
      <w:lvlJc w:val="right"/>
      <w:pPr>
        <w:ind w:left="8815" w:hanging="180"/>
      </w:pPr>
    </w:lvl>
  </w:abstractNum>
  <w:abstractNum w:abstractNumId="1">
    <w:nsid w:val="09896C4E"/>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98C775E"/>
    <w:multiLevelType w:val="hybridMultilevel"/>
    <w:tmpl w:val="382AFA64"/>
    <w:lvl w:ilvl="0" w:tplc="0419000F">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06E08"/>
    <w:multiLevelType w:val="hybridMultilevel"/>
    <w:tmpl w:val="3F0627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7205668"/>
    <w:multiLevelType w:val="hybridMultilevel"/>
    <w:tmpl w:val="59E07916"/>
    <w:lvl w:ilvl="0" w:tplc="D04A22A2">
      <w:start w:val="1"/>
      <w:numFmt w:val="decimal"/>
      <w:lvlText w:val="%1."/>
      <w:lvlJc w:val="left"/>
      <w:pPr>
        <w:ind w:left="360" w:hanging="360"/>
      </w:pPr>
      <w:rPr>
        <w:rFonts w:ascii="Sylfaen" w:hAnsi="Sylfaen" w:cs="Sylfaen" w:hint="default"/>
        <w:b w:val="0"/>
        <w:bCs w:val="0"/>
        <w:i w:val="0"/>
        <w:color w:val="auto"/>
        <w:sz w:val="18"/>
        <w:szCs w:val="18"/>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971447A"/>
    <w:multiLevelType w:val="hybridMultilevel"/>
    <w:tmpl w:val="8BB2CC24"/>
    <w:lvl w:ilvl="0" w:tplc="0DF4CD1C">
      <w:start w:val="1"/>
      <w:numFmt w:val="decimal"/>
      <w:lvlText w:val="%1."/>
      <w:lvlJc w:val="left"/>
      <w:pPr>
        <w:ind w:left="1068" w:hanging="360"/>
      </w:pPr>
      <w:rPr>
        <w:rFonts w:eastAsia="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C317E7"/>
    <w:multiLevelType w:val="hybridMultilevel"/>
    <w:tmpl w:val="4C12CFF4"/>
    <w:lvl w:ilvl="0" w:tplc="04090001">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5B5B2C"/>
    <w:multiLevelType w:val="hybridMultilevel"/>
    <w:tmpl w:val="DD7EB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88387A"/>
    <w:multiLevelType w:val="hybridMultilevel"/>
    <w:tmpl w:val="9918B8C0"/>
    <w:lvl w:ilvl="0" w:tplc="CE5C2A84">
      <w:start w:val="1"/>
      <w:numFmt w:val="decimal"/>
      <w:pStyle w:val="a"/>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73A3935"/>
    <w:multiLevelType w:val="hybridMultilevel"/>
    <w:tmpl w:val="6F5EFDC4"/>
    <w:lvl w:ilvl="0" w:tplc="D4E84722">
      <w:start w:val="1"/>
      <w:numFmt w:val="decimal"/>
      <w:lvlText w:val="%1."/>
      <w:lvlJc w:val="left"/>
      <w:pPr>
        <w:ind w:left="1080" w:hanging="360"/>
      </w:pPr>
      <w:rPr>
        <w:rFonts w:ascii="Sylfaen" w:hAnsi="Sylfae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9A1AC2"/>
    <w:multiLevelType w:val="hybridMultilevel"/>
    <w:tmpl w:val="60529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D2492C"/>
    <w:multiLevelType w:val="hybridMultilevel"/>
    <w:tmpl w:val="D2B4E3E4"/>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55C65BD2"/>
    <w:multiLevelType w:val="hybridMultilevel"/>
    <w:tmpl w:val="6F5EFDC4"/>
    <w:lvl w:ilvl="0" w:tplc="D4E84722">
      <w:start w:val="1"/>
      <w:numFmt w:val="decimal"/>
      <w:lvlText w:val="%1."/>
      <w:lvlJc w:val="left"/>
      <w:pPr>
        <w:ind w:left="1080" w:hanging="360"/>
      </w:pPr>
      <w:rPr>
        <w:rFonts w:ascii="Sylfaen" w:hAnsi="Sylfae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85B475A"/>
    <w:multiLevelType w:val="hybridMultilevel"/>
    <w:tmpl w:val="1A92AF82"/>
    <w:lvl w:ilvl="0" w:tplc="040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B100189"/>
    <w:multiLevelType w:val="hybridMultilevel"/>
    <w:tmpl w:val="5538A136"/>
    <w:lvl w:ilvl="0" w:tplc="0419000F">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C63C35"/>
    <w:multiLevelType w:val="hybridMultilevel"/>
    <w:tmpl w:val="EF4A8EBA"/>
    <w:lvl w:ilvl="0" w:tplc="FD728DDC">
      <w:start w:val="1"/>
      <w:numFmt w:val="decimal"/>
      <w:lvlText w:val="%1."/>
      <w:lvlJc w:val="left"/>
      <w:pPr>
        <w:ind w:left="720" w:hanging="360"/>
      </w:pPr>
      <w:rPr>
        <w:rFonts w:ascii="Sylfaen" w:eastAsia="Times New Roman" w:hAnsi="Sylfaen" w:cs="Sylfae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9F75825"/>
    <w:multiLevelType w:val="hybridMultilevel"/>
    <w:tmpl w:val="9592796C"/>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A9F6FDD"/>
    <w:multiLevelType w:val="hybridMultilevel"/>
    <w:tmpl w:val="5D6461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B0551F0"/>
    <w:multiLevelType w:val="hybridMultilevel"/>
    <w:tmpl w:val="DFF40D5E"/>
    <w:lvl w:ilvl="0" w:tplc="8C0AEA1C">
      <w:numFmt w:val="bullet"/>
      <w:lvlText w:val=""/>
      <w:lvlJc w:val="left"/>
      <w:pPr>
        <w:ind w:left="927" w:hanging="360"/>
      </w:pPr>
      <w:rPr>
        <w:rFonts w:ascii="Symbol" w:eastAsia="Times New Roman" w:hAnsi="Symbol"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9"/>
  </w:num>
  <w:num w:numId="22">
    <w:abstractNumId w:val="18"/>
  </w:num>
  <w:num w:numId="23">
    <w:abstractNumId w:val="2"/>
  </w:num>
  <w:num w:numId="24">
    <w:abstractNumId w:val="14"/>
  </w:num>
  <w:num w:numId="25">
    <w:abstractNumId w:val="7"/>
  </w:num>
  <w:num w:numId="26">
    <w:abstractNumId w:val="10"/>
  </w:num>
  <w:num w:numId="27">
    <w:abstractNumId w:val="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C1CFF"/>
    <w:rsid w:val="000022F1"/>
    <w:rsid w:val="0000261D"/>
    <w:rsid w:val="00010645"/>
    <w:rsid w:val="0001170C"/>
    <w:rsid w:val="00021788"/>
    <w:rsid w:val="00031AA0"/>
    <w:rsid w:val="0003275F"/>
    <w:rsid w:val="0003341B"/>
    <w:rsid w:val="000352F9"/>
    <w:rsid w:val="000429E2"/>
    <w:rsid w:val="0004311B"/>
    <w:rsid w:val="0004344A"/>
    <w:rsid w:val="0004433D"/>
    <w:rsid w:val="0005015B"/>
    <w:rsid w:val="00052D18"/>
    <w:rsid w:val="0005550F"/>
    <w:rsid w:val="000561AD"/>
    <w:rsid w:val="000572D9"/>
    <w:rsid w:val="00066A95"/>
    <w:rsid w:val="000762F4"/>
    <w:rsid w:val="00080931"/>
    <w:rsid w:val="00082340"/>
    <w:rsid w:val="0008382A"/>
    <w:rsid w:val="0008470C"/>
    <w:rsid w:val="00085858"/>
    <w:rsid w:val="00092231"/>
    <w:rsid w:val="00094D9C"/>
    <w:rsid w:val="000A4E25"/>
    <w:rsid w:val="000A681C"/>
    <w:rsid w:val="000A6C83"/>
    <w:rsid w:val="000B44D3"/>
    <w:rsid w:val="000C4E2F"/>
    <w:rsid w:val="000C5F0C"/>
    <w:rsid w:val="000D5C5B"/>
    <w:rsid w:val="000D6929"/>
    <w:rsid w:val="000E010A"/>
    <w:rsid w:val="000F22F1"/>
    <w:rsid w:val="000F550E"/>
    <w:rsid w:val="000F6C9A"/>
    <w:rsid w:val="001041D3"/>
    <w:rsid w:val="00111289"/>
    <w:rsid w:val="001139B8"/>
    <w:rsid w:val="00116D4C"/>
    <w:rsid w:val="00120A12"/>
    <w:rsid w:val="00123CB4"/>
    <w:rsid w:val="001278B9"/>
    <w:rsid w:val="001303DA"/>
    <w:rsid w:val="00133B7D"/>
    <w:rsid w:val="0013630E"/>
    <w:rsid w:val="00141362"/>
    <w:rsid w:val="00144632"/>
    <w:rsid w:val="00144D46"/>
    <w:rsid w:val="00146597"/>
    <w:rsid w:val="00150347"/>
    <w:rsid w:val="00152A3F"/>
    <w:rsid w:val="00157505"/>
    <w:rsid w:val="001649B1"/>
    <w:rsid w:val="00164AFD"/>
    <w:rsid w:val="00165B53"/>
    <w:rsid w:val="00170ECB"/>
    <w:rsid w:val="00176F00"/>
    <w:rsid w:val="00185D36"/>
    <w:rsid w:val="001877F3"/>
    <w:rsid w:val="00190F02"/>
    <w:rsid w:val="00191000"/>
    <w:rsid w:val="00196A5C"/>
    <w:rsid w:val="0019747C"/>
    <w:rsid w:val="00197644"/>
    <w:rsid w:val="001A3650"/>
    <w:rsid w:val="001A48A1"/>
    <w:rsid w:val="001A48DD"/>
    <w:rsid w:val="001B75A6"/>
    <w:rsid w:val="001C0B74"/>
    <w:rsid w:val="001C11A0"/>
    <w:rsid w:val="001C72CF"/>
    <w:rsid w:val="001C793B"/>
    <w:rsid w:val="001D6177"/>
    <w:rsid w:val="001E190F"/>
    <w:rsid w:val="0020135C"/>
    <w:rsid w:val="00201C41"/>
    <w:rsid w:val="00210BF3"/>
    <w:rsid w:val="00211C20"/>
    <w:rsid w:val="00212B6F"/>
    <w:rsid w:val="00221F95"/>
    <w:rsid w:val="0024412E"/>
    <w:rsid w:val="002456A4"/>
    <w:rsid w:val="002465BB"/>
    <w:rsid w:val="00246A77"/>
    <w:rsid w:val="00251430"/>
    <w:rsid w:val="0025287D"/>
    <w:rsid w:val="00253032"/>
    <w:rsid w:val="00262687"/>
    <w:rsid w:val="00264E94"/>
    <w:rsid w:val="00271F90"/>
    <w:rsid w:val="00277B56"/>
    <w:rsid w:val="00281D6E"/>
    <w:rsid w:val="00286A26"/>
    <w:rsid w:val="00295DB8"/>
    <w:rsid w:val="002A51A3"/>
    <w:rsid w:val="002A7297"/>
    <w:rsid w:val="002B51A1"/>
    <w:rsid w:val="002B6CCB"/>
    <w:rsid w:val="002C320F"/>
    <w:rsid w:val="002C4CAE"/>
    <w:rsid w:val="002C58BE"/>
    <w:rsid w:val="002D0504"/>
    <w:rsid w:val="002D05DB"/>
    <w:rsid w:val="002D2A9D"/>
    <w:rsid w:val="002D784B"/>
    <w:rsid w:val="00305199"/>
    <w:rsid w:val="00305771"/>
    <w:rsid w:val="00315B15"/>
    <w:rsid w:val="00331BA7"/>
    <w:rsid w:val="00331BF1"/>
    <w:rsid w:val="003415E9"/>
    <w:rsid w:val="0034445E"/>
    <w:rsid w:val="00346C67"/>
    <w:rsid w:val="0035280F"/>
    <w:rsid w:val="00352AA2"/>
    <w:rsid w:val="00353452"/>
    <w:rsid w:val="00354E13"/>
    <w:rsid w:val="00360320"/>
    <w:rsid w:val="00360884"/>
    <w:rsid w:val="00365ACD"/>
    <w:rsid w:val="0036602D"/>
    <w:rsid w:val="00366B2D"/>
    <w:rsid w:val="00367C57"/>
    <w:rsid w:val="00370347"/>
    <w:rsid w:val="00374FF5"/>
    <w:rsid w:val="00376827"/>
    <w:rsid w:val="0038028A"/>
    <w:rsid w:val="00386A15"/>
    <w:rsid w:val="00390CB1"/>
    <w:rsid w:val="00393192"/>
    <w:rsid w:val="00396484"/>
    <w:rsid w:val="003A0569"/>
    <w:rsid w:val="003A71B8"/>
    <w:rsid w:val="003B44CC"/>
    <w:rsid w:val="003B48E5"/>
    <w:rsid w:val="003B57F6"/>
    <w:rsid w:val="003C09A1"/>
    <w:rsid w:val="003C1142"/>
    <w:rsid w:val="003C13D3"/>
    <w:rsid w:val="003C30BD"/>
    <w:rsid w:val="003C6AC7"/>
    <w:rsid w:val="003D114B"/>
    <w:rsid w:val="003D2820"/>
    <w:rsid w:val="003D5910"/>
    <w:rsid w:val="003D63BB"/>
    <w:rsid w:val="003D7E93"/>
    <w:rsid w:val="003E2C82"/>
    <w:rsid w:val="003E411A"/>
    <w:rsid w:val="003E4DD9"/>
    <w:rsid w:val="003E5278"/>
    <w:rsid w:val="003E6F17"/>
    <w:rsid w:val="003F08F9"/>
    <w:rsid w:val="003F5FC5"/>
    <w:rsid w:val="003F7399"/>
    <w:rsid w:val="003F76D9"/>
    <w:rsid w:val="00403266"/>
    <w:rsid w:val="004075B5"/>
    <w:rsid w:val="004121FD"/>
    <w:rsid w:val="00415CC0"/>
    <w:rsid w:val="00416429"/>
    <w:rsid w:val="0041645F"/>
    <w:rsid w:val="00420EFD"/>
    <w:rsid w:val="00431A4E"/>
    <w:rsid w:val="00432B1C"/>
    <w:rsid w:val="0043312C"/>
    <w:rsid w:val="00436EDE"/>
    <w:rsid w:val="00437D8C"/>
    <w:rsid w:val="00441497"/>
    <w:rsid w:val="00445635"/>
    <w:rsid w:val="00450AAB"/>
    <w:rsid w:val="00454464"/>
    <w:rsid w:val="00463EE1"/>
    <w:rsid w:val="004641F6"/>
    <w:rsid w:val="00471114"/>
    <w:rsid w:val="00476E94"/>
    <w:rsid w:val="00480FE8"/>
    <w:rsid w:val="004818B2"/>
    <w:rsid w:val="00482A85"/>
    <w:rsid w:val="00484AF6"/>
    <w:rsid w:val="00492924"/>
    <w:rsid w:val="00494539"/>
    <w:rsid w:val="004969A6"/>
    <w:rsid w:val="004970FF"/>
    <w:rsid w:val="004A0013"/>
    <w:rsid w:val="004B3E6C"/>
    <w:rsid w:val="004B5D00"/>
    <w:rsid w:val="004B737D"/>
    <w:rsid w:val="004B7B6E"/>
    <w:rsid w:val="004C4B50"/>
    <w:rsid w:val="004C4F11"/>
    <w:rsid w:val="004C6C54"/>
    <w:rsid w:val="004D31D3"/>
    <w:rsid w:val="004E689A"/>
    <w:rsid w:val="004F093F"/>
    <w:rsid w:val="004F1238"/>
    <w:rsid w:val="00503B42"/>
    <w:rsid w:val="0050514B"/>
    <w:rsid w:val="0050523F"/>
    <w:rsid w:val="00514DA7"/>
    <w:rsid w:val="00520C54"/>
    <w:rsid w:val="005240E3"/>
    <w:rsid w:val="0052464A"/>
    <w:rsid w:val="00532239"/>
    <w:rsid w:val="00541C8A"/>
    <w:rsid w:val="00544D1B"/>
    <w:rsid w:val="00555078"/>
    <w:rsid w:val="00557F2A"/>
    <w:rsid w:val="0056199A"/>
    <w:rsid w:val="00563A34"/>
    <w:rsid w:val="0056741B"/>
    <w:rsid w:val="00570ED9"/>
    <w:rsid w:val="00577443"/>
    <w:rsid w:val="00582445"/>
    <w:rsid w:val="00583083"/>
    <w:rsid w:val="0059171F"/>
    <w:rsid w:val="00595649"/>
    <w:rsid w:val="005A5E60"/>
    <w:rsid w:val="005B0DB3"/>
    <w:rsid w:val="005B13FD"/>
    <w:rsid w:val="005B3B8D"/>
    <w:rsid w:val="005B3EF0"/>
    <w:rsid w:val="005B5527"/>
    <w:rsid w:val="005B7801"/>
    <w:rsid w:val="005B7F67"/>
    <w:rsid w:val="005C036C"/>
    <w:rsid w:val="005C54E0"/>
    <w:rsid w:val="005D1593"/>
    <w:rsid w:val="005D276D"/>
    <w:rsid w:val="005E1584"/>
    <w:rsid w:val="005F7021"/>
    <w:rsid w:val="00602292"/>
    <w:rsid w:val="0060721E"/>
    <w:rsid w:val="00610E34"/>
    <w:rsid w:val="00611A80"/>
    <w:rsid w:val="00614985"/>
    <w:rsid w:val="006170F5"/>
    <w:rsid w:val="006172A0"/>
    <w:rsid w:val="00623275"/>
    <w:rsid w:val="00627DCB"/>
    <w:rsid w:val="006331E9"/>
    <w:rsid w:val="00633669"/>
    <w:rsid w:val="00634739"/>
    <w:rsid w:val="00636E4B"/>
    <w:rsid w:val="00641328"/>
    <w:rsid w:val="006424AA"/>
    <w:rsid w:val="00643391"/>
    <w:rsid w:val="00647615"/>
    <w:rsid w:val="0065168D"/>
    <w:rsid w:val="00651D3C"/>
    <w:rsid w:val="0065313F"/>
    <w:rsid w:val="006532C4"/>
    <w:rsid w:val="006545E0"/>
    <w:rsid w:val="006570F8"/>
    <w:rsid w:val="006576F8"/>
    <w:rsid w:val="006604DA"/>
    <w:rsid w:val="00662C87"/>
    <w:rsid w:val="0066663C"/>
    <w:rsid w:val="006760C7"/>
    <w:rsid w:val="00677BF0"/>
    <w:rsid w:val="00684A5E"/>
    <w:rsid w:val="00686409"/>
    <w:rsid w:val="00693242"/>
    <w:rsid w:val="00697BC4"/>
    <w:rsid w:val="006A3890"/>
    <w:rsid w:val="006A3DB2"/>
    <w:rsid w:val="006A65A2"/>
    <w:rsid w:val="006A65AD"/>
    <w:rsid w:val="006A7B09"/>
    <w:rsid w:val="006C15D6"/>
    <w:rsid w:val="006D32B0"/>
    <w:rsid w:val="006D6A59"/>
    <w:rsid w:val="006E0BA3"/>
    <w:rsid w:val="006E12E7"/>
    <w:rsid w:val="006E62C1"/>
    <w:rsid w:val="006E6394"/>
    <w:rsid w:val="00700C6B"/>
    <w:rsid w:val="007017A2"/>
    <w:rsid w:val="007022C0"/>
    <w:rsid w:val="007040E4"/>
    <w:rsid w:val="00705E44"/>
    <w:rsid w:val="00714940"/>
    <w:rsid w:val="00717703"/>
    <w:rsid w:val="00724049"/>
    <w:rsid w:val="00724D71"/>
    <w:rsid w:val="00725B5C"/>
    <w:rsid w:val="00745EA9"/>
    <w:rsid w:val="007462A7"/>
    <w:rsid w:val="0075329B"/>
    <w:rsid w:val="00756AF1"/>
    <w:rsid w:val="0075741E"/>
    <w:rsid w:val="007707A4"/>
    <w:rsid w:val="00770EAC"/>
    <w:rsid w:val="007820FD"/>
    <w:rsid w:val="0078566F"/>
    <w:rsid w:val="0078757F"/>
    <w:rsid w:val="00791326"/>
    <w:rsid w:val="007917D4"/>
    <w:rsid w:val="00791C27"/>
    <w:rsid w:val="00792117"/>
    <w:rsid w:val="00792B53"/>
    <w:rsid w:val="00795293"/>
    <w:rsid w:val="007A040E"/>
    <w:rsid w:val="007A10FB"/>
    <w:rsid w:val="007A3F94"/>
    <w:rsid w:val="007C5FBF"/>
    <w:rsid w:val="007D0EC7"/>
    <w:rsid w:val="007D3309"/>
    <w:rsid w:val="007D67EB"/>
    <w:rsid w:val="008038A0"/>
    <w:rsid w:val="008052B2"/>
    <w:rsid w:val="00814ED4"/>
    <w:rsid w:val="00815B0B"/>
    <w:rsid w:val="00821A77"/>
    <w:rsid w:val="008237CA"/>
    <w:rsid w:val="00827766"/>
    <w:rsid w:val="00832998"/>
    <w:rsid w:val="00833CEF"/>
    <w:rsid w:val="0083480D"/>
    <w:rsid w:val="0083518B"/>
    <w:rsid w:val="00842EB0"/>
    <w:rsid w:val="00851E83"/>
    <w:rsid w:val="00853D98"/>
    <w:rsid w:val="00857EDB"/>
    <w:rsid w:val="00862A39"/>
    <w:rsid w:val="00865093"/>
    <w:rsid w:val="0086561D"/>
    <w:rsid w:val="00865B47"/>
    <w:rsid w:val="00872EB9"/>
    <w:rsid w:val="00875398"/>
    <w:rsid w:val="00882A27"/>
    <w:rsid w:val="00884B5B"/>
    <w:rsid w:val="00884F4C"/>
    <w:rsid w:val="008A2E3C"/>
    <w:rsid w:val="008B0C01"/>
    <w:rsid w:val="008B2EBF"/>
    <w:rsid w:val="008B39A1"/>
    <w:rsid w:val="008B6626"/>
    <w:rsid w:val="008C5CFA"/>
    <w:rsid w:val="008D18D0"/>
    <w:rsid w:val="008D4C21"/>
    <w:rsid w:val="008D587E"/>
    <w:rsid w:val="008D6343"/>
    <w:rsid w:val="008D6B66"/>
    <w:rsid w:val="008E17C5"/>
    <w:rsid w:val="008E291F"/>
    <w:rsid w:val="008E3924"/>
    <w:rsid w:val="008E44E8"/>
    <w:rsid w:val="008F4AEB"/>
    <w:rsid w:val="0090077E"/>
    <w:rsid w:val="0090193F"/>
    <w:rsid w:val="00903B2B"/>
    <w:rsid w:val="00905213"/>
    <w:rsid w:val="00906A4B"/>
    <w:rsid w:val="00910FE7"/>
    <w:rsid w:val="00916CA6"/>
    <w:rsid w:val="00916EFB"/>
    <w:rsid w:val="00923D1F"/>
    <w:rsid w:val="0092596D"/>
    <w:rsid w:val="009366B4"/>
    <w:rsid w:val="00937932"/>
    <w:rsid w:val="00937F48"/>
    <w:rsid w:val="0094144B"/>
    <w:rsid w:val="009430BA"/>
    <w:rsid w:val="00944D0D"/>
    <w:rsid w:val="00946037"/>
    <w:rsid w:val="00950E91"/>
    <w:rsid w:val="00951106"/>
    <w:rsid w:val="0095284A"/>
    <w:rsid w:val="00957C42"/>
    <w:rsid w:val="009628DD"/>
    <w:rsid w:val="00971C99"/>
    <w:rsid w:val="00975296"/>
    <w:rsid w:val="009763F3"/>
    <w:rsid w:val="0098265E"/>
    <w:rsid w:val="00994785"/>
    <w:rsid w:val="009A1E22"/>
    <w:rsid w:val="009B0EEE"/>
    <w:rsid w:val="009B1D6D"/>
    <w:rsid w:val="009B522B"/>
    <w:rsid w:val="009C1CB5"/>
    <w:rsid w:val="009C5FFC"/>
    <w:rsid w:val="009D04C9"/>
    <w:rsid w:val="009D32DF"/>
    <w:rsid w:val="009D7F5F"/>
    <w:rsid w:val="009E3E79"/>
    <w:rsid w:val="009E4656"/>
    <w:rsid w:val="009E6768"/>
    <w:rsid w:val="009F2142"/>
    <w:rsid w:val="009F4FD6"/>
    <w:rsid w:val="00A05AC4"/>
    <w:rsid w:val="00A105D5"/>
    <w:rsid w:val="00A1326A"/>
    <w:rsid w:val="00A142DA"/>
    <w:rsid w:val="00A1657C"/>
    <w:rsid w:val="00A17AC5"/>
    <w:rsid w:val="00A23115"/>
    <w:rsid w:val="00A24FBB"/>
    <w:rsid w:val="00A30A1A"/>
    <w:rsid w:val="00A365F5"/>
    <w:rsid w:val="00A37E15"/>
    <w:rsid w:val="00A40155"/>
    <w:rsid w:val="00A436FB"/>
    <w:rsid w:val="00A45C62"/>
    <w:rsid w:val="00A46051"/>
    <w:rsid w:val="00A56E62"/>
    <w:rsid w:val="00A702C2"/>
    <w:rsid w:val="00A776E1"/>
    <w:rsid w:val="00A86A63"/>
    <w:rsid w:val="00A86BC9"/>
    <w:rsid w:val="00A907FA"/>
    <w:rsid w:val="00A90A34"/>
    <w:rsid w:val="00A97DB3"/>
    <w:rsid w:val="00AA04B3"/>
    <w:rsid w:val="00AA0AD3"/>
    <w:rsid w:val="00AA4781"/>
    <w:rsid w:val="00AA66E1"/>
    <w:rsid w:val="00AA6D4D"/>
    <w:rsid w:val="00AA705C"/>
    <w:rsid w:val="00AB2FAD"/>
    <w:rsid w:val="00AD22A7"/>
    <w:rsid w:val="00AD3236"/>
    <w:rsid w:val="00AD4237"/>
    <w:rsid w:val="00AE1B33"/>
    <w:rsid w:val="00AE5F52"/>
    <w:rsid w:val="00AE7A3E"/>
    <w:rsid w:val="00AF10D5"/>
    <w:rsid w:val="00AF3921"/>
    <w:rsid w:val="00AF5132"/>
    <w:rsid w:val="00B030C4"/>
    <w:rsid w:val="00B12FEA"/>
    <w:rsid w:val="00B1493E"/>
    <w:rsid w:val="00B15AC5"/>
    <w:rsid w:val="00B16760"/>
    <w:rsid w:val="00B233AD"/>
    <w:rsid w:val="00B30843"/>
    <w:rsid w:val="00B32DA0"/>
    <w:rsid w:val="00B35EC2"/>
    <w:rsid w:val="00B44540"/>
    <w:rsid w:val="00B4460F"/>
    <w:rsid w:val="00B44D3E"/>
    <w:rsid w:val="00B45555"/>
    <w:rsid w:val="00B461E1"/>
    <w:rsid w:val="00B52292"/>
    <w:rsid w:val="00B52B08"/>
    <w:rsid w:val="00B534CF"/>
    <w:rsid w:val="00B61038"/>
    <w:rsid w:val="00B6381D"/>
    <w:rsid w:val="00B72D45"/>
    <w:rsid w:val="00B8123A"/>
    <w:rsid w:val="00B8129B"/>
    <w:rsid w:val="00B82C6A"/>
    <w:rsid w:val="00B832D2"/>
    <w:rsid w:val="00B85B59"/>
    <w:rsid w:val="00B8688A"/>
    <w:rsid w:val="00B8719A"/>
    <w:rsid w:val="00B87A64"/>
    <w:rsid w:val="00B911D7"/>
    <w:rsid w:val="00B9154A"/>
    <w:rsid w:val="00B958CC"/>
    <w:rsid w:val="00B96342"/>
    <w:rsid w:val="00BA4026"/>
    <w:rsid w:val="00BA486E"/>
    <w:rsid w:val="00BA6A8F"/>
    <w:rsid w:val="00BA7C9E"/>
    <w:rsid w:val="00BB2FAE"/>
    <w:rsid w:val="00BB4546"/>
    <w:rsid w:val="00BB6EAC"/>
    <w:rsid w:val="00BC10D7"/>
    <w:rsid w:val="00BC1CFF"/>
    <w:rsid w:val="00BD5485"/>
    <w:rsid w:val="00BD590D"/>
    <w:rsid w:val="00BD6DA0"/>
    <w:rsid w:val="00BE34FE"/>
    <w:rsid w:val="00C03221"/>
    <w:rsid w:val="00C034FF"/>
    <w:rsid w:val="00C06493"/>
    <w:rsid w:val="00C10081"/>
    <w:rsid w:val="00C20DD2"/>
    <w:rsid w:val="00C225F9"/>
    <w:rsid w:val="00C228F5"/>
    <w:rsid w:val="00C23EF1"/>
    <w:rsid w:val="00C27A84"/>
    <w:rsid w:val="00C30AE1"/>
    <w:rsid w:val="00C379FB"/>
    <w:rsid w:val="00C46A9A"/>
    <w:rsid w:val="00C57BA4"/>
    <w:rsid w:val="00C65E2A"/>
    <w:rsid w:val="00C71EA8"/>
    <w:rsid w:val="00C72CEB"/>
    <w:rsid w:val="00C76211"/>
    <w:rsid w:val="00C95D47"/>
    <w:rsid w:val="00C97BF9"/>
    <w:rsid w:val="00CA483D"/>
    <w:rsid w:val="00CB39D4"/>
    <w:rsid w:val="00CB56A8"/>
    <w:rsid w:val="00CB6978"/>
    <w:rsid w:val="00CC2F0D"/>
    <w:rsid w:val="00CC3C48"/>
    <w:rsid w:val="00CC5166"/>
    <w:rsid w:val="00CC7802"/>
    <w:rsid w:val="00CD75ED"/>
    <w:rsid w:val="00CE1AAC"/>
    <w:rsid w:val="00CE3D5A"/>
    <w:rsid w:val="00CF466A"/>
    <w:rsid w:val="00D01D4E"/>
    <w:rsid w:val="00D020ED"/>
    <w:rsid w:val="00D13D8A"/>
    <w:rsid w:val="00D14FE1"/>
    <w:rsid w:val="00D3391E"/>
    <w:rsid w:val="00D35CD8"/>
    <w:rsid w:val="00D3687D"/>
    <w:rsid w:val="00D37A36"/>
    <w:rsid w:val="00D44498"/>
    <w:rsid w:val="00D44645"/>
    <w:rsid w:val="00D47AC0"/>
    <w:rsid w:val="00D52764"/>
    <w:rsid w:val="00D56973"/>
    <w:rsid w:val="00D63AFB"/>
    <w:rsid w:val="00D72FA9"/>
    <w:rsid w:val="00D75C57"/>
    <w:rsid w:val="00D80588"/>
    <w:rsid w:val="00D83533"/>
    <w:rsid w:val="00D86706"/>
    <w:rsid w:val="00D96673"/>
    <w:rsid w:val="00DA563E"/>
    <w:rsid w:val="00DA639B"/>
    <w:rsid w:val="00DC0576"/>
    <w:rsid w:val="00DC1444"/>
    <w:rsid w:val="00DC4EE0"/>
    <w:rsid w:val="00DD1EFE"/>
    <w:rsid w:val="00DE19A1"/>
    <w:rsid w:val="00DE66E1"/>
    <w:rsid w:val="00DE6814"/>
    <w:rsid w:val="00DF4A02"/>
    <w:rsid w:val="00E1224F"/>
    <w:rsid w:val="00E151EB"/>
    <w:rsid w:val="00E17069"/>
    <w:rsid w:val="00E17117"/>
    <w:rsid w:val="00E22E9B"/>
    <w:rsid w:val="00E23220"/>
    <w:rsid w:val="00E30583"/>
    <w:rsid w:val="00E314E1"/>
    <w:rsid w:val="00E31A6E"/>
    <w:rsid w:val="00E3348F"/>
    <w:rsid w:val="00E34AED"/>
    <w:rsid w:val="00E372B6"/>
    <w:rsid w:val="00E373F1"/>
    <w:rsid w:val="00E4121E"/>
    <w:rsid w:val="00E41F84"/>
    <w:rsid w:val="00E45949"/>
    <w:rsid w:val="00E529D4"/>
    <w:rsid w:val="00E534AC"/>
    <w:rsid w:val="00E60FC6"/>
    <w:rsid w:val="00E61E5D"/>
    <w:rsid w:val="00E627CA"/>
    <w:rsid w:val="00E76BEA"/>
    <w:rsid w:val="00E76E6E"/>
    <w:rsid w:val="00E7749B"/>
    <w:rsid w:val="00E77596"/>
    <w:rsid w:val="00E7762E"/>
    <w:rsid w:val="00E80B84"/>
    <w:rsid w:val="00E81947"/>
    <w:rsid w:val="00E83B68"/>
    <w:rsid w:val="00E85B05"/>
    <w:rsid w:val="00E8649B"/>
    <w:rsid w:val="00E963E8"/>
    <w:rsid w:val="00E97497"/>
    <w:rsid w:val="00E97A14"/>
    <w:rsid w:val="00EA01F0"/>
    <w:rsid w:val="00EA6A50"/>
    <w:rsid w:val="00EC2827"/>
    <w:rsid w:val="00EC6AED"/>
    <w:rsid w:val="00ED00B7"/>
    <w:rsid w:val="00ED17E9"/>
    <w:rsid w:val="00ED54FC"/>
    <w:rsid w:val="00ED56F1"/>
    <w:rsid w:val="00ED58BC"/>
    <w:rsid w:val="00ED6B2E"/>
    <w:rsid w:val="00EE1ACB"/>
    <w:rsid w:val="00EE352B"/>
    <w:rsid w:val="00EE6CD9"/>
    <w:rsid w:val="00EF080E"/>
    <w:rsid w:val="00EF0B78"/>
    <w:rsid w:val="00EF2F1C"/>
    <w:rsid w:val="00EF4549"/>
    <w:rsid w:val="00F12686"/>
    <w:rsid w:val="00F146DA"/>
    <w:rsid w:val="00F14E3C"/>
    <w:rsid w:val="00F15E35"/>
    <w:rsid w:val="00F16B67"/>
    <w:rsid w:val="00F2150F"/>
    <w:rsid w:val="00F24989"/>
    <w:rsid w:val="00F2626F"/>
    <w:rsid w:val="00F316C4"/>
    <w:rsid w:val="00F3245F"/>
    <w:rsid w:val="00F36218"/>
    <w:rsid w:val="00F4286B"/>
    <w:rsid w:val="00F4472F"/>
    <w:rsid w:val="00F61498"/>
    <w:rsid w:val="00F62600"/>
    <w:rsid w:val="00F645D7"/>
    <w:rsid w:val="00F72D45"/>
    <w:rsid w:val="00F73448"/>
    <w:rsid w:val="00F73AC6"/>
    <w:rsid w:val="00F7574E"/>
    <w:rsid w:val="00F804D3"/>
    <w:rsid w:val="00F85B67"/>
    <w:rsid w:val="00F8664B"/>
    <w:rsid w:val="00F8666E"/>
    <w:rsid w:val="00F867F8"/>
    <w:rsid w:val="00F907BE"/>
    <w:rsid w:val="00F909C3"/>
    <w:rsid w:val="00F93517"/>
    <w:rsid w:val="00F978F9"/>
    <w:rsid w:val="00FA02DF"/>
    <w:rsid w:val="00FA256D"/>
    <w:rsid w:val="00FB1B2A"/>
    <w:rsid w:val="00FB5767"/>
    <w:rsid w:val="00FC0E4C"/>
    <w:rsid w:val="00FC24C6"/>
    <w:rsid w:val="00FD16F2"/>
    <w:rsid w:val="00FD3EB1"/>
    <w:rsid w:val="00FD48EE"/>
    <w:rsid w:val="00FD499D"/>
    <w:rsid w:val="00FD79FC"/>
    <w:rsid w:val="00FD7A06"/>
    <w:rsid w:val="00FE0AD5"/>
    <w:rsid w:val="00FE61DB"/>
    <w:rsid w:val="00FE75FB"/>
    <w:rsid w:val="00FF6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1CFF"/>
    <w:pPr>
      <w:spacing w:after="200" w:line="276" w:lineRule="auto"/>
    </w:pPr>
    <w:rPr>
      <w:rFonts w:eastAsia="Times New Roman"/>
      <w:sz w:val="22"/>
      <w:szCs w:val="22"/>
      <w:lang w:val="en-US" w:eastAsia="en-US"/>
    </w:rPr>
  </w:style>
  <w:style w:type="paragraph" w:styleId="1">
    <w:name w:val="heading 1"/>
    <w:basedOn w:val="a0"/>
    <w:next w:val="a0"/>
    <w:link w:val="10"/>
    <w:uiPriority w:val="99"/>
    <w:qFormat/>
    <w:rsid w:val="00BC1CFF"/>
    <w:pPr>
      <w:keepNext/>
      <w:spacing w:before="240" w:after="60"/>
      <w:outlineLvl w:val="0"/>
    </w:pPr>
    <w:rPr>
      <w:rFonts w:ascii="Cambria" w:hAnsi="Cambria"/>
      <w:b/>
      <w:bCs/>
      <w:kern w:val="32"/>
      <w:sz w:val="32"/>
      <w:szCs w:val="32"/>
    </w:rPr>
  </w:style>
  <w:style w:type="paragraph" w:styleId="2">
    <w:name w:val="heading 2"/>
    <w:basedOn w:val="a0"/>
    <w:link w:val="20"/>
    <w:uiPriority w:val="99"/>
    <w:unhideWhenUsed/>
    <w:qFormat/>
    <w:rsid w:val="00BC1CFF"/>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0"/>
    <w:next w:val="a0"/>
    <w:link w:val="30"/>
    <w:uiPriority w:val="99"/>
    <w:semiHidden/>
    <w:unhideWhenUsed/>
    <w:qFormat/>
    <w:rsid w:val="00BC1CFF"/>
    <w:pPr>
      <w:keepNext/>
      <w:keepLines/>
      <w:spacing w:before="200" w:after="0"/>
      <w:ind w:left="720" w:hanging="720"/>
      <w:outlineLvl w:val="2"/>
    </w:pPr>
    <w:rPr>
      <w:rFonts w:ascii="Cambria" w:hAnsi="Cambria" w:cs="Cambria"/>
      <w:b/>
      <w:bCs/>
      <w:color w:val="4F81BD"/>
    </w:rPr>
  </w:style>
  <w:style w:type="paragraph" w:styleId="4">
    <w:name w:val="heading 4"/>
    <w:basedOn w:val="a0"/>
    <w:next w:val="a0"/>
    <w:link w:val="40"/>
    <w:uiPriority w:val="99"/>
    <w:semiHidden/>
    <w:unhideWhenUsed/>
    <w:qFormat/>
    <w:rsid w:val="00BC1CFF"/>
    <w:pPr>
      <w:keepNext/>
      <w:keepLines/>
      <w:spacing w:before="200" w:after="0"/>
      <w:ind w:left="864" w:hanging="864"/>
      <w:outlineLvl w:val="3"/>
    </w:pPr>
    <w:rPr>
      <w:rFonts w:ascii="Cambria" w:hAnsi="Cambria" w:cs="Cambria"/>
      <w:b/>
      <w:bCs/>
      <w:i/>
      <w:iCs/>
      <w:color w:val="4F81BD"/>
    </w:rPr>
  </w:style>
  <w:style w:type="paragraph" w:styleId="5">
    <w:name w:val="heading 5"/>
    <w:basedOn w:val="a0"/>
    <w:next w:val="a0"/>
    <w:link w:val="50"/>
    <w:uiPriority w:val="99"/>
    <w:semiHidden/>
    <w:unhideWhenUsed/>
    <w:qFormat/>
    <w:rsid w:val="00BC1CFF"/>
    <w:pPr>
      <w:keepNext/>
      <w:keepLines/>
      <w:spacing w:before="200" w:after="0"/>
      <w:ind w:left="1008" w:hanging="1008"/>
      <w:outlineLvl w:val="4"/>
    </w:pPr>
    <w:rPr>
      <w:rFonts w:ascii="Cambria" w:hAnsi="Cambria" w:cs="Cambria"/>
      <w:color w:val="243F60"/>
    </w:rPr>
  </w:style>
  <w:style w:type="paragraph" w:styleId="6">
    <w:name w:val="heading 6"/>
    <w:basedOn w:val="a0"/>
    <w:next w:val="a0"/>
    <w:link w:val="60"/>
    <w:uiPriority w:val="99"/>
    <w:semiHidden/>
    <w:unhideWhenUsed/>
    <w:qFormat/>
    <w:rsid w:val="00BC1CFF"/>
    <w:pPr>
      <w:keepNext/>
      <w:keepLines/>
      <w:spacing w:before="200" w:after="0"/>
      <w:ind w:left="1152" w:hanging="1152"/>
      <w:outlineLvl w:val="5"/>
    </w:pPr>
    <w:rPr>
      <w:rFonts w:ascii="Cambria" w:hAnsi="Cambria" w:cs="Cambria"/>
      <w:i/>
      <w:iCs/>
      <w:color w:val="243F60"/>
    </w:rPr>
  </w:style>
  <w:style w:type="paragraph" w:styleId="7">
    <w:name w:val="heading 7"/>
    <w:basedOn w:val="a0"/>
    <w:next w:val="a0"/>
    <w:link w:val="70"/>
    <w:uiPriority w:val="99"/>
    <w:semiHidden/>
    <w:unhideWhenUsed/>
    <w:qFormat/>
    <w:rsid w:val="00BC1CFF"/>
    <w:pPr>
      <w:keepNext/>
      <w:keepLines/>
      <w:spacing w:before="200" w:after="0"/>
      <w:ind w:left="1296" w:hanging="1296"/>
      <w:outlineLvl w:val="6"/>
    </w:pPr>
    <w:rPr>
      <w:rFonts w:ascii="Cambria" w:hAnsi="Cambria" w:cs="Cambria"/>
      <w:i/>
      <w:iCs/>
      <w:color w:val="404040"/>
    </w:rPr>
  </w:style>
  <w:style w:type="paragraph" w:styleId="8">
    <w:name w:val="heading 8"/>
    <w:basedOn w:val="a0"/>
    <w:next w:val="a0"/>
    <w:link w:val="80"/>
    <w:uiPriority w:val="99"/>
    <w:semiHidden/>
    <w:unhideWhenUsed/>
    <w:qFormat/>
    <w:rsid w:val="00BC1CFF"/>
    <w:pPr>
      <w:keepNext/>
      <w:keepLines/>
      <w:spacing w:before="200" w:after="0"/>
      <w:ind w:left="1440" w:hanging="1440"/>
      <w:outlineLvl w:val="7"/>
    </w:pPr>
    <w:rPr>
      <w:rFonts w:ascii="Cambria" w:hAnsi="Cambria" w:cs="Cambria"/>
      <w:color w:val="404040"/>
      <w:sz w:val="20"/>
      <w:szCs w:val="20"/>
    </w:rPr>
  </w:style>
  <w:style w:type="paragraph" w:styleId="9">
    <w:name w:val="heading 9"/>
    <w:basedOn w:val="a0"/>
    <w:next w:val="a0"/>
    <w:link w:val="90"/>
    <w:uiPriority w:val="99"/>
    <w:semiHidden/>
    <w:unhideWhenUsed/>
    <w:qFormat/>
    <w:rsid w:val="00BC1CFF"/>
    <w:pPr>
      <w:keepNext/>
      <w:keepLines/>
      <w:spacing w:before="200" w:after="0"/>
      <w:ind w:left="1584" w:hanging="1584"/>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C1CFF"/>
    <w:rPr>
      <w:rFonts w:ascii="Cambria" w:eastAsia="Times New Roman" w:hAnsi="Cambria" w:cs="Times New Roman"/>
      <w:b/>
      <w:bCs/>
      <w:kern w:val="32"/>
      <w:sz w:val="32"/>
      <w:szCs w:val="32"/>
    </w:rPr>
  </w:style>
  <w:style w:type="character" w:customStyle="1" w:styleId="20">
    <w:name w:val="Заголовок 2 Знак"/>
    <w:link w:val="2"/>
    <w:uiPriority w:val="99"/>
    <w:rsid w:val="00BC1CFF"/>
    <w:rPr>
      <w:rFonts w:ascii="Times New Roman" w:eastAsia="Times New Roman" w:hAnsi="Times New Roman" w:cs="Times New Roman"/>
      <w:b/>
      <w:bCs/>
      <w:sz w:val="36"/>
      <w:szCs w:val="36"/>
    </w:rPr>
  </w:style>
  <w:style w:type="character" w:customStyle="1" w:styleId="30">
    <w:name w:val="Заголовок 3 Знак"/>
    <w:link w:val="3"/>
    <w:uiPriority w:val="99"/>
    <w:semiHidden/>
    <w:rsid w:val="00BC1CFF"/>
    <w:rPr>
      <w:rFonts w:ascii="Cambria" w:eastAsia="Times New Roman" w:hAnsi="Cambria" w:cs="Cambria"/>
      <w:b/>
      <w:bCs/>
      <w:color w:val="4F81BD"/>
    </w:rPr>
  </w:style>
  <w:style w:type="character" w:customStyle="1" w:styleId="40">
    <w:name w:val="Заголовок 4 Знак"/>
    <w:link w:val="4"/>
    <w:uiPriority w:val="99"/>
    <w:semiHidden/>
    <w:rsid w:val="00BC1CFF"/>
    <w:rPr>
      <w:rFonts w:ascii="Cambria" w:eastAsia="Times New Roman" w:hAnsi="Cambria" w:cs="Cambria"/>
      <w:b/>
      <w:bCs/>
      <w:i/>
      <w:iCs/>
      <w:color w:val="4F81BD"/>
    </w:rPr>
  </w:style>
  <w:style w:type="character" w:customStyle="1" w:styleId="50">
    <w:name w:val="Заголовок 5 Знак"/>
    <w:link w:val="5"/>
    <w:uiPriority w:val="99"/>
    <w:semiHidden/>
    <w:rsid w:val="00BC1CFF"/>
    <w:rPr>
      <w:rFonts w:ascii="Cambria" w:eastAsia="Times New Roman" w:hAnsi="Cambria" w:cs="Cambria"/>
      <w:color w:val="243F60"/>
    </w:rPr>
  </w:style>
  <w:style w:type="character" w:customStyle="1" w:styleId="60">
    <w:name w:val="Заголовок 6 Знак"/>
    <w:link w:val="6"/>
    <w:uiPriority w:val="99"/>
    <w:semiHidden/>
    <w:rsid w:val="00BC1CFF"/>
    <w:rPr>
      <w:rFonts w:ascii="Cambria" w:eastAsia="Times New Roman" w:hAnsi="Cambria" w:cs="Cambria"/>
      <w:i/>
      <w:iCs/>
      <w:color w:val="243F60"/>
    </w:rPr>
  </w:style>
  <w:style w:type="character" w:customStyle="1" w:styleId="70">
    <w:name w:val="Заголовок 7 Знак"/>
    <w:link w:val="7"/>
    <w:uiPriority w:val="99"/>
    <w:semiHidden/>
    <w:rsid w:val="00BC1CFF"/>
    <w:rPr>
      <w:rFonts w:ascii="Cambria" w:eastAsia="Times New Roman" w:hAnsi="Cambria" w:cs="Cambria"/>
      <w:i/>
      <w:iCs/>
      <w:color w:val="404040"/>
    </w:rPr>
  </w:style>
  <w:style w:type="character" w:customStyle="1" w:styleId="80">
    <w:name w:val="Заголовок 8 Знак"/>
    <w:link w:val="8"/>
    <w:uiPriority w:val="99"/>
    <w:semiHidden/>
    <w:rsid w:val="00BC1CFF"/>
    <w:rPr>
      <w:rFonts w:ascii="Cambria" w:eastAsia="Times New Roman" w:hAnsi="Cambria" w:cs="Cambria"/>
      <w:color w:val="404040"/>
      <w:sz w:val="20"/>
      <w:szCs w:val="20"/>
    </w:rPr>
  </w:style>
  <w:style w:type="character" w:customStyle="1" w:styleId="90">
    <w:name w:val="Заголовок 9 Знак"/>
    <w:link w:val="9"/>
    <w:uiPriority w:val="99"/>
    <w:semiHidden/>
    <w:rsid w:val="00BC1CFF"/>
    <w:rPr>
      <w:rFonts w:ascii="Cambria" w:eastAsia="Times New Roman" w:hAnsi="Cambria" w:cs="Cambria"/>
      <w:i/>
      <w:iCs/>
      <w:color w:val="404040"/>
      <w:sz w:val="20"/>
      <w:szCs w:val="20"/>
    </w:rPr>
  </w:style>
  <w:style w:type="character" w:styleId="a4">
    <w:name w:val="Hyperlink"/>
    <w:uiPriority w:val="99"/>
    <w:semiHidden/>
    <w:unhideWhenUsed/>
    <w:rsid w:val="00BC1CFF"/>
    <w:rPr>
      <w:rFonts w:ascii="Times New Roman" w:hAnsi="Times New Roman" w:cs="Times New Roman" w:hint="default"/>
      <w:color w:val="0000FF"/>
      <w:u w:val="single"/>
    </w:rPr>
  </w:style>
  <w:style w:type="character" w:styleId="a5">
    <w:name w:val="FollowedHyperlink"/>
    <w:uiPriority w:val="99"/>
    <w:semiHidden/>
    <w:unhideWhenUsed/>
    <w:rsid w:val="00BC1CFF"/>
    <w:rPr>
      <w:rFonts w:ascii="Times New Roman" w:hAnsi="Times New Roman" w:cs="Times New Roman" w:hint="default"/>
      <w:color w:val="800080"/>
      <w:u w:val="single"/>
    </w:rPr>
  </w:style>
  <w:style w:type="character" w:styleId="a6">
    <w:name w:val="Emphasis"/>
    <w:uiPriority w:val="20"/>
    <w:qFormat/>
    <w:rsid w:val="00BC1CFF"/>
    <w:rPr>
      <w:rFonts w:ascii="Times New Roman" w:hAnsi="Times New Roman" w:cs="Times New Roman" w:hint="default"/>
      <w:i/>
      <w:iCs/>
    </w:rPr>
  </w:style>
  <w:style w:type="character" w:styleId="a7">
    <w:name w:val="Strong"/>
    <w:uiPriority w:val="22"/>
    <w:qFormat/>
    <w:rsid w:val="00BC1CFF"/>
    <w:rPr>
      <w:rFonts w:ascii="Times New Roman" w:hAnsi="Times New Roman" w:cs="Times New Roman" w:hint="default"/>
      <w:b/>
      <w:bCs/>
    </w:rPr>
  </w:style>
  <w:style w:type="paragraph" w:styleId="a8">
    <w:name w:val="Normal (Web)"/>
    <w:basedOn w:val="a0"/>
    <w:uiPriority w:val="99"/>
    <w:semiHidden/>
    <w:unhideWhenUsed/>
    <w:rsid w:val="00BC1CFF"/>
    <w:pPr>
      <w:spacing w:before="100" w:beforeAutospacing="1" w:after="100" w:afterAutospacing="1" w:line="240" w:lineRule="auto"/>
    </w:pPr>
    <w:rPr>
      <w:rFonts w:ascii="Times New Roman" w:hAnsi="Times New Roman"/>
      <w:sz w:val="24"/>
      <w:szCs w:val="24"/>
      <w:lang w:val="ru-RU" w:eastAsia="ru-RU"/>
    </w:rPr>
  </w:style>
  <w:style w:type="paragraph" w:styleId="11">
    <w:name w:val="toc 1"/>
    <w:basedOn w:val="a0"/>
    <w:next w:val="a0"/>
    <w:autoRedefine/>
    <w:uiPriority w:val="39"/>
    <w:semiHidden/>
    <w:unhideWhenUsed/>
    <w:rsid w:val="00BC1CFF"/>
    <w:pPr>
      <w:tabs>
        <w:tab w:val="right" w:leader="dot" w:pos="9679"/>
      </w:tabs>
      <w:spacing w:after="100"/>
    </w:pPr>
    <w:rPr>
      <w:rFonts w:cs="Calibri"/>
    </w:rPr>
  </w:style>
  <w:style w:type="paragraph" w:styleId="21">
    <w:name w:val="toc 2"/>
    <w:basedOn w:val="a0"/>
    <w:next w:val="a0"/>
    <w:autoRedefine/>
    <w:uiPriority w:val="39"/>
    <w:semiHidden/>
    <w:unhideWhenUsed/>
    <w:rsid w:val="00BC1CFF"/>
    <w:pPr>
      <w:spacing w:after="100"/>
      <w:ind w:left="220"/>
    </w:pPr>
    <w:rPr>
      <w:rFonts w:cs="Calibri"/>
    </w:rPr>
  </w:style>
  <w:style w:type="paragraph" w:styleId="a9">
    <w:name w:val="footnote text"/>
    <w:basedOn w:val="a0"/>
    <w:link w:val="aa"/>
    <w:uiPriority w:val="99"/>
    <w:semiHidden/>
    <w:unhideWhenUsed/>
    <w:rsid w:val="00BC1CFF"/>
    <w:rPr>
      <w:sz w:val="20"/>
      <w:szCs w:val="20"/>
    </w:rPr>
  </w:style>
  <w:style w:type="character" w:customStyle="1" w:styleId="aa">
    <w:name w:val="Текст сноски Знак"/>
    <w:link w:val="a9"/>
    <w:uiPriority w:val="99"/>
    <w:semiHidden/>
    <w:rsid w:val="00BC1CFF"/>
    <w:rPr>
      <w:rFonts w:ascii="Calibri" w:eastAsia="Times New Roman" w:hAnsi="Calibri" w:cs="Times New Roman"/>
      <w:sz w:val="20"/>
      <w:szCs w:val="20"/>
    </w:rPr>
  </w:style>
  <w:style w:type="paragraph" w:styleId="ab">
    <w:name w:val="annotation text"/>
    <w:basedOn w:val="a0"/>
    <w:link w:val="ac"/>
    <w:uiPriority w:val="99"/>
    <w:semiHidden/>
    <w:unhideWhenUsed/>
    <w:rsid w:val="00BC1CFF"/>
    <w:pPr>
      <w:spacing w:line="240" w:lineRule="auto"/>
    </w:pPr>
    <w:rPr>
      <w:rFonts w:cs="Calibri"/>
      <w:sz w:val="20"/>
      <w:szCs w:val="20"/>
    </w:rPr>
  </w:style>
  <w:style w:type="character" w:customStyle="1" w:styleId="ac">
    <w:name w:val="Текст примечания Знак"/>
    <w:link w:val="ab"/>
    <w:uiPriority w:val="99"/>
    <w:semiHidden/>
    <w:rsid w:val="00BC1CFF"/>
    <w:rPr>
      <w:rFonts w:ascii="Calibri" w:eastAsia="Times New Roman" w:hAnsi="Calibri" w:cs="Calibri"/>
      <w:sz w:val="20"/>
      <w:szCs w:val="20"/>
    </w:rPr>
  </w:style>
  <w:style w:type="paragraph" w:styleId="ad">
    <w:name w:val="header"/>
    <w:basedOn w:val="a0"/>
    <w:link w:val="ae"/>
    <w:uiPriority w:val="99"/>
    <w:unhideWhenUsed/>
    <w:rsid w:val="00BC1CFF"/>
    <w:pPr>
      <w:tabs>
        <w:tab w:val="center" w:pos="4844"/>
        <w:tab w:val="right" w:pos="9689"/>
      </w:tabs>
    </w:pPr>
  </w:style>
  <w:style w:type="character" w:customStyle="1" w:styleId="ae">
    <w:name w:val="Верхний колонтитул Знак"/>
    <w:link w:val="ad"/>
    <w:uiPriority w:val="99"/>
    <w:rsid w:val="00BC1CFF"/>
    <w:rPr>
      <w:rFonts w:ascii="Calibri" w:eastAsia="Times New Roman" w:hAnsi="Calibri" w:cs="Times New Roman"/>
    </w:rPr>
  </w:style>
  <w:style w:type="paragraph" w:styleId="af">
    <w:name w:val="footer"/>
    <w:basedOn w:val="a0"/>
    <w:link w:val="af0"/>
    <w:uiPriority w:val="99"/>
    <w:unhideWhenUsed/>
    <w:rsid w:val="00BC1CFF"/>
    <w:pPr>
      <w:tabs>
        <w:tab w:val="center" w:pos="4844"/>
        <w:tab w:val="right" w:pos="9689"/>
      </w:tabs>
    </w:pPr>
  </w:style>
  <w:style w:type="character" w:customStyle="1" w:styleId="FooterChar">
    <w:name w:val="Footer Char"/>
    <w:uiPriority w:val="99"/>
    <w:rsid w:val="00BC1CFF"/>
    <w:rPr>
      <w:rFonts w:ascii="Calibri" w:eastAsia="Times New Roman" w:hAnsi="Calibri" w:cs="Times New Roman"/>
    </w:rPr>
  </w:style>
  <w:style w:type="paragraph" w:styleId="af1">
    <w:name w:val="endnote text"/>
    <w:basedOn w:val="a0"/>
    <w:link w:val="af2"/>
    <w:uiPriority w:val="99"/>
    <w:semiHidden/>
    <w:unhideWhenUsed/>
    <w:rsid w:val="00BC1CFF"/>
    <w:pPr>
      <w:spacing w:after="0" w:line="240" w:lineRule="auto"/>
    </w:pPr>
    <w:rPr>
      <w:sz w:val="20"/>
      <w:szCs w:val="20"/>
      <w:lang w:val="ru-RU"/>
    </w:rPr>
  </w:style>
  <w:style w:type="character" w:customStyle="1" w:styleId="af2">
    <w:name w:val="Текст концевой сноски Знак"/>
    <w:link w:val="af1"/>
    <w:uiPriority w:val="99"/>
    <w:semiHidden/>
    <w:rsid w:val="00BC1CFF"/>
    <w:rPr>
      <w:rFonts w:ascii="Calibri" w:eastAsia="Times New Roman" w:hAnsi="Calibri" w:cs="Times New Roman"/>
      <w:sz w:val="20"/>
      <w:szCs w:val="20"/>
      <w:lang w:val="ru-RU"/>
    </w:rPr>
  </w:style>
  <w:style w:type="paragraph" w:styleId="22">
    <w:name w:val="Body Text 2"/>
    <w:basedOn w:val="a0"/>
    <w:link w:val="23"/>
    <w:uiPriority w:val="99"/>
    <w:semiHidden/>
    <w:unhideWhenUsed/>
    <w:rsid w:val="00BC1CFF"/>
    <w:pPr>
      <w:spacing w:after="120" w:line="480" w:lineRule="auto"/>
    </w:pPr>
    <w:rPr>
      <w:rFonts w:ascii="Times New Roman" w:hAnsi="Times New Roman"/>
      <w:sz w:val="24"/>
      <w:szCs w:val="24"/>
      <w:lang w:val="ru-RU" w:eastAsia="ru-RU"/>
    </w:rPr>
  </w:style>
  <w:style w:type="character" w:customStyle="1" w:styleId="23">
    <w:name w:val="Основной текст 2 Знак"/>
    <w:link w:val="22"/>
    <w:uiPriority w:val="99"/>
    <w:semiHidden/>
    <w:rsid w:val="00BC1CFF"/>
    <w:rPr>
      <w:rFonts w:ascii="Times New Roman" w:eastAsia="Times New Roman" w:hAnsi="Times New Roman" w:cs="Times New Roman"/>
      <w:sz w:val="24"/>
      <w:szCs w:val="24"/>
      <w:lang w:val="ru-RU" w:eastAsia="ru-RU"/>
    </w:rPr>
  </w:style>
  <w:style w:type="paragraph" w:styleId="af3">
    <w:name w:val="annotation subject"/>
    <w:basedOn w:val="ab"/>
    <w:next w:val="ab"/>
    <w:link w:val="af4"/>
    <w:uiPriority w:val="99"/>
    <w:semiHidden/>
    <w:unhideWhenUsed/>
    <w:rsid w:val="00BC1CFF"/>
    <w:pPr>
      <w:spacing w:line="276" w:lineRule="auto"/>
    </w:pPr>
    <w:rPr>
      <w:b/>
      <w:bCs/>
    </w:rPr>
  </w:style>
  <w:style w:type="character" w:customStyle="1" w:styleId="af4">
    <w:name w:val="Тема примечания Знак"/>
    <w:link w:val="af3"/>
    <w:uiPriority w:val="99"/>
    <w:semiHidden/>
    <w:rsid w:val="00BC1CFF"/>
    <w:rPr>
      <w:rFonts w:ascii="Calibri" w:eastAsia="Times New Roman" w:hAnsi="Calibri" w:cs="Calibri"/>
      <w:b/>
      <w:bCs/>
      <w:sz w:val="20"/>
      <w:szCs w:val="20"/>
    </w:rPr>
  </w:style>
  <w:style w:type="paragraph" w:styleId="af5">
    <w:name w:val="Balloon Text"/>
    <w:basedOn w:val="a0"/>
    <w:link w:val="af6"/>
    <w:uiPriority w:val="99"/>
    <w:semiHidden/>
    <w:unhideWhenUsed/>
    <w:rsid w:val="00BC1CFF"/>
    <w:pPr>
      <w:spacing w:after="0" w:line="240" w:lineRule="auto"/>
    </w:pPr>
    <w:rPr>
      <w:rFonts w:ascii="Tahoma" w:hAnsi="Tahoma" w:cs="Tahoma"/>
      <w:sz w:val="16"/>
      <w:szCs w:val="16"/>
      <w:lang w:val="ru-RU"/>
    </w:rPr>
  </w:style>
  <w:style w:type="character" w:customStyle="1" w:styleId="af6">
    <w:name w:val="Текст выноски Знак"/>
    <w:link w:val="af5"/>
    <w:uiPriority w:val="99"/>
    <w:semiHidden/>
    <w:rsid w:val="00BC1CFF"/>
    <w:rPr>
      <w:rFonts w:ascii="Tahoma" w:eastAsia="Times New Roman" w:hAnsi="Tahoma" w:cs="Tahoma"/>
      <w:sz w:val="16"/>
      <w:szCs w:val="16"/>
      <w:lang w:val="ru-RU"/>
    </w:rPr>
  </w:style>
  <w:style w:type="paragraph" w:styleId="af7">
    <w:name w:val="No Spacing"/>
    <w:uiPriority w:val="99"/>
    <w:qFormat/>
    <w:rsid w:val="00BC1CFF"/>
    <w:rPr>
      <w:rFonts w:eastAsia="Times New Roman" w:cs="Calibri"/>
      <w:sz w:val="22"/>
      <w:szCs w:val="22"/>
    </w:rPr>
  </w:style>
  <w:style w:type="paragraph" w:styleId="af8">
    <w:name w:val="List Paragraph"/>
    <w:basedOn w:val="a0"/>
    <w:uiPriority w:val="34"/>
    <w:qFormat/>
    <w:rsid w:val="00BC1CFF"/>
    <w:pPr>
      <w:ind w:left="720"/>
      <w:contextualSpacing/>
    </w:pPr>
  </w:style>
  <w:style w:type="paragraph" w:customStyle="1" w:styleId="Style3">
    <w:name w:val="Style3"/>
    <w:basedOn w:val="a0"/>
    <w:uiPriority w:val="99"/>
    <w:rsid w:val="00BC1CFF"/>
    <w:pPr>
      <w:widowControl w:val="0"/>
      <w:autoSpaceDE w:val="0"/>
      <w:autoSpaceDN w:val="0"/>
      <w:adjustRightInd w:val="0"/>
      <w:spacing w:after="0" w:line="413" w:lineRule="exact"/>
      <w:ind w:firstLine="706"/>
      <w:jc w:val="both"/>
    </w:pPr>
    <w:rPr>
      <w:rFonts w:ascii="Times New Roman" w:hAnsi="Times New Roman"/>
      <w:sz w:val="24"/>
      <w:szCs w:val="24"/>
    </w:rPr>
  </w:style>
  <w:style w:type="paragraph" w:customStyle="1" w:styleId="Style1">
    <w:name w:val="Style1"/>
    <w:basedOn w:val="a0"/>
    <w:uiPriority w:val="99"/>
    <w:rsid w:val="00BC1CFF"/>
    <w:pPr>
      <w:widowControl w:val="0"/>
      <w:autoSpaceDE w:val="0"/>
      <w:autoSpaceDN w:val="0"/>
      <w:adjustRightInd w:val="0"/>
      <w:spacing w:after="0" w:line="240" w:lineRule="auto"/>
    </w:pPr>
    <w:rPr>
      <w:rFonts w:ascii="Sylfaen" w:hAnsi="Sylfaen" w:cs="Sylfaen"/>
      <w:sz w:val="24"/>
      <w:szCs w:val="24"/>
    </w:rPr>
  </w:style>
  <w:style w:type="paragraph" w:customStyle="1" w:styleId="af9">
    <w:name w:val="Осн.текст"/>
    <w:uiPriority w:val="99"/>
    <w:rsid w:val="00BC1CFF"/>
    <w:pPr>
      <w:autoSpaceDE w:val="0"/>
      <w:autoSpaceDN w:val="0"/>
      <w:adjustRightInd w:val="0"/>
      <w:spacing w:line="240" w:lineRule="atLeast"/>
      <w:ind w:firstLine="317"/>
      <w:jc w:val="both"/>
    </w:pPr>
    <w:rPr>
      <w:rFonts w:ascii="Times New Roman" w:eastAsia="Times New Roman" w:hAnsi="Times New Roman"/>
      <w:color w:val="000000"/>
    </w:rPr>
  </w:style>
  <w:style w:type="paragraph" w:customStyle="1" w:styleId="24">
    <w:name w:val="Абзац списка2"/>
    <w:basedOn w:val="a0"/>
    <w:uiPriority w:val="99"/>
    <w:rsid w:val="00BC1CFF"/>
    <w:pPr>
      <w:ind w:left="720"/>
    </w:pPr>
    <w:rPr>
      <w:rFonts w:cs="Calibri"/>
    </w:rPr>
  </w:style>
  <w:style w:type="paragraph" w:customStyle="1" w:styleId="afa">
    <w:name w:val="список нумерованный"/>
    <w:autoRedefine/>
    <w:uiPriority w:val="99"/>
    <w:rsid w:val="00BC1CFF"/>
    <w:pPr>
      <w:tabs>
        <w:tab w:val="left" w:pos="142"/>
        <w:tab w:val="left" w:pos="560"/>
      </w:tabs>
      <w:jc w:val="both"/>
    </w:pPr>
    <w:rPr>
      <w:rFonts w:ascii="Sylfaen" w:eastAsia="Times New Roman" w:hAnsi="Sylfaen" w:cs="Sylfaen"/>
      <w:sz w:val="16"/>
      <w:szCs w:val="16"/>
    </w:rPr>
  </w:style>
  <w:style w:type="paragraph" w:customStyle="1" w:styleId="12">
    <w:name w:val="Абзац списка1"/>
    <w:basedOn w:val="a0"/>
    <w:uiPriority w:val="99"/>
    <w:qFormat/>
    <w:rsid w:val="00BC1CFF"/>
    <w:pPr>
      <w:ind w:left="720"/>
      <w:contextualSpacing/>
    </w:pPr>
    <w:rPr>
      <w:lang w:val="ru-RU"/>
    </w:rPr>
  </w:style>
  <w:style w:type="paragraph" w:customStyle="1" w:styleId="Style5">
    <w:name w:val="Style5"/>
    <w:basedOn w:val="a0"/>
    <w:uiPriority w:val="99"/>
    <w:rsid w:val="00BC1CFF"/>
    <w:pPr>
      <w:widowControl w:val="0"/>
      <w:autoSpaceDE w:val="0"/>
      <w:autoSpaceDN w:val="0"/>
      <w:adjustRightInd w:val="0"/>
      <w:spacing w:after="0" w:line="470" w:lineRule="exact"/>
      <w:jc w:val="both"/>
    </w:pPr>
    <w:rPr>
      <w:rFonts w:ascii="Sylfaen" w:hAnsi="Sylfaen" w:cs="Sylfaen"/>
      <w:sz w:val="24"/>
      <w:szCs w:val="24"/>
    </w:rPr>
  </w:style>
  <w:style w:type="paragraph" w:customStyle="1" w:styleId="Style18">
    <w:name w:val="Style18"/>
    <w:basedOn w:val="a0"/>
    <w:uiPriority w:val="99"/>
    <w:rsid w:val="00BC1CFF"/>
    <w:pPr>
      <w:widowControl w:val="0"/>
      <w:autoSpaceDE w:val="0"/>
      <w:autoSpaceDN w:val="0"/>
      <w:adjustRightInd w:val="0"/>
      <w:spacing w:after="0" w:line="475" w:lineRule="exact"/>
      <w:ind w:firstLine="264"/>
      <w:jc w:val="both"/>
    </w:pPr>
    <w:rPr>
      <w:rFonts w:ascii="Sylfaen" w:hAnsi="Sylfaen" w:cs="Sylfaen"/>
      <w:sz w:val="24"/>
      <w:szCs w:val="24"/>
    </w:rPr>
  </w:style>
  <w:style w:type="paragraph" w:customStyle="1" w:styleId="Style39">
    <w:name w:val="Style39"/>
    <w:basedOn w:val="a0"/>
    <w:uiPriority w:val="99"/>
    <w:rsid w:val="00BC1CFF"/>
    <w:pPr>
      <w:widowControl w:val="0"/>
      <w:autoSpaceDE w:val="0"/>
      <w:autoSpaceDN w:val="0"/>
      <w:adjustRightInd w:val="0"/>
      <w:spacing w:after="0" w:line="470" w:lineRule="exact"/>
      <w:jc w:val="both"/>
    </w:pPr>
    <w:rPr>
      <w:rFonts w:ascii="Sylfaen" w:hAnsi="Sylfaen" w:cs="Sylfaen"/>
      <w:sz w:val="24"/>
      <w:szCs w:val="24"/>
    </w:rPr>
  </w:style>
  <w:style w:type="paragraph" w:customStyle="1" w:styleId="Style54">
    <w:name w:val="Style54"/>
    <w:basedOn w:val="a0"/>
    <w:uiPriority w:val="99"/>
    <w:rsid w:val="00BC1CFF"/>
    <w:pPr>
      <w:widowControl w:val="0"/>
      <w:autoSpaceDE w:val="0"/>
      <w:autoSpaceDN w:val="0"/>
      <w:adjustRightInd w:val="0"/>
      <w:spacing w:after="0" w:line="240" w:lineRule="auto"/>
      <w:jc w:val="both"/>
    </w:pPr>
    <w:rPr>
      <w:rFonts w:ascii="Sylfaen" w:hAnsi="Sylfaen" w:cs="Sylfaen"/>
      <w:sz w:val="24"/>
      <w:szCs w:val="24"/>
    </w:rPr>
  </w:style>
  <w:style w:type="paragraph" w:customStyle="1" w:styleId="Style60">
    <w:name w:val="Style60"/>
    <w:basedOn w:val="a0"/>
    <w:uiPriority w:val="99"/>
    <w:rsid w:val="00BC1CFF"/>
    <w:pPr>
      <w:widowControl w:val="0"/>
      <w:autoSpaceDE w:val="0"/>
      <w:autoSpaceDN w:val="0"/>
      <w:adjustRightInd w:val="0"/>
      <w:spacing w:after="0" w:line="473" w:lineRule="exact"/>
    </w:pPr>
    <w:rPr>
      <w:rFonts w:ascii="Sylfaen" w:hAnsi="Sylfaen" w:cs="Sylfaen"/>
      <w:sz w:val="24"/>
      <w:szCs w:val="24"/>
    </w:rPr>
  </w:style>
  <w:style w:type="paragraph" w:customStyle="1" w:styleId="Style61">
    <w:name w:val="Style61"/>
    <w:basedOn w:val="a0"/>
    <w:uiPriority w:val="99"/>
    <w:rsid w:val="00BC1CFF"/>
    <w:pPr>
      <w:widowControl w:val="0"/>
      <w:autoSpaceDE w:val="0"/>
      <w:autoSpaceDN w:val="0"/>
      <w:adjustRightInd w:val="0"/>
      <w:spacing w:after="0" w:line="470" w:lineRule="exact"/>
      <w:jc w:val="both"/>
    </w:pPr>
    <w:rPr>
      <w:rFonts w:ascii="Sylfaen" w:hAnsi="Sylfaen" w:cs="Sylfaen"/>
      <w:sz w:val="24"/>
      <w:szCs w:val="24"/>
    </w:rPr>
  </w:style>
  <w:style w:type="paragraph" w:customStyle="1" w:styleId="Style64">
    <w:name w:val="Style64"/>
    <w:basedOn w:val="a0"/>
    <w:uiPriority w:val="99"/>
    <w:rsid w:val="00BC1CFF"/>
    <w:pPr>
      <w:widowControl w:val="0"/>
      <w:autoSpaceDE w:val="0"/>
      <w:autoSpaceDN w:val="0"/>
      <w:adjustRightInd w:val="0"/>
      <w:spacing w:after="0" w:line="475" w:lineRule="exact"/>
      <w:ind w:firstLine="259"/>
    </w:pPr>
    <w:rPr>
      <w:rFonts w:ascii="Sylfaen" w:hAnsi="Sylfaen" w:cs="Sylfaen"/>
      <w:sz w:val="24"/>
      <w:szCs w:val="24"/>
    </w:rPr>
  </w:style>
  <w:style w:type="paragraph" w:customStyle="1" w:styleId="Style6">
    <w:name w:val="Style6"/>
    <w:basedOn w:val="a0"/>
    <w:uiPriority w:val="99"/>
    <w:rsid w:val="00BC1CFF"/>
    <w:pPr>
      <w:widowControl w:val="0"/>
      <w:autoSpaceDE w:val="0"/>
      <w:autoSpaceDN w:val="0"/>
      <w:adjustRightInd w:val="0"/>
      <w:spacing w:after="0" w:line="240" w:lineRule="auto"/>
    </w:pPr>
    <w:rPr>
      <w:rFonts w:ascii="Arial Unicode MS" w:cs="Arial Unicode MS"/>
      <w:sz w:val="24"/>
      <w:szCs w:val="24"/>
    </w:rPr>
  </w:style>
  <w:style w:type="paragraph" w:customStyle="1" w:styleId="a">
    <w:name w:val="лит"/>
    <w:autoRedefine/>
    <w:uiPriority w:val="99"/>
    <w:rsid w:val="00BC1CFF"/>
    <w:pPr>
      <w:numPr>
        <w:numId w:val="1"/>
      </w:numPr>
      <w:tabs>
        <w:tab w:val="clear" w:pos="0"/>
        <w:tab w:val="num" w:pos="1077"/>
      </w:tabs>
      <w:spacing w:line="360" w:lineRule="auto"/>
      <w:ind w:firstLine="720"/>
      <w:jc w:val="both"/>
    </w:pPr>
    <w:rPr>
      <w:rFonts w:ascii="Times New Roman" w:eastAsia="Times New Roman" w:hAnsi="Times New Roman"/>
      <w:sz w:val="28"/>
      <w:szCs w:val="28"/>
    </w:rPr>
  </w:style>
  <w:style w:type="paragraph" w:customStyle="1" w:styleId="descriptionbox">
    <w:name w:val="description_box"/>
    <w:basedOn w:val="a0"/>
    <w:uiPriority w:val="99"/>
    <w:rsid w:val="00BC1CFF"/>
    <w:pPr>
      <w:spacing w:before="100" w:beforeAutospacing="1" w:after="100" w:afterAutospacing="1" w:line="240" w:lineRule="auto"/>
    </w:pPr>
    <w:rPr>
      <w:rFonts w:ascii="Times New Roman" w:hAnsi="Times New Roman"/>
      <w:sz w:val="24"/>
      <w:szCs w:val="24"/>
    </w:rPr>
  </w:style>
  <w:style w:type="paragraph" w:customStyle="1" w:styleId="pg">
    <w:name w:val="pg"/>
    <w:basedOn w:val="a0"/>
    <w:uiPriority w:val="99"/>
    <w:rsid w:val="00BC1CFF"/>
    <w:pPr>
      <w:spacing w:before="100" w:beforeAutospacing="1" w:after="100" w:afterAutospacing="1" w:line="240" w:lineRule="auto"/>
    </w:pPr>
    <w:rPr>
      <w:rFonts w:ascii="Times New Roman" w:hAnsi="Times New Roman"/>
      <w:sz w:val="24"/>
      <w:szCs w:val="24"/>
    </w:rPr>
  </w:style>
  <w:style w:type="paragraph" w:customStyle="1" w:styleId="Style2">
    <w:name w:val="Style2"/>
    <w:basedOn w:val="a0"/>
    <w:uiPriority w:val="99"/>
    <w:rsid w:val="00BC1CFF"/>
    <w:pPr>
      <w:widowControl w:val="0"/>
      <w:autoSpaceDE w:val="0"/>
      <w:autoSpaceDN w:val="0"/>
      <w:adjustRightInd w:val="0"/>
      <w:spacing w:after="0" w:line="264" w:lineRule="exact"/>
      <w:ind w:firstLine="422"/>
      <w:jc w:val="both"/>
    </w:pPr>
    <w:rPr>
      <w:rFonts w:ascii="Arial Unicode MS" w:cs="Arial Unicode MS"/>
      <w:sz w:val="24"/>
      <w:szCs w:val="24"/>
    </w:rPr>
  </w:style>
  <w:style w:type="paragraph" w:customStyle="1" w:styleId="Style4">
    <w:name w:val="Style4"/>
    <w:basedOn w:val="a0"/>
    <w:uiPriority w:val="99"/>
    <w:rsid w:val="00BC1CFF"/>
    <w:pPr>
      <w:widowControl w:val="0"/>
      <w:autoSpaceDE w:val="0"/>
      <w:autoSpaceDN w:val="0"/>
      <w:adjustRightInd w:val="0"/>
      <w:spacing w:after="0" w:line="240" w:lineRule="auto"/>
    </w:pPr>
    <w:rPr>
      <w:rFonts w:ascii="Arial Unicode MS" w:cs="Arial Unicode MS"/>
      <w:sz w:val="24"/>
      <w:szCs w:val="24"/>
    </w:rPr>
  </w:style>
  <w:style w:type="paragraph" w:customStyle="1" w:styleId="Style10">
    <w:name w:val="Style10"/>
    <w:basedOn w:val="a0"/>
    <w:uiPriority w:val="99"/>
    <w:rsid w:val="00BC1CFF"/>
    <w:pPr>
      <w:widowControl w:val="0"/>
      <w:autoSpaceDE w:val="0"/>
      <w:autoSpaceDN w:val="0"/>
      <w:adjustRightInd w:val="0"/>
      <w:spacing w:after="0" w:line="188" w:lineRule="exact"/>
      <w:ind w:hanging="115"/>
      <w:jc w:val="both"/>
    </w:pPr>
    <w:rPr>
      <w:rFonts w:ascii="Arial Unicode MS" w:cs="Arial Unicode MS"/>
      <w:sz w:val="24"/>
      <w:szCs w:val="24"/>
    </w:rPr>
  </w:style>
  <w:style w:type="paragraph" w:customStyle="1" w:styleId="Style9">
    <w:name w:val="Style9"/>
    <w:basedOn w:val="a0"/>
    <w:uiPriority w:val="99"/>
    <w:rsid w:val="00BC1CFF"/>
    <w:pPr>
      <w:widowControl w:val="0"/>
      <w:autoSpaceDE w:val="0"/>
      <w:autoSpaceDN w:val="0"/>
      <w:adjustRightInd w:val="0"/>
      <w:spacing w:after="0" w:line="187" w:lineRule="exact"/>
      <w:ind w:firstLine="110"/>
    </w:pPr>
    <w:rPr>
      <w:rFonts w:ascii="Arial Unicode MS" w:cs="Arial Unicode MS"/>
      <w:sz w:val="24"/>
      <w:szCs w:val="24"/>
    </w:rPr>
  </w:style>
  <w:style w:type="paragraph" w:customStyle="1" w:styleId="Style11">
    <w:name w:val="Style11"/>
    <w:basedOn w:val="a0"/>
    <w:uiPriority w:val="99"/>
    <w:rsid w:val="00BC1CFF"/>
    <w:pPr>
      <w:widowControl w:val="0"/>
      <w:autoSpaceDE w:val="0"/>
      <w:autoSpaceDN w:val="0"/>
      <w:adjustRightInd w:val="0"/>
      <w:spacing w:after="0" w:line="202" w:lineRule="exact"/>
      <w:jc w:val="both"/>
    </w:pPr>
    <w:rPr>
      <w:rFonts w:ascii="Arial Unicode MS" w:cs="Arial Unicode MS"/>
      <w:sz w:val="24"/>
      <w:szCs w:val="24"/>
    </w:rPr>
  </w:style>
  <w:style w:type="paragraph" w:customStyle="1" w:styleId="Style7">
    <w:name w:val="Style7"/>
    <w:basedOn w:val="a0"/>
    <w:uiPriority w:val="99"/>
    <w:rsid w:val="00BC1CFF"/>
    <w:pPr>
      <w:widowControl w:val="0"/>
      <w:autoSpaceDE w:val="0"/>
      <w:autoSpaceDN w:val="0"/>
      <w:adjustRightInd w:val="0"/>
      <w:spacing w:after="0" w:line="240" w:lineRule="auto"/>
    </w:pPr>
    <w:rPr>
      <w:rFonts w:ascii="Arial Unicode MS" w:cs="Arial Unicode MS"/>
      <w:sz w:val="24"/>
      <w:szCs w:val="24"/>
    </w:rPr>
  </w:style>
  <w:style w:type="paragraph" w:customStyle="1" w:styleId="Style8">
    <w:name w:val="Style8"/>
    <w:basedOn w:val="a0"/>
    <w:uiPriority w:val="99"/>
    <w:rsid w:val="00BC1CFF"/>
    <w:pPr>
      <w:widowControl w:val="0"/>
      <w:autoSpaceDE w:val="0"/>
      <w:autoSpaceDN w:val="0"/>
      <w:adjustRightInd w:val="0"/>
      <w:spacing w:after="0" w:line="414" w:lineRule="exact"/>
      <w:jc w:val="both"/>
    </w:pPr>
    <w:rPr>
      <w:rFonts w:ascii="Times New Roman" w:hAnsi="Times New Roman"/>
      <w:sz w:val="24"/>
      <w:szCs w:val="24"/>
    </w:rPr>
  </w:style>
  <w:style w:type="paragraph" w:customStyle="1" w:styleId="Style12">
    <w:name w:val="Style12"/>
    <w:basedOn w:val="a0"/>
    <w:uiPriority w:val="99"/>
    <w:rsid w:val="00BC1CFF"/>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13">
    <w:name w:val="Style13"/>
    <w:basedOn w:val="a0"/>
    <w:uiPriority w:val="99"/>
    <w:rsid w:val="00BC1CFF"/>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0"/>
    <w:uiPriority w:val="99"/>
    <w:rsid w:val="00BC1CFF"/>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0"/>
    <w:uiPriority w:val="99"/>
    <w:rsid w:val="00BC1CF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6">
    <w:name w:val="Style16"/>
    <w:basedOn w:val="a0"/>
    <w:uiPriority w:val="99"/>
    <w:rsid w:val="00BC1CFF"/>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0"/>
    <w:uiPriority w:val="99"/>
    <w:rsid w:val="00BC1CFF"/>
    <w:pPr>
      <w:widowControl w:val="0"/>
      <w:autoSpaceDE w:val="0"/>
      <w:autoSpaceDN w:val="0"/>
      <w:adjustRightInd w:val="0"/>
      <w:spacing w:after="0" w:line="418" w:lineRule="exact"/>
      <w:ind w:firstLine="734"/>
    </w:pPr>
    <w:rPr>
      <w:rFonts w:ascii="Times New Roman" w:hAnsi="Times New Roman"/>
      <w:sz w:val="24"/>
      <w:szCs w:val="24"/>
    </w:rPr>
  </w:style>
  <w:style w:type="paragraph" w:customStyle="1" w:styleId="Style19">
    <w:name w:val="Style19"/>
    <w:basedOn w:val="a0"/>
    <w:uiPriority w:val="99"/>
    <w:rsid w:val="00BC1CF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0"/>
    <w:uiPriority w:val="99"/>
    <w:rsid w:val="00BC1CFF"/>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43">
    <w:name w:val="Style43"/>
    <w:basedOn w:val="a0"/>
    <w:uiPriority w:val="99"/>
    <w:rsid w:val="00BC1CFF"/>
    <w:pPr>
      <w:widowControl w:val="0"/>
      <w:autoSpaceDE w:val="0"/>
      <w:autoSpaceDN w:val="0"/>
      <w:adjustRightInd w:val="0"/>
      <w:spacing w:after="0" w:line="470" w:lineRule="exact"/>
      <w:ind w:firstLine="538"/>
      <w:jc w:val="both"/>
    </w:pPr>
    <w:rPr>
      <w:rFonts w:ascii="Sylfaen" w:hAnsi="Sylfaen" w:cs="Sylfaen"/>
      <w:sz w:val="24"/>
      <w:szCs w:val="24"/>
    </w:rPr>
  </w:style>
  <w:style w:type="paragraph" w:customStyle="1" w:styleId="Style32">
    <w:name w:val="Style32"/>
    <w:basedOn w:val="a0"/>
    <w:uiPriority w:val="99"/>
    <w:rsid w:val="00BC1CFF"/>
    <w:pPr>
      <w:widowControl w:val="0"/>
      <w:autoSpaceDE w:val="0"/>
      <w:autoSpaceDN w:val="0"/>
      <w:adjustRightInd w:val="0"/>
      <w:spacing w:after="0" w:line="250" w:lineRule="exact"/>
    </w:pPr>
    <w:rPr>
      <w:rFonts w:ascii="Sylfaen" w:hAnsi="Sylfaen" w:cs="Sylfaen"/>
      <w:sz w:val="24"/>
      <w:szCs w:val="24"/>
    </w:rPr>
  </w:style>
  <w:style w:type="paragraph" w:customStyle="1" w:styleId="Style40">
    <w:name w:val="Style40"/>
    <w:basedOn w:val="a0"/>
    <w:uiPriority w:val="99"/>
    <w:rsid w:val="00BC1CFF"/>
    <w:pPr>
      <w:widowControl w:val="0"/>
      <w:autoSpaceDE w:val="0"/>
      <w:autoSpaceDN w:val="0"/>
      <w:adjustRightInd w:val="0"/>
      <w:spacing w:after="0" w:line="211" w:lineRule="exact"/>
    </w:pPr>
    <w:rPr>
      <w:rFonts w:ascii="Sylfaen" w:hAnsi="Sylfaen" w:cs="Sylfaen"/>
      <w:sz w:val="24"/>
      <w:szCs w:val="24"/>
    </w:rPr>
  </w:style>
  <w:style w:type="paragraph" w:customStyle="1" w:styleId="Style142">
    <w:name w:val="Style142"/>
    <w:basedOn w:val="a0"/>
    <w:uiPriority w:val="99"/>
    <w:rsid w:val="00BC1CFF"/>
    <w:pPr>
      <w:widowControl w:val="0"/>
      <w:autoSpaceDE w:val="0"/>
      <w:autoSpaceDN w:val="0"/>
      <w:adjustRightInd w:val="0"/>
      <w:spacing w:after="0" w:line="240" w:lineRule="auto"/>
    </w:pPr>
    <w:rPr>
      <w:rFonts w:ascii="Sylfaen" w:hAnsi="Sylfaen" w:cs="Sylfaen"/>
      <w:sz w:val="24"/>
      <w:szCs w:val="24"/>
    </w:rPr>
  </w:style>
  <w:style w:type="paragraph" w:customStyle="1" w:styleId="Style143">
    <w:name w:val="Style143"/>
    <w:basedOn w:val="a0"/>
    <w:uiPriority w:val="99"/>
    <w:rsid w:val="00BC1CFF"/>
    <w:pPr>
      <w:widowControl w:val="0"/>
      <w:autoSpaceDE w:val="0"/>
      <w:autoSpaceDN w:val="0"/>
      <w:adjustRightInd w:val="0"/>
      <w:spacing w:after="0" w:line="240" w:lineRule="auto"/>
    </w:pPr>
    <w:rPr>
      <w:rFonts w:ascii="Sylfaen" w:hAnsi="Sylfaen" w:cs="Sylfaen"/>
      <w:sz w:val="24"/>
      <w:szCs w:val="24"/>
    </w:rPr>
  </w:style>
  <w:style w:type="paragraph" w:customStyle="1" w:styleId="Style56">
    <w:name w:val="Style56"/>
    <w:basedOn w:val="a0"/>
    <w:uiPriority w:val="99"/>
    <w:rsid w:val="00BC1CFF"/>
    <w:pPr>
      <w:widowControl w:val="0"/>
      <w:autoSpaceDE w:val="0"/>
      <w:autoSpaceDN w:val="0"/>
      <w:adjustRightInd w:val="0"/>
      <w:spacing w:after="0" w:line="240" w:lineRule="auto"/>
    </w:pPr>
    <w:rPr>
      <w:rFonts w:ascii="Sylfaen" w:hAnsi="Sylfaen" w:cs="Sylfaen"/>
      <w:sz w:val="24"/>
      <w:szCs w:val="24"/>
    </w:rPr>
  </w:style>
  <w:style w:type="paragraph" w:customStyle="1" w:styleId="Style24">
    <w:name w:val="Style24"/>
    <w:basedOn w:val="a0"/>
    <w:uiPriority w:val="99"/>
    <w:rsid w:val="00BC1CFF"/>
    <w:pPr>
      <w:widowControl w:val="0"/>
      <w:autoSpaceDE w:val="0"/>
      <w:autoSpaceDN w:val="0"/>
      <w:adjustRightInd w:val="0"/>
      <w:spacing w:after="0" w:line="422" w:lineRule="exact"/>
      <w:ind w:firstLine="888"/>
    </w:pPr>
    <w:rPr>
      <w:rFonts w:ascii="Sylfaen" w:hAnsi="Sylfaen" w:cs="Sylfaen"/>
      <w:sz w:val="24"/>
      <w:szCs w:val="24"/>
    </w:rPr>
  </w:style>
  <w:style w:type="paragraph" w:customStyle="1" w:styleId="Style42">
    <w:name w:val="Style42"/>
    <w:basedOn w:val="a0"/>
    <w:uiPriority w:val="99"/>
    <w:rsid w:val="00BC1CFF"/>
    <w:pPr>
      <w:widowControl w:val="0"/>
      <w:autoSpaceDE w:val="0"/>
      <w:autoSpaceDN w:val="0"/>
      <w:adjustRightInd w:val="0"/>
      <w:spacing w:after="0" w:line="440" w:lineRule="exact"/>
      <w:ind w:firstLine="226"/>
      <w:jc w:val="both"/>
    </w:pPr>
    <w:rPr>
      <w:rFonts w:ascii="Sylfaen" w:hAnsi="Sylfaen" w:cs="Sylfaen"/>
      <w:sz w:val="24"/>
      <w:szCs w:val="24"/>
    </w:rPr>
  </w:style>
  <w:style w:type="paragraph" w:customStyle="1" w:styleId="Style59">
    <w:name w:val="Style59"/>
    <w:basedOn w:val="a0"/>
    <w:uiPriority w:val="99"/>
    <w:rsid w:val="00BC1CFF"/>
    <w:pPr>
      <w:widowControl w:val="0"/>
      <w:autoSpaceDE w:val="0"/>
      <w:autoSpaceDN w:val="0"/>
      <w:adjustRightInd w:val="0"/>
      <w:spacing w:after="0" w:line="475" w:lineRule="exact"/>
      <w:ind w:hanging="197"/>
    </w:pPr>
    <w:rPr>
      <w:rFonts w:ascii="Sylfaen" w:hAnsi="Sylfaen" w:cs="Sylfaen"/>
      <w:sz w:val="24"/>
      <w:szCs w:val="24"/>
    </w:rPr>
  </w:style>
  <w:style w:type="paragraph" w:customStyle="1" w:styleId="Style30">
    <w:name w:val="Style30"/>
    <w:basedOn w:val="a0"/>
    <w:uiPriority w:val="99"/>
    <w:rsid w:val="00BC1CFF"/>
    <w:pPr>
      <w:widowControl w:val="0"/>
      <w:autoSpaceDE w:val="0"/>
      <w:autoSpaceDN w:val="0"/>
      <w:adjustRightInd w:val="0"/>
      <w:spacing w:after="0" w:line="475" w:lineRule="exact"/>
      <w:ind w:firstLine="446"/>
    </w:pPr>
    <w:rPr>
      <w:rFonts w:ascii="Sylfaen" w:hAnsi="Sylfaen" w:cs="Sylfaen"/>
      <w:sz w:val="24"/>
      <w:szCs w:val="24"/>
    </w:rPr>
  </w:style>
  <w:style w:type="paragraph" w:customStyle="1" w:styleId="Style55">
    <w:name w:val="Style55"/>
    <w:basedOn w:val="a0"/>
    <w:uiPriority w:val="99"/>
    <w:rsid w:val="00BC1CFF"/>
    <w:pPr>
      <w:widowControl w:val="0"/>
      <w:autoSpaceDE w:val="0"/>
      <w:autoSpaceDN w:val="0"/>
      <w:adjustRightInd w:val="0"/>
      <w:spacing w:after="0" w:line="442" w:lineRule="exact"/>
    </w:pPr>
    <w:rPr>
      <w:rFonts w:ascii="Sylfaen" w:hAnsi="Sylfaen" w:cs="Sylfaen"/>
      <w:sz w:val="24"/>
      <w:szCs w:val="24"/>
    </w:rPr>
  </w:style>
  <w:style w:type="paragraph" w:customStyle="1" w:styleId="Style66">
    <w:name w:val="Style66"/>
    <w:basedOn w:val="a0"/>
    <w:uiPriority w:val="99"/>
    <w:rsid w:val="00BC1CFF"/>
    <w:pPr>
      <w:widowControl w:val="0"/>
      <w:autoSpaceDE w:val="0"/>
      <w:autoSpaceDN w:val="0"/>
      <w:adjustRightInd w:val="0"/>
      <w:spacing w:after="0" w:line="482" w:lineRule="exact"/>
      <w:ind w:firstLine="384"/>
    </w:pPr>
    <w:rPr>
      <w:rFonts w:ascii="Times New Roman" w:hAnsi="Times New Roman"/>
      <w:sz w:val="24"/>
      <w:szCs w:val="24"/>
    </w:rPr>
  </w:style>
  <w:style w:type="paragraph" w:customStyle="1" w:styleId="Style67">
    <w:name w:val="Style67"/>
    <w:basedOn w:val="a0"/>
    <w:uiPriority w:val="99"/>
    <w:rsid w:val="00BC1CFF"/>
    <w:pPr>
      <w:widowControl w:val="0"/>
      <w:autoSpaceDE w:val="0"/>
      <w:autoSpaceDN w:val="0"/>
      <w:adjustRightInd w:val="0"/>
      <w:spacing w:after="0" w:line="480" w:lineRule="exact"/>
      <w:ind w:firstLine="384"/>
      <w:jc w:val="both"/>
    </w:pPr>
    <w:rPr>
      <w:rFonts w:ascii="Times New Roman" w:hAnsi="Times New Roman"/>
      <w:sz w:val="24"/>
      <w:szCs w:val="24"/>
    </w:rPr>
  </w:style>
  <w:style w:type="paragraph" w:customStyle="1" w:styleId="Style181">
    <w:name w:val="Style181"/>
    <w:basedOn w:val="a0"/>
    <w:uiPriority w:val="99"/>
    <w:rsid w:val="00BC1CFF"/>
    <w:pPr>
      <w:widowControl w:val="0"/>
      <w:autoSpaceDE w:val="0"/>
      <w:autoSpaceDN w:val="0"/>
      <w:adjustRightInd w:val="0"/>
      <w:spacing w:after="0" w:line="437" w:lineRule="exact"/>
      <w:jc w:val="both"/>
    </w:pPr>
    <w:rPr>
      <w:rFonts w:ascii="Sylfaen" w:hAnsi="Sylfaen" w:cs="Sylfaen"/>
      <w:sz w:val="24"/>
      <w:szCs w:val="24"/>
    </w:rPr>
  </w:style>
  <w:style w:type="paragraph" w:customStyle="1" w:styleId="Style173">
    <w:name w:val="Style173"/>
    <w:basedOn w:val="a0"/>
    <w:uiPriority w:val="99"/>
    <w:rsid w:val="00BC1CFF"/>
    <w:pPr>
      <w:widowControl w:val="0"/>
      <w:autoSpaceDE w:val="0"/>
      <w:autoSpaceDN w:val="0"/>
      <w:adjustRightInd w:val="0"/>
      <w:spacing w:after="0" w:line="240" w:lineRule="auto"/>
      <w:jc w:val="both"/>
    </w:pPr>
    <w:rPr>
      <w:rFonts w:ascii="Sylfaen" w:hAnsi="Sylfaen" w:cs="Sylfaen"/>
      <w:sz w:val="24"/>
      <w:szCs w:val="24"/>
    </w:rPr>
  </w:style>
  <w:style w:type="paragraph" w:customStyle="1" w:styleId="style27">
    <w:name w:val="style27"/>
    <w:basedOn w:val="a0"/>
    <w:uiPriority w:val="99"/>
    <w:rsid w:val="00BC1CFF"/>
    <w:pPr>
      <w:spacing w:before="100" w:beforeAutospacing="1" w:after="100" w:afterAutospacing="1" w:line="240" w:lineRule="auto"/>
    </w:pPr>
    <w:rPr>
      <w:rFonts w:ascii="Times New Roman" w:hAnsi="Times New Roman"/>
      <w:sz w:val="24"/>
      <w:szCs w:val="24"/>
    </w:rPr>
  </w:style>
  <w:style w:type="paragraph" w:customStyle="1" w:styleId="style23">
    <w:name w:val="style23"/>
    <w:basedOn w:val="a0"/>
    <w:uiPriority w:val="99"/>
    <w:rsid w:val="00BC1CFF"/>
    <w:pPr>
      <w:spacing w:before="100" w:beforeAutospacing="1" w:after="100" w:afterAutospacing="1" w:line="240" w:lineRule="auto"/>
    </w:pPr>
    <w:rPr>
      <w:rFonts w:ascii="Times New Roman" w:hAnsi="Times New Roman"/>
      <w:sz w:val="24"/>
      <w:szCs w:val="24"/>
    </w:rPr>
  </w:style>
  <w:style w:type="character" w:styleId="afb">
    <w:name w:val="footnote reference"/>
    <w:uiPriority w:val="99"/>
    <w:semiHidden/>
    <w:unhideWhenUsed/>
    <w:rsid w:val="00BC1CFF"/>
    <w:rPr>
      <w:rFonts w:ascii="Times New Roman" w:hAnsi="Times New Roman" w:cs="Times New Roman" w:hint="default"/>
      <w:vertAlign w:val="superscript"/>
    </w:rPr>
  </w:style>
  <w:style w:type="character" w:styleId="afc">
    <w:name w:val="annotation reference"/>
    <w:uiPriority w:val="99"/>
    <w:semiHidden/>
    <w:unhideWhenUsed/>
    <w:rsid w:val="00BC1CFF"/>
    <w:rPr>
      <w:rFonts w:ascii="Times New Roman" w:hAnsi="Times New Roman" w:cs="Times New Roman" w:hint="default"/>
      <w:sz w:val="16"/>
      <w:szCs w:val="16"/>
    </w:rPr>
  </w:style>
  <w:style w:type="character" w:styleId="afd">
    <w:name w:val="endnote reference"/>
    <w:uiPriority w:val="99"/>
    <w:semiHidden/>
    <w:unhideWhenUsed/>
    <w:rsid w:val="00BC1CFF"/>
    <w:rPr>
      <w:rFonts w:ascii="Times New Roman" w:hAnsi="Times New Roman" w:cs="Times New Roman" w:hint="default"/>
      <w:vertAlign w:val="superscript"/>
    </w:rPr>
  </w:style>
  <w:style w:type="character" w:customStyle="1" w:styleId="hl">
    <w:name w:val="hl"/>
    <w:rsid w:val="00BC1CFF"/>
    <w:rPr>
      <w:rFonts w:ascii="Times New Roman" w:hAnsi="Times New Roman" w:cs="Times New Roman" w:hint="default"/>
    </w:rPr>
  </w:style>
  <w:style w:type="character" w:customStyle="1" w:styleId="af0">
    <w:name w:val="Нижний колонтитул Знак"/>
    <w:link w:val="af"/>
    <w:uiPriority w:val="99"/>
    <w:locked/>
    <w:rsid w:val="00BC1CFF"/>
    <w:rPr>
      <w:rFonts w:ascii="Calibri" w:eastAsia="Times New Roman" w:hAnsi="Calibri" w:cs="Times New Roman"/>
    </w:rPr>
  </w:style>
  <w:style w:type="character" w:customStyle="1" w:styleId="apple-converted-space">
    <w:name w:val="apple-converted-space"/>
    <w:rsid w:val="00BC1CFF"/>
    <w:rPr>
      <w:rFonts w:ascii="Times New Roman" w:hAnsi="Times New Roman" w:cs="Times New Roman" w:hint="default"/>
    </w:rPr>
  </w:style>
  <w:style w:type="character" w:customStyle="1" w:styleId="FontStyle185">
    <w:name w:val="Font Style185"/>
    <w:uiPriority w:val="99"/>
    <w:rsid w:val="00BC1CFF"/>
    <w:rPr>
      <w:rFonts w:ascii="Sylfaen" w:hAnsi="Sylfaen" w:cs="Sylfaen" w:hint="default"/>
      <w:sz w:val="22"/>
      <w:szCs w:val="22"/>
    </w:rPr>
  </w:style>
  <w:style w:type="character" w:customStyle="1" w:styleId="FontStyle106">
    <w:name w:val="Font Style106"/>
    <w:uiPriority w:val="99"/>
    <w:rsid w:val="00BC1CFF"/>
    <w:rPr>
      <w:rFonts w:ascii="Times New Roman" w:hAnsi="Times New Roman" w:cs="Times New Roman" w:hint="default"/>
      <w:b/>
      <w:bCs/>
      <w:i/>
      <w:iCs/>
      <w:sz w:val="26"/>
      <w:szCs w:val="26"/>
    </w:rPr>
  </w:style>
  <w:style w:type="character" w:customStyle="1" w:styleId="FontStyle80">
    <w:name w:val="Font Style80"/>
    <w:uiPriority w:val="99"/>
    <w:rsid w:val="00BC1CFF"/>
    <w:rPr>
      <w:rFonts w:ascii="Times New Roman" w:hAnsi="Times New Roman" w:cs="Times New Roman" w:hint="default"/>
      <w:b/>
      <w:bCs/>
      <w:sz w:val="26"/>
      <w:szCs w:val="26"/>
    </w:rPr>
  </w:style>
  <w:style w:type="character" w:customStyle="1" w:styleId="result1">
    <w:name w:val="result1"/>
    <w:rsid w:val="00BC1CFF"/>
    <w:rPr>
      <w:rFonts w:ascii="Times New Roman" w:hAnsi="Times New Roman" w:cs="Times New Roman" w:hint="default"/>
    </w:rPr>
  </w:style>
  <w:style w:type="character" w:customStyle="1" w:styleId="FontStyle183">
    <w:name w:val="Font Style183"/>
    <w:uiPriority w:val="99"/>
    <w:rsid w:val="00BC1CFF"/>
    <w:rPr>
      <w:rFonts w:ascii="Sylfaen" w:hAnsi="Sylfaen" w:cs="Sylfaen" w:hint="default"/>
      <w:sz w:val="28"/>
      <w:szCs w:val="28"/>
    </w:rPr>
  </w:style>
  <w:style w:type="character" w:customStyle="1" w:styleId="FontStyle184">
    <w:name w:val="Font Style184"/>
    <w:uiPriority w:val="99"/>
    <w:rsid w:val="00BC1CFF"/>
    <w:rPr>
      <w:rFonts w:ascii="Sylfaen" w:hAnsi="Sylfaen" w:cs="Sylfaen" w:hint="default"/>
      <w:spacing w:val="10"/>
      <w:sz w:val="22"/>
      <w:szCs w:val="22"/>
    </w:rPr>
  </w:style>
  <w:style w:type="character" w:customStyle="1" w:styleId="FontStyle186">
    <w:name w:val="Font Style186"/>
    <w:uiPriority w:val="99"/>
    <w:rsid w:val="00BC1CFF"/>
    <w:rPr>
      <w:rFonts w:ascii="Sylfaen" w:hAnsi="Sylfaen" w:cs="Sylfaen" w:hint="default"/>
      <w:i/>
      <w:iCs/>
      <w:sz w:val="22"/>
      <w:szCs w:val="22"/>
    </w:rPr>
  </w:style>
  <w:style w:type="character" w:customStyle="1" w:styleId="FontStyle199">
    <w:name w:val="Font Style199"/>
    <w:uiPriority w:val="99"/>
    <w:rsid w:val="00BC1CFF"/>
    <w:rPr>
      <w:rFonts w:ascii="Sylfaen" w:hAnsi="Sylfaen" w:cs="Sylfaen" w:hint="default"/>
      <w:b/>
      <w:bCs/>
      <w:spacing w:val="10"/>
      <w:sz w:val="20"/>
      <w:szCs w:val="20"/>
    </w:rPr>
  </w:style>
  <w:style w:type="character" w:customStyle="1" w:styleId="FontStyle200">
    <w:name w:val="Font Style200"/>
    <w:uiPriority w:val="99"/>
    <w:rsid w:val="00BC1CFF"/>
    <w:rPr>
      <w:rFonts w:ascii="Arial Unicode MS" w:eastAsia="Arial Unicode MS" w:hAnsi="Arial Unicode MS" w:cs="Arial Unicode MS" w:hint="eastAsia"/>
      <w:b/>
      <w:bCs/>
      <w:i/>
      <w:iCs/>
      <w:spacing w:val="20"/>
      <w:sz w:val="18"/>
      <w:szCs w:val="18"/>
    </w:rPr>
  </w:style>
  <w:style w:type="character" w:customStyle="1" w:styleId="FontStyle20">
    <w:name w:val="Font Style20"/>
    <w:uiPriority w:val="99"/>
    <w:rsid w:val="00BC1CFF"/>
    <w:rPr>
      <w:rFonts w:ascii="Arial Unicode MS" w:eastAsia="Arial Unicode MS" w:hAnsi="Arial Unicode MS" w:cs="Arial Unicode MS" w:hint="eastAsia"/>
      <w:sz w:val="16"/>
      <w:szCs w:val="16"/>
    </w:rPr>
  </w:style>
  <w:style w:type="character" w:customStyle="1" w:styleId="hps">
    <w:name w:val="hps"/>
    <w:uiPriority w:val="99"/>
    <w:rsid w:val="00BC1CFF"/>
    <w:rPr>
      <w:rFonts w:ascii="Times New Roman" w:hAnsi="Times New Roman" w:cs="Times New Roman" w:hint="default"/>
    </w:rPr>
  </w:style>
  <w:style w:type="paragraph" w:styleId="z-">
    <w:name w:val="HTML Top of Form"/>
    <w:basedOn w:val="a0"/>
    <w:next w:val="a0"/>
    <w:link w:val="z-0"/>
    <w:hidden/>
    <w:uiPriority w:val="99"/>
    <w:semiHidden/>
    <w:unhideWhenUsed/>
    <w:rsid w:val="00BC1CFF"/>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link w:val="z-"/>
    <w:uiPriority w:val="99"/>
    <w:semiHidden/>
    <w:rsid w:val="00BC1CFF"/>
    <w:rPr>
      <w:rFonts w:ascii="Arial" w:eastAsia="Times New Roman" w:hAnsi="Arial" w:cs="Arial"/>
      <w:vanish/>
      <w:sz w:val="16"/>
      <w:szCs w:val="16"/>
    </w:rPr>
  </w:style>
  <w:style w:type="character" w:customStyle="1" w:styleId="searchdivspan">
    <w:name w:val="search_div_span"/>
    <w:uiPriority w:val="99"/>
    <w:rsid w:val="00BC1CFF"/>
    <w:rPr>
      <w:rFonts w:ascii="Times New Roman" w:hAnsi="Times New Roman" w:cs="Times New Roman" w:hint="default"/>
    </w:rPr>
  </w:style>
  <w:style w:type="character" w:customStyle="1" w:styleId="ui-selectmenu-status">
    <w:name w:val="ui-selectmenu-status"/>
    <w:uiPriority w:val="99"/>
    <w:rsid w:val="00BC1CFF"/>
    <w:rPr>
      <w:rFonts w:ascii="Times New Roman" w:hAnsi="Times New Roman" w:cs="Times New Roman" w:hint="default"/>
    </w:rPr>
  </w:style>
  <w:style w:type="paragraph" w:styleId="z-1">
    <w:name w:val="HTML Bottom of Form"/>
    <w:basedOn w:val="a0"/>
    <w:next w:val="a0"/>
    <w:link w:val="z-2"/>
    <w:hidden/>
    <w:uiPriority w:val="99"/>
    <w:semiHidden/>
    <w:unhideWhenUsed/>
    <w:rsid w:val="00BC1CFF"/>
    <w:pPr>
      <w:pBdr>
        <w:top w:val="single" w:sz="6" w:space="1" w:color="auto"/>
      </w:pBdr>
      <w:spacing w:after="0"/>
      <w:jc w:val="center"/>
    </w:pPr>
    <w:rPr>
      <w:rFonts w:ascii="Arial" w:hAnsi="Arial" w:cs="Arial"/>
      <w:vanish/>
      <w:sz w:val="16"/>
      <w:szCs w:val="16"/>
    </w:rPr>
  </w:style>
  <w:style w:type="character" w:customStyle="1" w:styleId="z-2">
    <w:name w:val="z-Конец формы Знак"/>
    <w:link w:val="z-1"/>
    <w:uiPriority w:val="99"/>
    <w:semiHidden/>
    <w:rsid w:val="00BC1CFF"/>
    <w:rPr>
      <w:rFonts w:ascii="Arial" w:eastAsia="Times New Roman" w:hAnsi="Arial" w:cs="Arial"/>
      <w:vanish/>
      <w:sz w:val="16"/>
      <w:szCs w:val="16"/>
    </w:rPr>
  </w:style>
  <w:style w:type="character" w:customStyle="1" w:styleId="gendertitle">
    <w:name w:val="gender_title"/>
    <w:uiPriority w:val="99"/>
    <w:rsid w:val="00BC1CFF"/>
    <w:rPr>
      <w:rFonts w:ascii="Times New Roman" w:hAnsi="Times New Roman" w:cs="Times New Roman" w:hint="default"/>
    </w:rPr>
  </w:style>
  <w:style w:type="character" w:customStyle="1" w:styleId="textbold">
    <w:name w:val="text_bold"/>
    <w:uiPriority w:val="99"/>
    <w:rsid w:val="00BC1CFF"/>
    <w:rPr>
      <w:rFonts w:ascii="Times New Roman" w:hAnsi="Times New Roman" w:cs="Times New Roman" w:hint="default"/>
    </w:rPr>
  </w:style>
  <w:style w:type="character" w:customStyle="1" w:styleId="addthisseparator">
    <w:name w:val="addthis_separator"/>
    <w:uiPriority w:val="99"/>
    <w:rsid w:val="00BC1CFF"/>
    <w:rPr>
      <w:rFonts w:ascii="Times New Roman" w:hAnsi="Times New Roman" w:cs="Times New Roman" w:hint="default"/>
    </w:rPr>
  </w:style>
  <w:style w:type="character" w:customStyle="1" w:styleId="interviewtitle">
    <w:name w:val="interview_title"/>
    <w:uiPriority w:val="99"/>
    <w:rsid w:val="00BC1CFF"/>
    <w:rPr>
      <w:rFonts w:ascii="Times New Roman" w:hAnsi="Times New Roman" w:cs="Times New Roman" w:hint="default"/>
    </w:rPr>
  </w:style>
  <w:style w:type="character" w:customStyle="1" w:styleId="asuggest">
    <w:name w:val="a_suggest"/>
    <w:uiPriority w:val="99"/>
    <w:rsid w:val="00BC1CFF"/>
    <w:rPr>
      <w:rFonts w:ascii="Times New Roman" w:hAnsi="Times New Roman" w:cs="Times New Roman" w:hint="default"/>
    </w:rPr>
  </w:style>
  <w:style w:type="character" w:customStyle="1" w:styleId="floatleft">
    <w:name w:val="float_left"/>
    <w:uiPriority w:val="99"/>
    <w:rsid w:val="00BC1CFF"/>
    <w:rPr>
      <w:rFonts w:ascii="Times New Roman" w:hAnsi="Times New Roman" w:cs="Times New Roman" w:hint="default"/>
    </w:rPr>
  </w:style>
  <w:style w:type="character" w:customStyle="1" w:styleId="textorangedeep">
    <w:name w:val="text_orange_deep"/>
    <w:uiPriority w:val="99"/>
    <w:rsid w:val="00BC1CFF"/>
    <w:rPr>
      <w:rFonts w:ascii="Times New Roman" w:hAnsi="Times New Roman" w:cs="Times New Roman" w:hint="default"/>
    </w:rPr>
  </w:style>
  <w:style w:type="character" w:customStyle="1" w:styleId="ishotnewsline">
    <w:name w:val="is_hot_newsline"/>
    <w:uiPriority w:val="99"/>
    <w:rsid w:val="00BC1CFF"/>
    <w:rPr>
      <w:rFonts w:ascii="Times New Roman" w:hAnsi="Times New Roman" w:cs="Times New Roman" w:hint="default"/>
    </w:rPr>
  </w:style>
  <w:style w:type="character" w:customStyle="1" w:styleId="textgraydeep">
    <w:name w:val="text_gray_deep"/>
    <w:uiPriority w:val="99"/>
    <w:rsid w:val="00BC1CFF"/>
    <w:rPr>
      <w:rFonts w:ascii="Times New Roman" w:hAnsi="Times New Roman" w:cs="Times New Roman" w:hint="default"/>
    </w:rPr>
  </w:style>
  <w:style w:type="character" w:customStyle="1" w:styleId="textblack">
    <w:name w:val="text_black"/>
    <w:uiPriority w:val="99"/>
    <w:rsid w:val="00BC1CFF"/>
    <w:rPr>
      <w:rFonts w:ascii="Times New Roman" w:hAnsi="Times New Roman" w:cs="Times New Roman" w:hint="default"/>
    </w:rPr>
  </w:style>
  <w:style w:type="character" w:customStyle="1" w:styleId="apple-style-span">
    <w:name w:val="apple-style-span"/>
    <w:uiPriority w:val="99"/>
    <w:rsid w:val="00BC1CFF"/>
    <w:rPr>
      <w:rFonts w:ascii="Times New Roman" w:hAnsi="Times New Roman" w:cs="Times New Roman" w:hint="default"/>
    </w:rPr>
  </w:style>
  <w:style w:type="character" w:customStyle="1" w:styleId="FontStyle15">
    <w:name w:val="Font Style15"/>
    <w:uiPriority w:val="99"/>
    <w:rsid w:val="00BC1CFF"/>
    <w:rPr>
      <w:rFonts w:ascii="Arial Unicode MS" w:eastAsia="Arial Unicode MS" w:hAnsi="Arial Unicode MS" w:cs="Arial Unicode MS" w:hint="eastAsia"/>
      <w:spacing w:val="10"/>
      <w:sz w:val="22"/>
      <w:szCs w:val="22"/>
    </w:rPr>
  </w:style>
  <w:style w:type="character" w:customStyle="1" w:styleId="FontStyle14">
    <w:name w:val="Font Style14"/>
    <w:uiPriority w:val="99"/>
    <w:rsid w:val="00BC1CFF"/>
    <w:rPr>
      <w:rFonts w:ascii="Arial Unicode MS" w:eastAsia="Arial Unicode MS" w:hAnsi="Arial Unicode MS" w:cs="Arial Unicode MS" w:hint="eastAsia"/>
      <w:b/>
      <w:bCs/>
      <w:i/>
      <w:iCs/>
      <w:sz w:val="26"/>
      <w:szCs w:val="26"/>
    </w:rPr>
  </w:style>
  <w:style w:type="character" w:customStyle="1" w:styleId="FontStyle16">
    <w:name w:val="Font Style16"/>
    <w:uiPriority w:val="99"/>
    <w:rsid w:val="00BC1CFF"/>
    <w:rPr>
      <w:rFonts w:ascii="Arial Unicode MS" w:eastAsia="Arial Unicode MS" w:hAnsi="Arial Unicode MS" w:cs="Arial Unicode MS" w:hint="eastAsia"/>
      <w:b/>
      <w:bCs/>
      <w:i/>
      <w:iCs/>
      <w:sz w:val="16"/>
      <w:szCs w:val="16"/>
    </w:rPr>
  </w:style>
  <w:style w:type="character" w:customStyle="1" w:styleId="FontStyle17">
    <w:name w:val="Font Style17"/>
    <w:uiPriority w:val="99"/>
    <w:rsid w:val="00BC1CFF"/>
    <w:rPr>
      <w:rFonts w:ascii="Arial Unicode MS" w:eastAsia="Arial Unicode MS" w:hAnsi="Arial Unicode MS" w:cs="Arial Unicode MS" w:hint="eastAsia"/>
      <w:spacing w:val="10"/>
      <w:sz w:val="16"/>
      <w:szCs w:val="16"/>
    </w:rPr>
  </w:style>
  <w:style w:type="character" w:customStyle="1" w:styleId="FontStyle22">
    <w:name w:val="Font Style22"/>
    <w:uiPriority w:val="99"/>
    <w:rsid w:val="00BC1CFF"/>
    <w:rPr>
      <w:rFonts w:ascii="Arial Unicode MS" w:eastAsia="Arial Unicode MS" w:hAnsi="Arial Unicode MS" w:cs="Arial Unicode MS" w:hint="eastAsia"/>
      <w:i/>
      <w:iCs/>
      <w:w w:val="200"/>
      <w:sz w:val="16"/>
      <w:szCs w:val="16"/>
    </w:rPr>
  </w:style>
  <w:style w:type="character" w:customStyle="1" w:styleId="FontStyle27">
    <w:name w:val="Font Style27"/>
    <w:uiPriority w:val="99"/>
    <w:rsid w:val="00BC1CFF"/>
    <w:rPr>
      <w:rFonts w:ascii="Arial Unicode MS" w:eastAsia="Arial Unicode MS" w:hAnsi="Arial Unicode MS" w:cs="Arial Unicode MS" w:hint="eastAsia"/>
      <w:i/>
      <w:iCs/>
      <w:spacing w:val="20"/>
      <w:sz w:val="22"/>
      <w:szCs w:val="22"/>
    </w:rPr>
  </w:style>
  <w:style w:type="character" w:customStyle="1" w:styleId="FontStyle24">
    <w:name w:val="Font Style24"/>
    <w:uiPriority w:val="99"/>
    <w:rsid w:val="00BC1CFF"/>
    <w:rPr>
      <w:rFonts w:ascii="Arial Unicode MS" w:eastAsia="Arial Unicode MS" w:hAnsi="Arial Unicode MS" w:cs="Arial Unicode MS" w:hint="eastAsia"/>
      <w:b/>
      <w:bCs/>
      <w:spacing w:val="10"/>
      <w:sz w:val="24"/>
      <w:szCs w:val="24"/>
    </w:rPr>
  </w:style>
  <w:style w:type="character" w:customStyle="1" w:styleId="FontStyle13">
    <w:name w:val="Font Style13"/>
    <w:uiPriority w:val="99"/>
    <w:rsid w:val="00BC1CFF"/>
    <w:rPr>
      <w:rFonts w:ascii="Arial Unicode MS" w:eastAsia="Arial Unicode MS" w:hAnsi="Arial Unicode MS" w:cs="Arial Unicode MS" w:hint="eastAsia"/>
      <w:spacing w:val="10"/>
      <w:sz w:val="20"/>
      <w:szCs w:val="20"/>
    </w:rPr>
  </w:style>
  <w:style w:type="character" w:customStyle="1" w:styleId="FontStyle21">
    <w:name w:val="Font Style21"/>
    <w:uiPriority w:val="99"/>
    <w:rsid w:val="00BC1CFF"/>
    <w:rPr>
      <w:rFonts w:ascii="Arial Unicode MS" w:eastAsia="Arial Unicode MS" w:hAnsi="Arial Unicode MS" w:cs="Arial Unicode MS" w:hint="eastAsia"/>
      <w:sz w:val="18"/>
      <w:szCs w:val="18"/>
    </w:rPr>
  </w:style>
  <w:style w:type="character" w:customStyle="1" w:styleId="FontStyle23">
    <w:name w:val="Font Style23"/>
    <w:uiPriority w:val="99"/>
    <w:rsid w:val="00BC1CFF"/>
    <w:rPr>
      <w:rFonts w:ascii="Arial Unicode MS" w:eastAsia="Arial Unicode MS" w:hAnsi="Arial Unicode MS" w:cs="Arial Unicode MS" w:hint="eastAsia"/>
      <w:spacing w:val="10"/>
      <w:sz w:val="16"/>
      <w:szCs w:val="16"/>
    </w:rPr>
  </w:style>
  <w:style w:type="character" w:customStyle="1" w:styleId="FontStyle28">
    <w:name w:val="Font Style28"/>
    <w:uiPriority w:val="99"/>
    <w:rsid w:val="00BC1CFF"/>
    <w:rPr>
      <w:rFonts w:ascii="Arial Unicode MS" w:eastAsia="Arial Unicode MS" w:hAnsi="Arial Unicode MS" w:cs="Arial Unicode MS" w:hint="eastAsia"/>
      <w:b/>
      <w:bCs/>
      <w:smallCaps/>
      <w:spacing w:val="10"/>
      <w:w w:val="120"/>
      <w:sz w:val="18"/>
      <w:szCs w:val="18"/>
    </w:rPr>
  </w:style>
  <w:style w:type="character" w:customStyle="1" w:styleId="FontStyle30">
    <w:name w:val="Font Style30"/>
    <w:uiPriority w:val="99"/>
    <w:rsid w:val="00BC1CFF"/>
    <w:rPr>
      <w:rFonts w:ascii="Arial Unicode MS" w:eastAsia="Arial Unicode MS" w:hAnsi="Arial Unicode MS" w:cs="Arial Unicode MS" w:hint="eastAsia"/>
      <w:sz w:val="20"/>
      <w:szCs w:val="20"/>
    </w:rPr>
  </w:style>
  <w:style w:type="character" w:customStyle="1" w:styleId="FontStyle25">
    <w:name w:val="Font Style25"/>
    <w:uiPriority w:val="99"/>
    <w:rsid w:val="00BC1CFF"/>
    <w:rPr>
      <w:rFonts w:ascii="Arial Unicode MS" w:eastAsia="Arial Unicode MS" w:hAnsi="Arial Unicode MS" w:cs="Arial Unicode MS" w:hint="eastAsia"/>
      <w:b/>
      <w:bCs/>
      <w:sz w:val="16"/>
      <w:szCs w:val="16"/>
    </w:rPr>
  </w:style>
  <w:style w:type="character" w:customStyle="1" w:styleId="FontStyle26">
    <w:name w:val="Font Style26"/>
    <w:uiPriority w:val="99"/>
    <w:rsid w:val="00BC1CFF"/>
    <w:rPr>
      <w:rFonts w:ascii="Arial Unicode MS" w:eastAsia="Arial Unicode MS" w:hAnsi="Arial Unicode MS" w:cs="Arial Unicode MS" w:hint="eastAsia"/>
      <w:i/>
      <w:iCs/>
      <w:spacing w:val="20"/>
      <w:w w:val="70"/>
      <w:sz w:val="24"/>
      <w:szCs w:val="24"/>
    </w:rPr>
  </w:style>
  <w:style w:type="character" w:customStyle="1" w:styleId="FontStyle202">
    <w:name w:val="Font Style202"/>
    <w:uiPriority w:val="99"/>
    <w:rsid w:val="00BC1CFF"/>
    <w:rPr>
      <w:rFonts w:ascii="Sylfaen" w:hAnsi="Sylfaen" w:cs="Sylfaen" w:hint="default"/>
      <w:b/>
      <w:bCs/>
      <w:spacing w:val="10"/>
      <w:sz w:val="18"/>
      <w:szCs w:val="18"/>
    </w:rPr>
  </w:style>
  <w:style w:type="character" w:customStyle="1" w:styleId="FontStyle201">
    <w:name w:val="Font Style201"/>
    <w:uiPriority w:val="99"/>
    <w:rsid w:val="00BC1CFF"/>
    <w:rPr>
      <w:rFonts w:ascii="Sylfaen" w:hAnsi="Sylfaen" w:cs="Sylfaen" w:hint="default"/>
      <w:b/>
      <w:bCs/>
      <w:i/>
      <w:iCs/>
      <w:sz w:val="26"/>
      <w:szCs w:val="26"/>
    </w:rPr>
  </w:style>
  <w:style w:type="character" w:customStyle="1" w:styleId="FontStyle188">
    <w:name w:val="Font Style188"/>
    <w:uiPriority w:val="99"/>
    <w:rsid w:val="00BC1CFF"/>
    <w:rPr>
      <w:rFonts w:ascii="Sylfaen" w:hAnsi="Sylfaen" w:cs="Sylfaen" w:hint="default"/>
      <w:spacing w:val="10"/>
      <w:sz w:val="14"/>
      <w:szCs w:val="14"/>
    </w:rPr>
  </w:style>
  <w:style w:type="character" w:customStyle="1" w:styleId="FontStyle198">
    <w:name w:val="Font Style198"/>
    <w:uiPriority w:val="99"/>
    <w:rsid w:val="00BC1CFF"/>
    <w:rPr>
      <w:rFonts w:ascii="Sylfaen" w:hAnsi="Sylfaen" w:cs="Sylfaen" w:hint="default"/>
      <w:b/>
      <w:bCs/>
      <w:i/>
      <w:iCs/>
      <w:sz w:val="22"/>
      <w:szCs w:val="22"/>
    </w:rPr>
  </w:style>
  <w:style w:type="character" w:customStyle="1" w:styleId="FontStyle208">
    <w:name w:val="Font Style208"/>
    <w:uiPriority w:val="99"/>
    <w:rsid w:val="00BC1CFF"/>
    <w:rPr>
      <w:rFonts w:ascii="Sylfaen" w:hAnsi="Sylfaen" w:cs="Sylfaen" w:hint="default"/>
      <w:b/>
      <w:bCs/>
      <w:sz w:val="14"/>
      <w:szCs w:val="14"/>
    </w:rPr>
  </w:style>
  <w:style w:type="character" w:customStyle="1" w:styleId="FontStyle223">
    <w:name w:val="Font Style223"/>
    <w:uiPriority w:val="99"/>
    <w:rsid w:val="00BC1CFF"/>
    <w:rPr>
      <w:rFonts w:ascii="Times New Roman" w:hAnsi="Times New Roman" w:cs="Times New Roman" w:hint="default"/>
      <w:sz w:val="14"/>
      <w:szCs w:val="14"/>
    </w:rPr>
  </w:style>
  <w:style w:type="character" w:customStyle="1" w:styleId="result2">
    <w:name w:val="result2"/>
    <w:rsid w:val="00BC1CFF"/>
    <w:rPr>
      <w:rFonts w:ascii="Times New Roman" w:hAnsi="Times New Roman" w:cs="Times New Roman" w:hint="default"/>
    </w:rPr>
  </w:style>
  <w:style w:type="character" w:customStyle="1" w:styleId="FontStyle33">
    <w:name w:val="Font Style33"/>
    <w:uiPriority w:val="99"/>
    <w:rsid w:val="00BC1CFF"/>
    <w:rPr>
      <w:rFonts w:ascii="Sylfaen" w:hAnsi="Sylfaen" w:cs="Sylfaen" w:hint="default"/>
      <w:b/>
      <w:bCs/>
      <w:spacing w:val="-10"/>
      <w:sz w:val="18"/>
      <w:szCs w:val="18"/>
    </w:rPr>
  </w:style>
  <w:style w:type="character" w:customStyle="1" w:styleId="FontStyle36">
    <w:name w:val="Font Style36"/>
    <w:uiPriority w:val="99"/>
    <w:rsid w:val="00BC1CFF"/>
    <w:rPr>
      <w:rFonts w:ascii="Sylfaen" w:hAnsi="Sylfaen" w:cs="Sylfaen" w:hint="default"/>
      <w:i/>
      <w:iCs/>
      <w:spacing w:val="20"/>
      <w:sz w:val="14"/>
      <w:szCs w:val="14"/>
    </w:rPr>
  </w:style>
  <w:style w:type="character" w:customStyle="1" w:styleId="FontStyle44">
    <w:name w:val="Font Style44"/>
    <w:uiPriority w:val="99"/>
    <w:rsid w:val="00BC1CFF"/>
    <w:rPr>
      <w:rFonts w:ascii="Sylfaen" w:hAnsi="Sylfaen" w:cs="Sylfaen" w:hint="default"/>
      <w:i/>
      <w:iCs/>
      <w:spacing w:val="20"/>
      <w:sz w:val="14"/>
      <w:szCs w:val="14"/>
    </w:rPr>
  </w:style>
  <w:style w:type="character" w:customStyle="1" w:styleId="FontStyle41">
    <w:name w:val="Font Style41"/>
    <w:uiPriority w:val="99"/>
    <w:rsid w:val="00BC1CFF"/>
    <w:rPr>
      <w:rFonts w:ascii="Sylfaen" w:hAnsi="Sylfaen" w:cs="Sylfaen" w:hint="default"/>
      <w:i/>
      <w:iCs/>
      <w:spacing w:val="10"/>
      <w:sz w:val="16"/>
      <w:szCs w:val="16"/>
    </w:rPr>
  </w:style>
  <w:style w:type="character" w:customStyle="1" w:styleId="FontStyle40">
    <w:name w:val="Font Style40"/>
    <w:uiPriority w:val="99"/>
    <w:rsid w:val="00BC1CFF"/>
    <w:rPr>
      <w:rFonts w:ascii="Sylfaen" w:hAnsi="Sylfaen" w:cs="Sylfaen" w:hint="default"/>
      <w:b/>
      <w:bCs/>
      <w:spacing w:val="10"/>
      <w:sz w:val="14"/>
      <w:szCs w:val="14"/>
    </w:rPr>
  </w:style>
  <w:style w:type="character" w:customStyle="1" w:styleId="FontStyle47">
    <w:name w:val="Font Style47"/>
    <w:uiPriority w:val="99"/>
    <w:rsid w:val="00BC1CFF"/>
    <w:rPr>
      <w:rFonts w:ascii="Sylfaen" w:hAnsi="Sylfaen" w:cs="Sylfaen" w:hint="default"/>
      <w:b/>
      <w:bCs/>
      <w:sz w:val="14"/>
      <w:szCs w:val="14"/>
    </w:rPr>
  </w:style>
  <w:style w:type="character" w:customStyle="1" w:styleId="mw-headline">
    <w:name w:val="mw-headline"/>
    <w:uiPriority w:val="99"/>
    <w:rsid w:val="00BC1CFF"/>
    <w:rPr>
      <w:rFonts w:ascii="Times New Roman" w:hAnsi="Times New Roman" w:cs="Times New Roman" w:hint="default"/>
    </w:rPr>
  </w:style>
  <w:style w:type="character" w:customStyle="1" w:styleId="inflection-table">
    <w:name w:val="inflection-table"/>
    <w:uiPriority w:val="99"/>
    <w:rsid w:val="00BC1CFF"/>
    <w:rPr>
      <w:rFonts w:ascii="Times New Roman" w:hAnsi="Times New Roman" w:cs="Times New Roman" w:hint="default"/>
    </w:rPr>
  </w:style>
  <w:style w:type="character" w:customStyle="1" w:styleId="polytonic">
    <w:name w:val="polytonic"/>
    <w:uiPriority w:val="99"/>
    <w:rsid w:val="00BC1CFF"/>
    <w:rPr>
      <w:rFonts w:ascii="Times New Roman" w:hAnsi="Times New Roman" w:cs="Times New Roman" w:hint="default"/>
    </w:rPr>
  </w:style>
  <w:style w:type="character" w:customStyle="1" w:styleId="mention-tr-paren">
    <w:name w:val="mention-tr-paren"/>
    <w:uiPriority w:val="99"/>
    <w:rsid w:val="00BC1CFF"/>
    <w:rPr>
      <w:rFonts w:ascii="Times New Roman" w:hAnsi="Times New Roman" w:cs="Times New Roman" w:hint="default"/>
    </w:rPr>
  </w:style>
  <w:style w:type="character" w:customStyle="1" w:styleId="mention-tr">
    <w:name w:val="mention-tr"/>
    <w:uiPriority w:val="99"/>
    <w:rsid w:val="00BC1CFF"/>
    <w:rPr>
      <w:rFonts w:ascii="Times New Roman" w:hAnsi="Times New Roman" w:cs="Times New Roman" w:hint="default"/>
    </w:rPr>
  </w:style>
  <w:style w:type="character" w:customStyle="1" w:styleId="deva">
    <w:name w:val="deva"/>
    <w:uiPriority w:val="99"/>
    <w:rsid w:val="00BC1CFF"/>
    <w:rPr>
      <w:rFonts w:ascii="Times New Roman" w:hAnsi="Times New Roman" w:cs="Times New Roman" w:hint="default"/>
    </w:rPr>
  </w:style>
  <w:style w:type="character" w:customStyle="1" w:styleId="latn">
    <w:name w:val="latn"/>
    <w:uiPriority w:val="99"/>
    <w:rsid w:val="00BC1CFF"/>
    <w:rPr>
      <w:rFonts w:ascii="Times New Roman" w:hAnsi="Times New Roman" w:cs="Times New Roman" w:hint="default"/>
    </w:rPr>
  </w:style>
  <w:style w:type="character" w:customStyle="1" w:styleId="cyrs">
    <w:name w:val="cyrs"/>
    <w:uiPriority w:val="99"/>
    <w:rsid w:val="00BC1CFF"/>
    <w:rPr>
      <w:rFonts w:ascii="Times New Roman" w:hAnsi="Times New Roman" w:cs="Times New Roman" w:hint="default"/>
    </w:rPr>
  </w:style>
  <w:style w:type="character" w:customStyle="1" w:styleId="armn">
    <w:name w:val="armn"/>
    <w:uiPriority w:val="99"/>
    <w:rsid w:val="00BC1CFF"/>
    <w:rPr>
      <w:rFonts w:ascii="Times New Roman" w:hAnsi="Times New Roman" w:cs="Times New Roman" w:hint="default"/>
    </w:rPr>
  </w:style>
  <w:style w:type="character" w:customStyle="1" w:styleId="mention-tr-gloss-paren">
    <w:name w:val="mention-tr-gloss-paren"/>
    <w:uiPriority w:val="99"/>
    <w:rsid w:val="00BC1CFF"/>
    <w:rPr>
      <w:rFonts w:ascii="Times New Roman" w:hAnsi="Times New Roman" w:cs="Times New Roman" w:hint="default"/>
    </w:rPr>
  </w:style>
  <w:style w:type="character" w:customStyle="1" w:styleId="mention-tr-gloss-separator-comma">
    <w:name w:val="mention-tr-gloss-separator-comma"/>
    <w:uiPriority w:val="99"/>
    <w:rsid w:val="00BC1CFF"/>
    <w:rPr>
      <w:rFonts w:ascii="Times New Roman" w:hAnsi="Times New Roman" w:cs="Times New Roman" w:hint="default"/>
    </w:rPr>
  </w:style>
  <w:style w:type="character" w:customStyle="1" w:styleId="mention-gloss-double-quote">
    <w:name w:val="mention-gloss-double-quote"/>
    <w:uiPriority w:val="99"/>
    <w:rsid w:val="00BC1CFF"/>
    <w:rPr>
      <w:rFonts w:ascii="Times New Roman" w:hAnsi="Times New Roman" w:cs="Times New Roman" w:hint="default"/>
    </w:rPr>
  </w:style>
  <w:style w:type="character" w:customStyle="1" w:styleId="mention-gloss">
    <w:name w:val="mention-gloss"/>
    <w:uiPriority w:val="99"/>
    <w:rsid w:val="00BC1CFF"/>
    <w:rPr>
      <w:rFonts w:ascii="Times New Roman" w:hAnsi="Times New Roman" w:cs="Times New Roman" w:hint="default"/>
    </w:rPr>
  </w:style>
  <w:style w:type="character" w:customStyle="1" w:styleId="mention-gloss-paren">
    <w:name w:val="mention-gloss-paren"/>
    <w:uiPriority w:val="99"/>
    <w:rsid w:val="00BC1CFF"/>
    <w:rPr>
      <w:rFonts w:ascii="Times New Roman" w:hAnsi="Times New Roman" w:cs="Times New Roman" w:hint="default"/>
    </w:rPr>
  </w:style>
  <w:style w:type="character" w:customStyle="1" w:styleId="FontStyle85">
    <w:name w:val="Font Style85"/>
    <w:uiPriority w:val="99"/>
    <w:rsid w:val="00BC1CFF"/>
    <w:rPr>
      <w:rFonts w:ascii="Times New Roman" w:hAnsi="Times New Roman" w:cs="Times New Roman" w:hint="default"/>
      <w:i/>
      <w:iCs/>
      <w:sz w:val="26"/>
      <w:szCs w:val="26"/>
    </w:rPr>
  </w:style>
  <w:style w:type="character" w:customStyle="1" w:styleId="FontStyle11">
    <w:name w:val="Font Style11"/>
    <w:uiPriority w:val="99"/>
    <w:rsid w:val="00BC1CFF"/>
    <w:rPr>
      <w:rFonts w:ascii="Sylfaen" w:hAnsi="Sylfaen" w:cs="Sylfaen" w:hint="default"/>
      <w:b/>
      <w:bCs/>
      <w:i/>
      <w:iCs/>
      <w:spacing w:val="20"/>
      <w:sz w:val="18"/>
      <w:szCs w:val="18"/>
    </w:rPr>
  </w:style>
  <w:style w:type="character" w:customStyle="1" w:styleId="art-postheader">
    <w:name w:val="art-postheader"/>
    <w:uiPriority w:val="99"/>
    <w:rsid w:val="00BC1CFF"/>
    <w:rPr>
      <w:rFonts w:ascii="Times New Roman" w:hAnsi="Times New Roman" w:cs="Times New Roman" w:hint="default"/>
    </w:rPr>
  </w:style>
  <w:style w:type="character" w:customStyle="1" w:styleId="FontStyle81">
    <w:name w:val="Font Style81"/>
    <w:uiPriority w:val="99"/>
    <w:rsid w:val="00BC1CFF"/>
    <w:rPr>
      <w:rFonts w:ascii="Times New Roman" w:hAnsi="Times New Roman" w:cs="Times New Roman" w:hint="default"/>
      <w:sz w:val="26"/>
      <w:szCs w:val="26"/>
    </w:rPr>
  </w:style>
  <w:style w:type="character" w:customStyle="1" w:styleId="FontStyle98">
    <w:name w:val="Font Style98"/>
    <w:uiPriority w:val="99"/>
    <w:rsid w:val="00BC1CFF"/>
    <w:rPr>
      <w:rFonts w:ascii="Times New Roman" w:hAnsi="Times New Roman" w:cs="Times New Roman" w:hint="default"/>
      <w:sz w:val="26"/>
      <w:szCs w:val="26"/>
    </w:rPr>
  </w:style>
  <w:style w:type="character" w:customStyle="1" w:styleId="highlight">
    <w:name w:val="highlight"/>
    <w:uiPriority w:val="99"/>
    <w:rsid w:val="00BC1CFF"/>
    <w:rPr>
      <w:rFonts w:ascii="Times New Roman" w:hAnsi="Times New Roman" w:cs="Times New Roman" w:hint="default"/>
    </w:rPr>
  </w:style>
  <w:style w:type="character" w:customStyle="1" w:styleId="ilad">
    <w:name w:val="il_ad"/>
    <w:uiPriority w:val="99"/>
    <w:rsid w:val="00BC1CFF"/>
    <w:rPr>
      <w:rFonts w:ascii="Times New Roman" w:hAnsi="Times New Roman" w:cs="Times New Roman" w:hint="default"/>
    </w:rPr>
  </w:style>
  <w:style w:type="character" w:customStyle="1" w:styleId="kw">
    <w:name w:val="kw"/>
    <w:uiPriority w:val="99"/>
    <w:rsid w:val="00BC1CFF"/>
    <w:rPr>
      <w:rFonts w:ascii="Times New Roman" w:hAnsi="Times New Roman" w:cs="Times New Roman" w:hint="default"/>
    </w:rPr>
  </w:style>
  <w:style w:type="character" w:customStyle="1" w:styleId="pron">
    <w:name w:val="pron"/>
    <w:uiPriority w:val="99"/>
    <w:rsid w:val="00BC1CFF"/>
    <w:rPr>
      <w:rFonts w:ascii="Times New Roman" w:hAnsi="Times New Roman" w:cs="Times New Roman" w:hint="default"/>
    </w:rPr>
  </w:style>
  <w:style w:type="character" w:customStyle="1" w:styleId="shw">
    <w:name w:val="shw"/>
    <w:uiPriority w:val="99"/>
    <w:rsid w:val="00BC1CFF"/>
    <w:rPr>
      <w:rFonts w:ascii="Times New Roman" w:hAnsi="Times New Roman" w:cs="Times New Roman" w:hint="default"/>
    </w:rPr>
  </w:style>
  <w:style w:type="character" w:customStyle="1" w:styleId="smallhead">
    <w:name w:val="smallhead"/>
    <w:uiPriority w:val="99"/>
    <w:rsid w:val="00BC1CFF"/>
    <w:rPr>
      <w:rFonts w:ascii="Times New Roman" w:hAnsi="Times New Roman" w:cs="Times New Roman" w:hint="default"/>
    </w:rPr>
  </w:style>
  <w:style w:type="character" w:customStyle="1" w:styleId="by">
    <w:name w:val="by"/>
    <w:uiPriority w:val="99"/>
    <w:rsid w:val="00BC1CFF"/>
    <w:rPr>
      <w:rFonts w:ascii="Times New Roman" w:hAnsi="Times New Roman" w:cs="Times New Roman" w:hint="default"/>
    </w:rPr>
  </w:style>
  <w:style w:type="character" w:customStyle="1" w:styleId="ovtitle">
    <w:name w:val="ovtitle"/>
    <w:uiPriority w:val="99"/>
    <w:rsid w:val="00BC1CFF"/>
    <w:rPr>
      <w:rFonts w:ascii="Times New Roman" w:hAnsi="Times New Roman" w:cs="Times New Roman" w:hint="default"/>
    </w:rPr>
  </w:style>
  <w:style w:type="character" w:customStyle="1" w:styleId="ovdescr">
    <w:name w:val="ovdescr"/>
    <w:uiPriority w:val="99"/>
    <w:rsid w:val="00BC1CFF"/>
    <w:rPr>
      <w:rFonts w:ascii="Times New Roman" w:hAnsi="Times New Roman" w:cs="Times New Roman" w:hint="default"/>
    </w:rPr>
  </w:style>
  <w:style w:type="character" w:customStyle="1" w:styleId="ovurl">
    <w:name w:val="ovurl"/>
    <w:uiPriority w:val="99"/>
    <w:rsid w:val="00BC1CFF"/>
    <w:rPr>
      <w:rFonts w:ascii="Times New Roman" w:hAnsi="Times New Roman" w:cs="Times New Roman" w:hint="default"/>
    </w:rPr>
  </w:style>
  <w:style w:type="character" w:customStyle="1" w:styleId="hw">
    <w:name w:val="hw"/>
    <w:uiPriority w:val="99"/>
    <w:rsid w:val="00BC1CFF"/>
    <w:rPr>
      <w:rFonts w:ascii="Times New Roman" w:hAnsi="Times New Roman" w:cs="Times New Roman" w:hint="default"/>
    </w:rPr>
  </w:style>
  <w:style w:type="character" w:customStyle="1" w:styleId="illustration">
    <w:name w:val="illustration"/>
    <w:uiPriority w:val="99"/>
    <w:rsid w:val="00BC1CFF"/>
    <w:rPr>
      <w:rFonts w:ascii="Times New Roman" w:hAnsi="Times New Roman" w:cs="Times New Roman" w:hint="default"/>
    </w:rPr>
  </w:style>
  <w:style w:type="character" w:customStyle="1" w:styleId="ssens">
    <w:name w:val="ssens"/>
    <w:uiPriority w:val="99"/>
    <w:rsid w:val="00BC1CFF"/>
    <w:rPr>
      <w:rFonts w:ascii="Times New Roman" w:hAnsi="Times New Roman" w:cs="Times New Roman" w:hint="default"/>
    </w:rPr>
  </w:style>
  <w:style w:type="character" w:customStyle="1" w:styleId="vi">
    <w:name w:val="vi"/>
    <w:uiPriority w:val="99"/>
    <w:rsid w:val="00BC1CFF"/>
    <w:rPr>
      <w:rFonts w:ascii="Times New Roman" w:hAnsi="Times New Roman" w:cs="Times New Roman" w:hint="default"/>
    </w:rPr>
  </w:style>
  <w:style w:type="character" w:customStyle="1" w:styleId="foreign">
    <w:name w:val="foreign"/>
    <w:rsid w:val="00BC1CFF"/>
    <w:rPr>
      <w:rFonts w:ascii="Times New Roman" w:hAnsi="Times New Roman" w:cs="Times New Roman" w:hint="default"/>
    </w:rPr>
  </w:style>
  <w:style w:type="character" w:customStyle="1" w:styleId="style29">
    <w:name w:val="style29"/>
    <w:uiPriority w:val="99"/>
    <w:rsid w:val="00BC1CFF"/>
    <w:rPr>
      <w:rFonts w:ascii="Times New Roman" w:hAnsi="Times New Roman" w:cs="Times New Roman" w:hint="default"/>
    </w:rPr>
  </w:style>
  <w:style w:type="character" w:customStyle="1" w:styleId="FontStyle83">
    <w:name w:val="Font Style83"/>
    <w:uiPriority w:val="99"/>
    <w:rsid w:val="00BC1CFF"/>
    <w:rPr>
      <w:rFonts w:ascii="Times New Roman" w:hAnsi="Times New Roman" w:cs="Times New Roman" w:hint="default"/>
      <w:b/>
      <w:bCs/>
      <w:sz w:val="30"/>
      <w:szCs w:val="30"/>
    </w:rPr>
  </w:style>
  <w:style w:type="character" w:customStyle="1" w:styleId="dnindex">
    <w:name w:val="dnindex"/>
    <w:rsid w:val="00BC1CFF"/>
    <w:rPr>
      <w:rFonts w:ascii="Times New Roman" w:hAnsi="Times New Roman" w:cs="Times New Roman" w:hint="default"/>
    </w:rPr>
  </w:style>
  <w:style w:type="character" w:customStyle="1" w:styleId="result3">
    <w:name w:val="result3"/>
    <w:rsid w:val="00BC1CFF"/>
    <w:rPr>
      <w:rFonts w:ascii="Times New Roman" w:hAnsi="Times New Roman" w:cs="Times New Roman" w:hint="default"/>
    </w:rPr>
  </w:style>
  <w:style w:type="paragraph" w:styleId="afe">
    <w:name w:val="Body Text"/>
    <w:basedOn w:val="a0"/>
    <w:link w:val="aff"/>
    <w:uiPriority w:val="99"/>
    <w:semiHidden/>
    <w:unhideWhenUsed/>
    <w:rsid w:val="00A23115"/>
    <w:pPr>
      <w:spacing w:after="120"/>
    </w:pPr>
  </w:style>
  <w:style w:type="character" w:customStyle="1" w:styleId="aff">
    <w:name w:val="Основной текст Знак"/>
    <w:link w:val="afe"/>
    <w:uiPriority w:val="99"/>
    <w:semiHidden/>
    <w:rsid w:val="00A2311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0876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725D-7C87-48E0-9194-EA9577A3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5735</Words>
  <Characters>32693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cp:lastModifiedBy>Admin</cp:lastModifiedBy>
  <cp:revision>2</cp:revision>
  <cp:lastPrinted>2014-05-22T07:33:00Z</cp:lastPrinted>
  <dcterms:created xsi:type="dcterms:W3CDTF">2014-05-23T17:07:00Z</dcterms:created>
  <dcterms:modified xsi:type="dcterms:W3CDTF">2014-05-23T17:07:00Z</dcterms:modified>
</cp:coreProperties>
</file>